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3F6" w:rsidRPr="00805C0F" w:rsidRDefault="00E813F6" w:rsidP="00886803">
      <w:pPr>
        <w:spacing w:after="0" w:line="240" w:lineRule="auto"/>
        <w:contextualSpacing/>
        <w:jc w:val="center"/>
        <w:rPr>
          <w:rFonts w:ascii="Times New Roman" w:eastAsia="Times New Roman" w:hAnsi="Times New Roman" w:cs="Times New Roman"/>
          <w:b/>
          <w:sz w:val="32"/>
          <w:szCs w:val="32"/>
          <w:lang w:eastAsia="ru-RU"/>
        </w:rPr>
      </w:pPr>
      <w:r w:rsidRPr="00805C0F">
        <w:rPr>
          <w:rFonts w:ascii="Times New Roman" w:eastAsia="Times New Roman" w:hAnsi="Times New Roman" w:cs="Times New Roman"/>
          <w:b/>
          <w:sz w:val="32"/>
          <w:szCs w:val="32"/>
          <w:lang w:eastAsia="ru-RU"/>
        </w:rPr>
        <w:t xml:space="preserve">АДМИНИСТРАЦИЯ </w:t>
      </w:r>
    </w:p>
    <w:p w:rsidR="00E813F6" w:rsidRPr="00805C0F" w:rsidRDefault="00E813F6" w:rsidP="00886803">
      <w:pPr>
        <w:spacing w:after="0" w:line="240" w:lineRule="auto"/>
        <w:contextualSpacing/>
        <w:jc w:val="center"/>
        <w:rPr>
          <w:rFonts w:ascii="Times New Roman" w:eastAsia="Times New Roman" w:hAnsi="Times New Roman" w:cs="Times New Roman"/>
          <w:b/>
          <w:sz w:val="32"/>
          <w:szCs w:val="32"/>
          <w:lang w:eastAsia="ru-RU"/>
        </w:rPr>
      </w:pPr>
      <w:r w:rsidRPr="00805C0F">
        <w:rPr>
          <w:rFonts w:ascii="Times New Roman" w:eastAsia="Times New Roman" w:hAnsi="Times New Roman" w:cs="Times New Roman"/>
          <w:b/>
          <w:sz w:val="32"/>
          <w:szCs w:val="32"/>
          <w:lang w:eastAsia="ru-RU"/>
        </w:rPr>
        <w:t>ГОРОДСКОГО ПОСЕЛЕНИЯ ИГРИМ</w:t>
      </w:r>
    </w:p>
    <w:p w:rsidR="00E813F6" w:rsidRPr="00805C0F" w:rsidRDefault="00E813F6" w:rsidP="00886803">
      <w:pPr>
        <w:spacing w:after="0" w:line="240" w:lineRule="auto"/>
        <w:contextualSpacing/>
        <w:jc w:val="center"/>
        <w:rPr>
          <w:rFonts w:ascii="Times New Roman" w:eastAsia="Calibri" w:hAnsi="Times New Roman" w:cs="Times New Roman"/>
          <w:b/>
          <w:sz w:val="24"/>
          <w:szCs w:val="24"/>
        </w:rPr>
      </w:pPr>
      <w:r w:rsidRPr="00805C0F">
        <w:rPr>
          <w:rFonts w:ascii="Times New Roman" w:eastAsia="Calibri" w:hAnsi="Times New Roman" w:cs="Times New Roman"/>
          <w:b/>
          <w:sz w:val="24"/>
          <w:szCs w:val="24"/>
        </w:rPr>
        <w:t>Березовского района</w:t>
      </w:r>
    </w:p>
    <w:p w:rsidR="00E813F6" w:rsidRPr="00805C0F" w:rsidRDefault="00E813F6" w:rsidP="00886803">
      <w:pPr>
        <w:spacing w:after="0" w:line="240" w:lineRule="auto"/>
        <w:contextualSpacing/>
        <w:jc w:val="center"/>
        <w:rPr>
          <w:rFonts w:ascii="Times New Roman" w:eastAsia="Calibri" w:hAnsi="Times New Roman" w:cs="Times New Roman"/>
          <w:b/>
          <w:sz w:val="24"/>
          <w:szCs w:val="24"/>
        </w:rPr>
      </w:pPr>
      <w:r w:rsidRPr="00805C0F">
        <w:rPr>
          <w:rFonts w:ascii="Times New Roman" w:eastAsia="Calibri" w:hAnsi="Times New Roman" w:cs="Times New Roman"/>
          <w:b/>
          <w:sz w:val="24"/>
          <w:szCs w:val="24"/>
        </w:rPr>
        <w:t>Ханты-Мансийского автономного округа – Югры</w:t>
      </w:r>
    </w:p>
    <w:p w:rsidR="00E813F6" w:rsidRPr="00805C0F" w:rsidRDefault="00E813F6" w:rsidP="00886803">
      <w:pPr>
        <w:spacing w:after="0" w:line="240" w:lineRule="auto"/>
        <w:contextualSpacing/>
        <w:jc w:val="center"/>
        <w:rPr>
          <w:rFonts w:ascii="Times New Roman" w:eastAsia="Times New Roman" w:hAnsi="Times New Roman" w:cs="Times New Roman"/>
          <w:b/>
          <w:sz w:val="36"/>
          <w:szCs w:val="36"/>
          <w:lang w:eastAsia="ru-RU"/>
        </w:rPr>
      </w:pPr>
    </w:p>
    <w:p w:rsidR="00E813F6" w:rsidRPr="00805C0F" w:rsidRDefault="00E813F6" w:rsidP="00886803">
      <w:pPr>
        <w:spacing w:after="0" w:line="240" w:lineRule="auto"/>
        <w:contextualSpacing/>
        <w:jc w:val="center"/>
        <w:rPr>
          <w:rFonts w:ascii="Times New Roman" w:eastAsia="Times New Roman" w:hAnsi="Times New Roman" w:cs="Times New Roman"/>
          <w:b/>
          <w:sz w:val="36"/>
          <w:szCs w:val="36"/>
          <w:lang w:eastAsia="ru-RU"/>
        </w:rPr>
      </w:pPr>
      <w:r w:rsidRPr="00805C0F">
        <w:rPr>
          <w:rFonts w:ascii="Times New Roman" w:eastAsia="Times New Roman" w:hAnsi="Times New Roman" w:cs="Times New Roman"/>
          <w:b/>
          <w:sz w:val="36"/>
          <w:szCs w:val="36"/>
          <w:lang w:eastAsia="ru-RU"/>
        </w:rPr>
        <w:t>РАСПОРЯЖЕНИЕ</w:t>
      </w:r>
    </w:p>
    <w:p w:rsidR="00E813F6" w:rsidRPr="00805C0F" w:rsidRDefault="00E813F6" w:rsidP="00886803">
      <w:pPr>
        <w:spacing w:after="0" w:line="240" w:lineRule="auto"/>
        <w:contextualSpacing/>
        <w:rPr>
          <w:rFonts w:ascii="Times New Roman" w:eastAsia="Calibri" w:hAnsi="Times New Roman" w:cs="Times New Roman"/>
          <w:szCs w:val="28"/>
        </w:rPr>
      </w:pPr>
    </w:p>
    <w:p w:rsidR="00E813F6" w:rsidRPr="002B098C" w:rsidRDefault="0000127E" w:rsidP="00886803">
      <w:pPr>
        <w:spacing w:after="0" w:line="240" w:lineRule="auto"/>
        <w:contextualSpacing/>
        <w:rPr>
          <w:rFonts w:ascii="Times New Roman" w:eastAsia="Calibri" w:hAnsi="Times New Roman" w:cs="Times New Roman"/>
          <w:sz w:val="28"/>
          <w:szCs w:val="28"/>
        </w:rPr>
      </w:pPr>
      <w:r w:rsidRPr="002B098C">
        <w:rPr>
          <w:rFonts w:ascii="Times New Roman" w:eastAsia="Calibri" w:hAnsi="Times New Roman" w:cs="Times New Roman"/>
          <w:sz w:val="28"/>
          <w:szCs w:val="28"/>
        </w:rPr>
        <w:t>о</w:t>
      </w:r>
      <w:r w:rsidR="00E813F6" w:rsidRPr="002B098C">
        <w:rPr>
          <w:rFonts w:ascii="Times New Roman" w:eastAsia="Calibri" w:hAnsi="Times New Roman" w:cs="Times New Roman"/>
          <w:sz w:val="28"/>
          <w:szCs w:val="28"/>
        </w:rPr>
        <w:t>т «</w:t>
      </w:r>
      <w:r w:rsidR="002B098C" w:rsidRPr="002B098C">
        <w:rPr>
          <w:rFonts w:ascii="Times New Roman" w:eastAsia="Calibri" w:hAnsi="Times New Roman" w:cs="Times New Roman"/>
          <w:sz w:val="28"/>
          <w:szCs w:val="28"/>
        </w:rPr>
        <w:t>20</w:t>
      </w:r>
      <w:r w:rsidR="00DF19D8" w:rsidRPr="002B098C">
        <w:rPr>
          <w:rFonts w:ascii="Times New Roman" w:eastAsia="Calibri" w:hAnsi="Times New Roman" w:cs="Times New Roman"/>
          <w:sz w:val="28"/>
          <w:szCs w:val="28"/>
        </w:rPr>
        <w:t>»</w:t>
      </w:r>
      <w:r w:rsidR="00F655F8" w:rsidRPr="002B098C">
        <w:rPr>
          <w:rFonts w:ascii="Times New Roman" w:eastAsia="Calibri" w:hAnsi="Times New Roman" w:cs="Times New Roman"/>
          <w:sz w:val="28"/>
          <w:szCs w:val="28"/>
        </w:rPr>
        <w:t xml:space="preserve"> </w:t>
      </w:r>
      <w:r w:rsidR="002B098C" w:rsidRPr="002B098C">
        <w:rPr>
          <w:rFonts w:ascii="Times New Roman" w:eastAsia="Calibri" w:hAnsi="Times New Roman" w:cs="Times New Roman"/>
          <w:sz w:val="28"/>
          <w:szCs w:val="28"/>
        </w:rPr>
        <w:t>июн</w:t>
      </w:r>
      <w:r w:rsidR="00C62F2A" w:rsidRPr="002B098C">
        <w:rPr>
          <w:rFonts w:ascii="Times New Roman" w:eastAsia="Calibri" w:hAnsi="Times New Roman" w:cs="Times New Roman"/>
          <w:sz w:val="28"/>
          <w:szCs w:val="28"/>
        </w:rPr>
        <w:t>я</w:t>
      </w:r>
      <w:r w:rsidR="002968C2" w:rsidRPr="002B098C">
        <w:rPr>
          <w:rFonts w:ascii="Times New Roman" w:eastAsia="Calibri" w:hAnsi="Times New Roman" w:cs="Times New Roman"/>
          <w:sz w:val="28"/>
          <w:szCs w:val="28"/>
        </w:rPr>
        <w:t xml:space="preserve"> 202</w:t>
      </w:r>
      <w:r w:rsidR="002B098C" w:rsidRPr="002B098C">
        <w:rPr>
          <w:rFonts w:ascii="Times New Roman" w:eastAsia="Calibri" w:hAnsi="Times New Roman" w:cs="Times New Roman"/>
          <w:sz w:val="28"/>
          <w:szCs w:val="28"/>
        </w:rPr>
        <w:t>5</w:t>
      </w:r>
      <w:r w:rsidR="00E813F6" w:rsidRPr="002B098C">
        <w:rPr>
          <w:rFonts w:ascii="Times New Roman" w:eastAsia="Calibri" w:hAnsi="Times New Roman" w:cs="Times New Roman"/>
          <w:sz w:val="28"/>
          <w:szCs w:val="28"/>
        </w:rPr>
        <w:t xml:space="preserve"> года           </w:t>
      </w:r>
      <w:r w:rsidR="00483256" w:rsidRPr="002B098C">
        <w:rPr>
          <w:rFonts w:ascii="Times New Roman" w:eastAsia="Calibri" w:hAnsi="Times New Roman" w:cs="Times New Roman"/>
          <w:sz w:val="28"/>
          <w:szCs w:val="28"/>
        </w:rPr>
        <w:t xml:space="preserve">              </w:t>
      </w:r>
      <w:r w:rsidR="00E813F6" w:rsidRPr="002B098C">
        <w:rPr>
          <w:rFonts w:ascii="Times New Roman" w:eastAsia="Calibri" w:hAnsi="Times New Roman" w:cs="Times New Roman"/>
          <w:sz w:val="28"/>
          <w:szCs w:val="28"/>
        </w:rPr>
        <w:t xml:space="preserve">                                                     №</w:t>
      </w:r>
      <w:r w:rsidR="002B098C" w:rsidRPr="002B098C">
        <w:rPr>
          <w:rFonts w:ascii="Times New Roman" w:eastAsia="Calibri" w:hAnsi="Times New Roman" w:cs="Times New Roman"/>
          <w:sz w:val="28"/>
          <w:szCs w:val="28"/>
        </w:rPr>
        <w:t xml:space="preserve"> 95</w:t>
      </w:r>
    </w:p>
    <w:p w:rsidR="00E813F6" w:rsidRDefault="00E813F6" w:rsidP="00886803">
      <w:pPr>
        <w:spacing w:after="0" w:line="240" w:lineRule="auto"/>
        <w:contextualSpacing/>
        <w:rPr>
          <w:rFonts w:ascii="Times New Roman" w:eastAsia="Calibri" w:hAnsi="Times New Roman" w:cs="Times New Roman"/>
          <w:sz w:val="28"/>
          <w:szCs w:val="28"/>
        </w:rPr>
      </w:pPr>
      <w:proofErr w:type="spellStart"/>
      <w:r w:rsidRPr="002B098C">
        <w:rPr>
          <w:rFonts w:ascii="Times New Roman" w:eastAsia="Calibri" w:hAnsi="Times New Roman" w:cs="Times New Roman"/>
          <w:sz w:val="28"/>
          <w:szCs w:val="28"/>
        </w:rPr>
        <w:t>пгт</w:t>
      </w:r>
      <w:proofErr w:type="spellEnd"/>
      <w:r w:rsidRPr="002B098C">
        <w:rPr>
          <w:rFonts w:ascii="Times New Roman" w:eastAsia="Calibri" w:hAnsi="Times New Roman" w:cs="Times New Roman"/>
          <w:sz w:val="28"/>
          <w:szCs w:val="28"/>
        </w:rPr>
        <w:t>. Игрим</w:t>
      </w:r>
    </w:p>
    <w:p w:rsidR="00C62F2A" w:rsidRPr="00805C0F" w:rsidRDefault="00C62F2A" w:rsidP="00886803">
      <w:pPr>
        <w:spacing w:after="0" w:line="240" w:lineRule="auto"/>
        <w:contextualSpacing/>
        <w:rPr>
          <w:rFonts w:ascii="Times New Roman" w:eastAsia="Calibri" w:hAnsi="Times New Roman" w:cs="Times New Roman"/>
          <w:sz w:val="28"/>
          <w:szCs w:val="28"/>
        </w:rPr>
      </w:pPr>
    </w:p>
    <w:p w:rsidR="006D3691" w:rsidRDefault="00462573" w:rsidP="00886803">
      <w:pPr>
        <w:pStyle w:val="a5"/>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Об основных показателях прогноза</w:t>
      </w:r>
    </w:p>
    <w:p w:rsidR="006D3691" w:rsidRDefault="00462573" w:rsidP="00886803">
      <w:pPr>
        <w:pStyle w:val="a5"/>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 xml:space="preserve">социально-экономического развития </w:t>
      </w:r>
    </w:p>
    <w:p w:rsidR="006D3691" w:rsidRDefault="00462573" w:rsidP="00886803">
      <w:pPr>
        <w:pStyle w:val="a5"/>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городского поселения Игрим на 202</w:t>
      </w:r>
      <w:r w:rsidR="008800F6">
        <w:rPr>
          <w:rFonts w:ascii="Times New Roman" w:hAnsi="Times New Roman" w:cs="Times New Roman"/>
          <w:sz w:val="28"/>
          <w:szCs w:val="28"/>
          <w:lang w:eastAsia="ru-RU"/>
        </w:rPr>
        <w:t>6</w:t>
      </w:r>
      <w:r w:rsidRPr="00805C0F">
        <w:rPr>
          <w:rFonts w:ascii="Times New Roman" w:hAnsi="Times New Roman" w:cs="Times New Roman"/>
          <w:sz w:val="28"/>
          <w:szCs w:val="28"/>
          <w:lang w:eastAsia="ru-RU"/>
        </w:rPr>
        <w:t xml:space="preserve"> год</w:t>
      </w:r>
    </w:p>
    <w:p w:rsidR="00462573" w:rsidRPr="00805C0F" w:rsidRDefault="00462573" w:rsidP="00886803">
      <w:pPr>
        <w:pStyle w:val="a5"/>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и плановый период 202</w:t>
      </w:r>
      <w:r w:rsidR="008800F6">
        <w:rPr>
          <w:rFonts w:ascii="Times New Roman" w:hAnsi="Times New Roman" w:cs="Times New Roman"/>
          <w:sz w:val="28"/>
          <w:szCs w:val="28"/>
          <w:lang w:eastAsia="ru-RU"/>
        </w:rPr>
        <w:t>7</w:t>
      </w:r>
      <w:r w:rsidRPr="00805C0F">
        <w:rPr>
          <w:rFonts w:ascii="Times New Roman" w:hAnsi="Times New Roman" w:cs="Times New Roman"/>
          <w:sz w:val="28"/>
          <w:szCs w:val="28"/>
          <w:lang w:eastAsia="ru-RU"/>
        </w:rPr>
        <w:t xml:space="preserve"> и 202</w:t>
      </w:r>
      <w:r w:rsidR="008800F6">
        <w:rPr>
          <w:rFonts w:ascii="Times New Roman" w:hAnsi="Times New Roman" w:cs="Times New Roman"/>
          <w:sz w:val="28"/>
          <w:szCs w:val="28"/>
          <w:lang w:eastAsia="ru-RU"/>
        </w:rPr>
        <w:t>8</w:t>
      </w:r>
      <w:r w:rsidRPr="00805C0F">
        <w:rPr>
          <w:rFonts w:ascii="Times New Roman" w:hAnsi="Times New Roman" w:cs="Times New Roman"/>
          <w:sz w:val="28"/>
          <w:szCs w:val="28"/>
          <w:lang w:eastAsia="ru-RU"/>
        </w:rPr>
        <w:t xml:space="preserve"> годов</w:t>
      </w:r>
    </w:p>
    <w:p w:rsidR="00462573" w:rsidRPr="00805C0F" w:rsidRDefault="00462573" w:rsidP="008868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62573" w:rsidRPr="00805C0F" w:rsidRDefault="00462573" w:rsidP="00886803">
      <w:pPr>
        <w:pStyle w:val="a5"/>
        <w:ind w:firstLine="426"/>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В соответствии с Федеральным Законом от 28 июня 2014 года №172-ФЗ «О стратегическом планировании в Российской Федерации», Законом Ханты – Мансийского автономного округа – Югры от 20 июля 2007 года № 99-оз «Об отдельных вопросах организации и осуществления бюджетного процесса в Ханты – Мансийском автономном округе – Югре», По</w:t>
      </w:r>
      <w:r w:rsidR="00A75D02">
        <w:rPr>
          <w:rFonts w:ascii="Times New Roman" w:hAnsi="Times New Roman" w:cs="Times New Roman"/>
          <w:sz w:val="28"/>
          <w:szCs w:val="28"/>
          <w:lang w:eastAsia="ru-RU"/>
        </w:rPr>
        <w:t>становлением № 51 от 03.04.2014</w:t>
      </w:r>
      <w:r w:rsidRPr="00805C0F">
        <w:rPr>
          <w:rFonts w:ascii="Times New Roman" w:hAnsi="Times New Roman" w:cs="Times New Roman"/>
          <w:sz w:val="28"/>
          <w:szCs w:val="28"/>
          <w:lang w:eastAsia="ru-RU"/>
        </w:rPr>
        <w:t>г «О пор</w:t>
      </w:r>
      <w:r w:rsidR="004138E8" w:rsidRPr="00805C0F">
        <w:rPr>
          <w:rFonts w:ascii="Times New Roman" w:hAnsi="Times New Roman" w:cs="Times New Roman"/>
          <w:sz w:val="28"/>
          <w:szCs w:val="28"/>
          <w:lang w:eastAsia="ru-RU"/>
        </w:rPr>
        <w:t>ядке разработки</w:t>
      </w:r>
      <w:r w:rsidRPr="00805C0F">
        <w:rPr>
          <w:rFonts w:ascii="Times New Roman" w:hAnsi="Times New Roman" w:cs="Times New Roman"/>
          <w:sz w:val="28"/>
          <w:szCs w:val="28"/>
          <w:lang w:eastAsia="ru-RU"/>
        </w:rPr>
        <w:t xml:space="preserve"> прогноза социально-экономического развития муниципального образования городского поселения Игрим»:</w:t>
      </w:r>
    </w:p>
    <w:p w:rsidR="00462573" w:rsidRPr="00805C0F" w:rsidRDefault="00462573" w:rsidP="00886803">
      <w:pPr>
        <w:pStyle w:val="a5"/>
        <w:ind w:firstLine="426"/>
        <w:jc w:val="both"/>
        <w:rPr>
          <w:rFonts w:ascii="Times New Roman" w:hAnsi="Times New Roman" w:cs="Times New Roman"/>
          <w:sz w:val="28"/>
          <w:szCs w:val="28"/>
          <w:lang w:eastAsia="ru-RU"/>
        </w:rPr>
      </w:pPr>
    </w:p>
    <w:p w:rsidR="00462573" w:rsidRPr="00805C0F" w:rsidRDefault="00462573" w:rsidP="00CA45E1">
      <w:pPr>
        <w:pStyle w:val="a5"/>
        <w:ind w:firstLine="567"/>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1. Одобрить основные показатели прогноза социально-экономического развития городского поселения Игрим на 202</w:t>
      </w:r>
      <w:r w:rsidR="008800F6">
        <w:rPr>
          <w:rFonts w:ascii="Times New Roman" w:hAnsi="Times New Roman" w:cs="Times New Roman"/>
          <w:sz w:val="28"/>
          <w:szCs w:val="28"/>
          <w:lang w:eastAsia="ru-RU"/>
        </w:rPr>
        <w:t>6</w:t>
      </w:r>
      <w:r w:rsidRPr="00805C0F">
        <w:rPr>
          <w:rFonts w:ascii="Times New Roman" w:hAnsi="Times New Roman" w:cs="Times New Roman"/>
          <w:sz w:val="28"/>
          <w:szCs w:val="28"/>
          <w:lang w:eastAsia="ru-RU"/>
        </w:rPr>
        <w:t xml:space="preserve"> год и плановый период 202</w:t>
      </w:r>
      <w:r w:rsidR="008800F6">
        <w:rPr>
          <w:rFonts w:ascii="Times New Roman" w:hAnsi="Times New Roman" w:cs="Times New Roman"/>
          <w:sz w:val="28"/>
          <w:szCs w:val="28"/>
          <w:lang w:eastAsia="ru-RU"/>
        </w:rPr>
        <w:t>7</w:t>
      </w:r>
      <w:r w:rsidRPr="00805C0F">
        <w:rPr>
          <w:rFonts w:ascii="Times New Roman" w:hAnsi="Times New Roman" w:cs="Times New Roman"/>
          <w:sz w:val="28"/>
          <w:szCs w:val="28"/>
          <w:lang w:eastAsia="ru-RU"/>
        </w:rPr>
        <w:t xml:space="preserve"> и 202</w:t>
      </w:r>
      <w:r w:rsidR="008800F6">
        <w:rPr>
          <w:rFonts w:ascii="Times New Roman" w:hAnsi="Times New Roman" w:cs="Times New Roman"/>
          <w:sz w:val="28"/>
          <w:szCs w:val="28"/>
          <w:lang w:eastAsia="ru-RU"/>
        </w:rPr>
        <w:t>8</w:t>
      </w:r>
      <w:r w:rsidRPr="00805C0F">
        <w:rPr>
          <w:rFonts w:ascii="Times New Roman" w:hAnsi="Times New Roman" w:cs="Times New Roman"/>
          <w:sz w:val="28"/>
          <w:szCs w:val="28"/>
          <w:lang w:eastAsia="ru-RU"/>
        </w:rPr>
        <w:t xml:space="preserve"> годов, </w:t>
      </w:r>
      <w:r w:rsidR="003A02E4" w:rsidRPr="00805C0F">
        <w:rPr>
          <w:rFonts w:ascii="Times New Roman" w:hAnsi="Times New Roman" w:cs="Times New Roman"/>
          <w:sz w:val="28"/>
          <w:szCs w:val="28"/>
          <w:lang w:eastAsia="ru-RU"/>
        </w:rPr>
        <w:t xml:space="preserve">согласно </w:t>
      </w:r>
      <w:r w:rsidR="00C62F2A" w:rsidRPr="00805C0F">
        <w:rPr>
          <w:rFonts w:ascii="Times New Roman" w:hAnsi="Times New Roman" w:cs="Times New Roman"/>
          <w:sz w:val="28"/>
          <w:szCs w:val="28"/>
          <w:lang w:eastAsia="ru-RU"/>
        </w:rPr>
        <w:t>приложению,</w:t>
      </w:r>
      <w:r w:rsidRPr="00805C0F">
        <w:rPr>
          <w:rFonts w:ascii="Times New Roman" w:hAnsi="Times New Roman" w:cs="Times New Roman"/>
          <w:sz w:val="28"/>
          <w:szCs w:val="28"/>
          <w:lang w:eastAsia="ru-RU"/>
        </w:rPr>
        <w:t xml:space="preserve"> к настоящему распоряжению.</w:t>
      </w:r>
    </w:p>
    <w:p w:rsidR="00462573" w:rsidRPr="00805C0F" w:rsidRDefault="00462573" w:rsidP="00CA45E1">
      <w:pPr>
        <w:pStyle w:val="a5"/>
        <w:ind w:firstLine="567"/>
        <w:jc w:val="both"/>
        <w:rPr>
          <w:rFonts w:ascii="Times New Roman" w:hAnsi="Times New Roman" w:cs="Times New Roman"/>
          <w:sz w:val="28"/>
          <w:szCs w:val="28"/>
          <w:lang w:eastAsia="ru-RU"/>
        </w:rPr>
      </w:pPr>
      <w:r w:rsidRPr="00CA45E1">
        <w:rPr>
          <w:rFonts w:ascii="Times New Roman" w:hAnsi="Times New Roman" w:cs="Times New Roman"/>
          <w:sz w:val="28"/>
          <w:szCs w:val="28"/>
          <w:lang w:eastAsia="ru-RU"/>
        </w:rPr>
        <w:t xml:space="preserve">2. </w:t>
      </w:r>
      <w:r w:rsidR="00CA45E1" w:rsidRPr="00CA45E1">
        <w:rPr>
          <w:rFonts w:ascii="Times New Roman" w:hAnsi="Times New Roman" w:cs="Times New Roman"/>
          <w:color w:val="000000"/>
          <w:sz w:val="28"/>
          <w:szCs w:val="28"/>
        </w:rPr>
        <w:t>Принять</w:t>
      </w:r>
      <w:r w:rsidR="00BE70CC">
        <w:rPr>
          <w:rFonts w:ascii="Times New Roman" w:hAnsi="Times New Roman" w:cs="Times New Roman"/>
          <w:color w:val="000000"/>
          <w:sz w:val="28"/>
          <w:szCs w:val="28"/>
        </w:rPr>
        <w:t xml:space="preserve"> и </w:t>
      </w:r>
      <w:r w:rsidR="00BE70CC">
        <w:rPr>
          <w:rFonts w:ascii="Times New Roman" w:eastAsia="Times New Roman" w:hAnsi="Times New Roman" w:cs="Times New Roman"/>
          <w:sz w:val="28"/>
          <w:szCs w:val="28"/>
          <w:lang w:eastAsia="ru-RU"/>
        </w:rPr>
        <w:t xml:space="preserve">считать исходным базовый вариант </w:t>
      </w:r>
      <w:r w:rsidR="00BE70CC">
        <w:rPr>
          <w:rFonts w:ascii="Times New Roman" w:hAnsi="Times New Roman" w:cs="Times New Roman"/>
          <w:sz w:val="28"/>
          <w:szCs w:val="28"/>
        </w:rPr>
        <w:t>основных показателей прогноза</w:t>
      </w:r>
      <w:r w:rsidR="00BE70CC">
        <w:rPr>
          <w:rFonts w:ascii="Times New Roman" w:eastAsia="Times New Roman" w:hAnsi="Times New Roman" w:cs="Times New Roman"/>
          <w:sz w:val="28"/>
          <w:szCs w:val="28"/>
          <w:lang w:eastAsia="ru-RU"/>
        </w:rPr>
        <w:t xml:space="preserve"> социально-экономического развития</w:t>
      </w:r>
      <w:r w:rsidR="00CA45E1" w:rsidRPr="00CA45E1">
        <w:rPr>
          <w:rFonts w:ascii="Times New Roman" w:hAnsi="Times New Roman" w:cs="Times New Roman"/>
          <w:color w:val="000000"/>
          <w:sz w:val="28"/>
          <w:szCs w:val="28"/>
        </w:rPr>
        <w:t xml:space="preserve"> </w:t>
      </w:r>
      <w:r w:rsidR="00CA45E1" w:rsidRPr="00CA45E1">
        <w:rPr>
          <w:rFonts w:ascii="Times New Roman" w:hAnsi="Times New Roman" w:cs="Times New Roman"/>
          <w:sz w:val="28"/>
          <w:szCs w:val="28"/>
          <w:lang w:eastAsia="ru-RU"/>
        </w:rPr>
        <w:t xml:space="preserve">городского поселения Игрим </w:t>
      </w:r>
      <w:r w:rsidR="00CA45E1" w:rsidRPr="00CA45E1">
        <w:rPr>
          <w:rFonts w:ascii="Times New Roman" w:hAnsi="Times New Roman" w:cs="Times New Roman"/>
          <w:color w:val="000000"/>
          <w:sz w:val="28"/>
          <w:szCs w:val="28"/>
        </w:rPr>
        <w:t>на 202</w:t>
      </w:r>
      <w:r w:rsidR="008800F6">
        <w:rPr>
          <w:rFonts w:ascii="Times New Roman" w:hAnsi="Times New Roman" w:cs="Times New Roman"/>
          <w:color w:val="000000"/>
          <w:sz w:val="28"/>
          <w:szCs w:val="28"/>
        </w:rPr>
        <w:t>6</w:t>
      </w:r>
      <w:r w:rsidR="00CA45E1" w:rsidRPr="00CA45E1">
        <w:rPr>
          <w:rFonts w:ascii="Times New Roman" w:hAnsi="Times New Roman" w:cs="Times New Roman"/>
          <w:color w:val="000000"/>
          <w:sz w:val="28"/>
          <w:szCs w:val="28"/>
        </w:rPr>
        <w:t xml:space="preserve"> год и на плановый период 202</w:t>
      </w:r>
      <w:r w:rsidR="008800F6">
        <w:rPr>
          <w:rFonts w:ascii="Times New Roman" w:hAnsi="Times New Roman" w:cs="Times New Roman"/>
          <w:color w:val="000000"/>
          <w:sz w:val="28"/>
          <w:szCs w:val="28"/>
        </w:rPr>
        <w:t xml:space="preserve">7 </w:t>
      </w:r>
      <w:r w:rsidR="00CA45E1" w:rsidRPr="00CA45E1">
        <w:rPr>
          <w:rFonts w:ascii="Times New Roman" w:hAnsi="Times New Roman" w:cs="Times New Roman"/>
          <w:color w:val="000000"/>
          <w:sz w:val="28"/>
          <w:szCs w:val="28"/>
        </w:rPr>
        <w:t>и</w:t>
      </w:r>
      <w:r w:rsidR="00CA45E1">
        <w:rPr>
          <w:rFonts w:ascii="Times New Roman" w:hAnsi="Times New Roman" w:cs="Times New Roman"/>
          <w:color w:val="000000"/>
          <w:sz w:val="28"/>
          <w:szCs w:val="28"/>
        </w:rPr>
        <w:t xml:space="preserve"> </w:t>
      </w:r>
      <w:r w:rsidR="00CA45E1" w:rsidRPr="00CA45E1">
        <w:rPr>
          <w:rFonts w:ascii="Times New Roman" w:hAnsi="Times New Roman" w:cs="Times New Roman"/>
          <w:color w:val="000000"/>
          <w:sz w:val="28"/>
          <w:szCs w:val="28"/>
        </w:rPr>
        <w:t>202</w:t>
      </w:r>
      <w:r w:rsidR="008800F6">
        <w:rPr>
          <w:rFonts w:ascii="Times New Roman" w:hAnsi="Times New Roman" w:cs="Times New Roman"/>
          <w:color w:val="000000"/>
          <w:sz w:val="28"/>
          <w:szCs w:val="28"/>
        </w:rPr>
        <w:t>8</w:t>
      </w:r>
      <w:r w:rsidR="00CA45E1" w:rsidRPr="00CA45E1">
        <w:rPr>
          <w:rFonts w:ascii="Times New Roman" w:hAnsi="Times New Roman" w:cs="Times New Roman"/>
          <w:color w:val="000000"/>
          <w:sz w:val="28"/>
          <w:szCs w:val="28"/>
        </w:rPr>
        <w:t xml:space="preserve"> годов </w:t>
      </w:r>
      <w:r w:rsidR="00BE70CC">
        <w:rPr>
          <w:rFonts w:ascii="Times New Roman" w:hAnsi="Times New Roman" w:cs="Times New Roman"/>
          <w:color w:val="000000"/>
          <w:sz w:val="28"/>
          <w:szCs w:val="28"/>
        </w:rPr>
        <w:t>при</w:t>
      </w:r>
      <w:r w:rsidR="00BE70CC" w:rsidRPr="00CA45E1">
        <w:rPr>
          <w:rFonts w:ascii="Times New Roman" w:hAnsi="Times New Roman" w:cs="Times New Roman"/>
          <w:color w:val="000000"/>
          <w:sz w:val="28"/>
          <w:szCs w:val="28"/>
        </w:rPr>
        <w:t xml:space="preserve"> разработке</w:t>
      </w:r>
      <w:r w:rsidR="00CA45E1" w:rsidRPr="00CA45E1">
        <w:rPr>
          <w:rFonts w:ascii="Times New Roman" w:hAnsi="Times New Roman" w:cs="Times New Roman"/>
          <w:color w:val="000000"/>
          <w:sz w:val="28"/>
          <w:szCs w:val="28"/>
        </w:rPr>
        <w:t xml:space="preserve"> проекта бюджета </w:t>
      </w:r>
      <w:r w:rsidR="00CA45E1" w:rsidRPr="00CA45E1">
        <w:rPr>
          <w:rFonts w:ascii="Times New Roman" w:hAnsi="Times New Roman" w:cs="Times New Roman"/>
          <w:sz w:val="28"/>
          <w:szCs w:val="28"/>
          <w:lang w:eastAsia="ru-RU"/>
        </w:rPr>
        <w:t xml:space="preserve">городского поселения Игрим </w:t>
      </w:r>
      <w:r w:rsidR="00CA45E1" w:rsidRPr="00CA45E1">
        <w:rPr>
          <w:rFonts w:ascii="Times New Roman" w:hAnsi="Times New Roman" w:cs="Times New Roman"/>
          <w:color w:val="000000"/>
          <w:sz w:val="28"/>
          <w:szCs w:val="28"/>
        </w:rPr>
        <w:t>на 202</w:t>
      </w:r>
      <w:r w:rsidR="00585D39">
        <w:rPr>
          <w:rFonts w:ascii="Times New Roman" w:hAnsi="Times New Roman" w:cs="Times New Roman"/>
          <w:color w:val="000000"/>
          <w:sz w:val="28"/>
          <w:szCs w:val="28"/>
        </w:rPr>
        <w:t>6</w:t>
      </w:r>
      <w:r w:rsidR="00CA45E1" w:rsidRPr="00CA45E1">
        <w:rPr>
          <w:rFonts w:ascii="Times New Roman" w:hAnsi="Times New Roman" w:cs="Times New Roman"/>
          <w:color w:val="000000"/>
          <w:sz w:val="28"/>
          <w:szCs w:val="28"/>
        </w:rPr>
        <w:t xml:space="preserve"> год</w:t>
      </w:r>
      <w:r w:rsidR="00CA45E1" w:rsidRPr="00CA45E1">
        <w:rPr>
          <w:rFonts w:ascii="TimesNewRomanPSMT" w:hAnsi="TimesNewRomanPSMT"/>
          <w:color w:val="000000"/>
          <w:sz w:val="24"/>
          <w:szCs w:val="24"/>
        </w:rPr>
        <w:t>.</w:t>
      </w:r>
    </w:p>
    <w:p w:rsidR="00462573" w:rsidRPr="00805C0F" w:rsidRDefault="00462573" w:rsidP="00CA45E1">
      <w:pPr>
        <w:pStyle w:val="a5"/>
        <w:ind w:firstLine="567"/>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3. Разместить настоящее распоряжение на официальном сайте администрации городского поселения Игрим в сети Интернет</w:t>
      </w:r>
    </w:p>
    <w:p w:rsidR="00462573" w:rsidRPr="00805C0F" w:rsidRDefault="00462573" w:rsidP="00CA45E1">
      <w:pPr>
        <w:pStyle w:val="a5"/>
        <w:ind w:firstLine="567"/>
        <w:jc w:val="both"/>
        <w:rPr>
          <w:rFonts w:ascii="Times New Roman" w:hAnsi="Times New Roman" w:cs="Times New Roman"/>
          <w:sz w:val="28"/>
          <w:szCs w:val="28"/>
          <w:lang w:eastAsia="ru-RU"/>
        </w:rPr>
      </w:pPr>
      <w:r w:rsidRPr="00805C0F">
        <w:rPr>
          <w:rFonts w:ascii="Times New Roman" w:hAnsi="Times New Roman" w:cs="Times New Roman"/>
          <w:sz w:val="28"/>
          <w:szCs w:val="28"/>
          <w:lang w:eastAsia="ru-RU"/>
        </w:rPr>
        <w:t>4. Настоящие распоряжение вступает в силу после его подписания.</w:t>
      </w:r>
    </w:p>
    <w:p w:rsidR="00462573" w:rsidRPr="00805C0F" w:rsidRDefault="00462573"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62573" w:rsidRPr="00805C0F" w:rsidRDefault="00462573"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5C0F">
        <w:rPr>
          <w:rFonts w:ascii="Times New Roman" w:eastAsia="Times New Roman" w:hAnsi="Times New Roman" w:cs="Times New Roman"/>
          <w:sz w:val="28"/>
          <w:szCs w:val="28"/>
          <w:lang w:eastAsia="ru-RU"/>
        </w:rPr>
        <w:t xml:space="preserve">        </w:t>
      </w:r>
    </w:p>
    <w:p w:rsidR="00EF4115" w:rsidRDefault="00EF4115"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115" w:rsidRDefault="00EF4115"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F4115" w:rsidRDefault="00EF4115"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120E1" w:rsidRPr="00805C0F" w:rsidRDefault="00A97F0F"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sectPr w:rsidR="009120E1" w:rsidRPr="00805C0F" w:rsidSect="0026705F">
          <w:footerReference w:type="default" r:id="rId8"/>
          <w:pgSz w:w="11906" w:h="16838"/>
          <w:pgMar w:top="1134" w:right="850" w:bottom="1134" w:left="1701" w:header="708" w:footer="708" w:gutter="0"/>
          <w:cols w:space="708"/>
          <w:docGrid w:linePitch="360"/>
        </w:sectPr>
      </w:pPr>
      <w:r>
        <w:rPr>
          <w:rFonts w:ascii="Times New Roman" w:eastAsia="Times New Roman" w:hAnsi="Times New Roman" w:cs="Times New Roman"/>
          <w:sz w:val="28"/>
          <w:szCs w:val="28"/>
          <w:lang w:eastAsia="ru-RU"/>
        </w:rPr>
        <w:t>Глава</w:t>
      </w:r>
      <w:r w:rsidR="00462573" w:rsidRPr="00805C0F">
        <w:rPr>
          <w:rFonts w:ascii="Times New Roman" w:eastAsia="Times New Roman" w:hAnsi="Times New Roman" w:cs="Times New Roman"/>
          <w:sz w:val="28"/>
          <w:szCs w:val="28"/>
          <w:lang w:eastAsia="ru-RU"/>
        </w:rPr>
        <w:t xml:space="preserve"> поселения                                                                   С.А. </w:t>
      </w:r>
      <w:proofErr w:type="spellStart"/>
      <w:r w:rsidR="00462573" w:rsidRPr="00805C0F">
        <w:rPr>
          <w:rFonts w:ascii="Times New Roman" w:eastAsia="Times New Roman" w:hAnsi="Times New Roman" w:cs="Times New Roman"/>
          <w:sz w:val="28"/>
          <w:szCs w:val="28"/>
          <w:lang w:eastAsia="ru-RU"/>
        </w:rPr>
        <w:t>Храмик</w:t>
      </w:r>
      <w:r w:rsidR="00A26892" w:rsidRPr="00805C0F">
        <w:rPr>
          <w:rFonts w:ascii="Times New Roman" w:eastAsia="Times New Roman" w:hAnsi="Times New Roman" w:cs="Times New Roman"/>
          <w:sz w:val="28"/>
          <w:szCs w:val="28"/>
          <w:lang w:eastAsia="ru-RU"/>
        </w:rPr>
        <w:t>ов</w:t>
      </w:r>
      <w:proofErr w:type="spellEnd"/>
    </w:p>
    <w:p w:rsidR="009120E1" w:rsidRPr="00805C0F" w:rsidRDefault="009120E1"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pPr w:leftFromText="180" w:rightFromText="180" w:vertAnchor="text" w:horzAnchor="page" w:tblpX="701" w:tblpY="-1699"/>
        <w:tblW w:w="16124" w:type="dxa"/>
        <w:tblLook w:val="04A0" w:firstRow="1" w:lastRow="0" w:firstColumn="1" w:lastColumn="0" w:noHBand="0" w:noVBand="1"/>
      </w:tblPr>
      <w:tblGrid>
        <w:gridCol w:w="16124"/>
      </w:tblGrid>
      <w:tr w:rsidR="009120E1" w:rsidRPr="00805C0F" w:rsidTr="009120E1">
        <w:trPr>
          <w:trHeight w:val="265"/>
        </w:trPr>
        <w:tc>
          <w:tcPr>
            <w:tcW w:w="16124" w:type="dxa"/>
            <w:tcBorders>
              <w:top w:val="nil"/>
              <w:left w:val="nil"/>
              <w:bottom w:val="nil"/>
              <w:right w:val="nil"/>
            </w:tcBorders>
            <w:shd w:val="clear" w:color="auto" w:fill="auto"/>
            <w:noWrap/>
            <w:vAlign w:val="center"/>
            <w:hideMark/>
          </w:tcPr>
          <w:p w:rsidR="009120E1" w:rsidRPr="00805C0F" w:rsidRDefault="009120E1" w:rsidP="00886803">
            <w:pPr>
              <w:spacing w:after="0" w:line="240" w:lineRule="auto"/>
              <w:ind w:firstLine="142"/>
              <w:jc w:val="center"/>
              <w:rPr>
                <w:rFonts w:ascii="Times New Roman" w:eastAsia="Times New Roman" w:hAnsi="Times New Roman" w:cs="Times New Roman"/>
                <w:b/>
                <w:bCs/>
                <w:sz w:val="28"/>
                <w:szCs w:val="28"/>
                <w:lang w:eastAsia="ru-RU"/>
              </w:rPr>
            </w:pPr>
            <w:bookmarkStart w:id="0" w:name="RANGE!A1:L202"/>
          </w:p>
          <w:p w:rsidR="009120E1" w:rsidRPr="00805C0F" w:rsidRDefault="009120E1" w:rsidP="00886803">
            <w:pPr>
              <w:pStyle w:val="a5"/>
              <w:jc w:val="center"/>
              <w:rPr>
                <w:rFonts w:ascii="Times New Roman" w:hAnsi="Times New Roman" w:cs="Times New Roman"/>
                <w:lang w:eastAsia="ru-RU"/>
              </w:rPr>
            </w:pPr>
            <w:r w:rsidRPr="00805C0F">
              <w:rPr>
                <w:rFonts w:ascii="Times New Roman" w:hAnsi="Times New Roman" w:cs="Times New Roman"/>
                <w:lang w:eastAsia="ru-RU"/>
              </w:rPr>
              <w:t xml:space="preserve">                                                                                                                                                                                                 Приложение №1 к распоряжению</w:t>
            </w:r>
          </w:p>
          <w:p w:rsidR="009120E1" w:rsidRPr="00805C0F" w:rsidRDefault="009120E1" w:rsidP="00886803">
            <w:pPr>
              <w:pStyle w:val="a5"/>
              <w:jc w:val="right"/>
              <w:rPr>
                <w:rFonts w:ascii="Times New Roman" w:hAnsi="Times New Roman" w:cs="Times New Roman"/>
                <w:lang w:eastAsia="ru-RU"/>
              </w:rPr>
            </w:pPr>
            <w:r w:rsidRPr="00805C0F">
              <w:rPr>
                <w:rFonts w:ascii="Times New Roman" w:hAnsi="Times New Roman" w:cs="Times New Roman"/>
                <w:lang w:eastAsia="ru-RU"/>
              </w:rPr>
              <w:t>администрации городского поселения Игрим</w:t>
            </w:r>
          </w:p>
          <w:p w:rsidR="009120E1" w:rsidRPr="00805C0F" w:rsidRDefault="009120E1" w:rsidP="00886803">
            <w:pPr>
              <w:spacing w:after="0" w:line="240" w:lineRule="auto"/>
              <w:ind w:firstLine="142"/>
              <w:jc w:val="center"/>
              <w:rPr>
                <w:rFonts w:ascii="Times New Roman" w:eastAsia="Times New Roman" w:hAnsi="Times New Roman" w:cs="Times New Roman"/>
                <w:b/>
                <w:bCs/>
                <w:sz w:val="28"/>
                <w:szCs w:val="28"/>
                <w:lang w:eastAsia="ru-RU"/>
              </w:rPr>
            </w:pPr>
            <w:r w:rsidRPr="00805C0F">
              <w:rPr>
                <w:rFonts w:ascii="Times New Roman" w:hAnsi="Times New Roman" w:cs="Times New Roman"/>
                <w:lang w:eastAsia="ru-RU"/>
              </w:rPr>
              <w:t xml:space="preserve">                                                                                                                                                          </w:t>
            </w:r>
            <w:r w:rsidR="00EE7F91">
              <w:rPr>
                <w:rFonts w:ascii="Times New Roman" w:hAnsi="Times New Roman" w:cs="Times New Roman"/>
                <w:lang w:eastAsia="ru-RU"/>
              </w:rPr>
              <w:t xml:space="preserve">                    </w:t>
            </w:r>
            <w:r w:rsidR="00C35334" w:rsidRPr="002B098C">
              <w:rPr>
                <w:rFonts w:ascii="Times New Roman" w:hAnsi="Times New Roman" w:cs="Times New Roman"/>
                <w:lang w:eastAsia="ru-RU"/>
              </w:rPr>
              <w:t>от «</w:t>
            </w:r>
            <w:r w:rsidR="002B098C" w:rsidRPr="002B098C">
              <w:rPr>
                <w:rFonts w:ascii="Times New Roman" w:hAnsi="Times New Roman" w:cs="Times New Roman"/>
                <w:lang w:eastAsia="ru-RU"/>
              </w:rPr>
              <w:t>20</w:t>
            </w:r>
            <w:r w:rsidR="00C35334" w:rsidRPr="002B098C">
              <w:rPr>
                <w:rFonts w:ascii="Times New Roman" w:hAnsi="Times New Roman" w:cs="Times New Roman"/>
                <w:lang w:eastAsia="ru-RU"/>
              </w:rPr>
              <w:t xml:space="preserve">» </w:t>
            </w:r>
            <w:r w:rsidR="002B098C" w:rsidRPr="002B098C">
              <w:rPr>
                <w:rFonts w:ascii="Times New Roman" w:hAnsi="Times New Roman" w:cs="Times New Roman"/>
                <w:lang w:eastAsia="ru-RU"/>
              </w:rPr>
              <w:t>июн</w:t>
            </w:r>
            <w:r w:rsidR="00F105D4" w:rsidRPr="002B098C">
              <w:rPr>
                <w:rFonts w:ascii="Times New Roman" w:hAnsi="Times New Roman" w:cs="Times New Roman"/>
                <w:lang w:eastAsia="ru-RU"/>
              </w:rPr>
              <w:t>я</w:t>
            </w:r>
            <w:r w:rsidR="00C35334" w:rsidRPr="002B098C">
              <w:rPr>
                <w:rFonts w:ascii="Times New Roman" w:hAnsi="Times New Roman" w:cs="Times New Roman"/>
                <w:lang w:eastAsia="ru-RU"/>
              </w:rPr>
              <w:t xml:space="preserve"> 202</w:t>
            </w:r>
            <w:r w:rsidR="00C62F2A" w:rsidRPr="002B098C">
              <w:rPr>
                <w:rFonts w:ascii="Times New Roman" w:hAnsi="Times New Roman" w:cs="Times New Roman"/>
                <w:lang w:eastAsia="ru-RU"/>
              </w:rPr>
              <w:t>4</w:t>
            </w:r>
            <w:r w:rsidR="00C35334" w:rsidRPr="002B098C">
              <w:rPr>
                <w:rFonts w:ascii="Times New Roman" w:hAnsi="Times New Roman" w:cs="Times New Roman"/>
                <w:lang w:eastAsia="ru-RU"/>
              </w:rPr>
              <w:t xml:space="preserve"> №</w:t>
            </w:r>
            <w:r w:rsidR="002B098C" w:rsidRPr="002B098C">
              <w:rPr>
                <w:rFonts w:ascii="Times New Roman" w:hAnsi="Times New Roman" w:cs="Times New Roman"/>
                <w:lang w:eastAsia="ru-RU"/>
              </w:rPr>
              <w:t xml:space="preserve"> 95</w:t>
            </w:r>
          </w:p>
          <w:p w:rsidR="007F188B" w:rsidRPr="00805C0F" w:rsidRDefault="007F188B" w:rsidP="00886803">
            <w:pPr>
              <w:spacing w:after="0" w:line="240" w:lineRule="auto"/>
              <w:rPr>
                <w:rFonts w:ascii="Times New Roman" w:eastAsia="Times New Roman" w:hAnsi="Times New Roman" w:cs="Times New Roman"/>
                <w:b/>
                <w:bCs/>
                <w:sz w:val="28"/>
                <w:szCs w:val="28"/>
                <w:lang w:eastAsia="ru-RU"/>
              </w:rPr>
            </w:pPr>
          </w:p>
          <w:p w:rsidR="007F188B" w:rsidRPr="00805C0F" w:rsidRDefault="007F188B" w:rsidP="00886803">
            <w:pPr>
              <w:spacing w:after="0" w:line="240" w:lineRule="auto"/>
              <w:ind w:firstLine="142"/>
              <w:jc w:val="center"/>
              <w:rPr>
                <w:rFonts w:ascii="Times New Roman" w:eastAsia="Times New Roman" w:hAnsi="Times New Roman" w:cs="Times New Roman"/>
                <w:b/>
                <w:bCs/>
                <w:sz w:val="28"/>
                <w:szCs w:val="28"/>
                <w:lang w:eastAsia="ru-RU"/>
              </w:rPr>
            </w:pPr>
          </w:p>
          <w:p w:rsidR="009120E1" w:rsidRPr="00805C0F" w:rsidRDefault="009120E1" w:rsidP="00886803">
            <w:pPr>
              <w:spacing w:after="0" w:line="240" w:lineRule="auto"/>
              <w:ind w:firstLine="142"/>
              <w:jc w:val="center"/>
              <w:rPr>
                <w:rFonts w:ascii="Times New Roman" w:eastAsia="Times New Roman" w:hAnsi="Times New Roman" w:cs="Times New Roman"/>
                <w:b/>
                <w:bCs/>
                <w:sz w:val="28"/>
                <w:szCs w:val="28"/>
                <w:lang w:eastAsia="ru-RU"/>
              </w:rPr>
            </w:pPr>
            <w:r w:rsidRPr="00805C0F">
              <w:rPr>
                <w:rFonts w:ascii="Times New Roman" w:eastAsia="Times New Roman" w:hAnsi="Times New Roman" w:cs="Times New Roman"/>
                <w:b/>
                <w:bCs/>
                <w:sz w:val="28"/>
                <w:szCs w:val="28"/>
                <w:lang w:eastAsia="ru-RU"/>
              </w:rPr>
              <w:t xml:space="preserve">Основные показатели прогноза социально-экономического развития </w:t>
            </w:r>
            <w:bookmarkEnd w:id="0"/>
          </w:p>
        </w:tc>
      </w:tr>
      <w:tr w:rsidR="009120E1" w:rsidRPr="00805C0F" w:rsidTr="009120E1">
        <w:trPr>
          <w:trHeight w:val="236"/>
        </w:trPr>
        <w:tc>
          <w:tcPr>
            <w:tcW w:w="16124" w:type="dxa"/>
            <w:tcBorders>
              <w:top w:val="nil"/>
              <w:left w:val="nil"/>
              <w:bottom w:val="nil"/>
              <w:right w:val="nil"/>
            </w:tcBorders>
            <w:shd w:val="clear" w:color="auto" w:fill="auto"/>
            <w:noWrap/>
            <w:vAlign w:val="center"/>
            <w:hideMark/>
          </w:tcPr>
          <w:p w:rsidR="009120E1" w:rsidRPr="00805C0F" w:rsidRDefault="009120E1" w:rsidP="008800F6">
            <w:pPr>
              <w:spacing w:after="0" w:line="240" w:lineRule="auto"/>
              <w:jc w:val="center"/>
              <w:rPr>
                <w:rFonts w:ascii="Times New Roman" w:eastAsia="Times New Roman" w:hAnsi="Times New Roman" w:cs="Times New Roman"/>
                <w:b/>
                <w:bCs/>
                <w:sz w:val="28"/>
                <w:szCs w:val="28"/>
                <w:lang w:eastAsia="ru-RU"/>
              </w:rPr>
            </w:pPr>
            <w:r w:rsidRPr="00805C0F">
              <w:rPr>
                <w:rFonts w:ascii="Times New Roman" w:eastAsia="Times New Roman" w:hAnsi="Times New Roman" w:cs="Times New Roman"/>
                <w:b/>
                <w:bCs/>
                <w:sz w:val="28"/>
                <w:szCs w:val="28"/>
                <w:lang w:eastAsia="ru-RU"/>
              </w:rPr>
              <w:t>городского поселения Игрим на 202</w:t>
            </w:r>
            <w:r w:rsidR="008800F6">
              <w:rPr>
                <w:rFonts w:ascii="Times New Roman" w:eastAsia="Times New Roman" w:hAnsi="Times New Roman" w:cs="Times New Roman"/>
                <w:b/>
                <w:bCs/>
                <w:sz w:val="28"/>
                <w:szCs w:val="28"/>
                <w:lang w:eastAsia="ru-RU"/>
              </w:rPr>
              <w:t>6</w:t>
            </w:r>
            <w:r w:rsidR="002968C2" w:rsidRPr="00805C0F">
              <w:rPr>
                <w:rFonts w:ascii="Times New Roman" w:eastAsia="Times New Roman" w:hAnsi="Times New Roman" w:cs="Times New Roman"/>
                <w:b/>
                <w:bCs/>
                <w:sz w:val="28"/>
                <w:szCs w:val="28"/>
                <w:lang w:eastAsia="ru-RU"/>
              </w:rPr>
              <w:t xml:space="preserve"> год и плановый период 202</w:t>
            </w:r>
            <w:r w:rsidR="008800F6">
              <w:rPr>
                <w:rFonts w:ascii="Times New Roman" w:eastAsia="Times New Roman" w:hAnsi="Times New Roman" w:cs="Times New Roman"/>
                <w:b/>
                <w:bCs/>
                <w:sz w:val="28"/>
                <w:szCs w:val="28"/>
                <w:lang w:eastAsia="ru-RU"/>
              </w:rPr>
              <w:t>7</w:t>
            </w:r>
            <w:r w:rsidR="002968C2" w:rsidRPr="00805C0F">
              <w:rPr>
                <w:rFonts w:ascii="Times New Roman" w:eastAsia="Times New Roman" w:hAnsi="Times New Roman" w:cs="Times New Roman"/>
                <w:b/>
                <w:bCs/>
                <w:sz w:val="28"/>
                <w:szCs w:val="28"/>
                <w:lang w:eastAsia="ru-RU"/>
              </w:rPr>
              <w:t xml:space="preserve"> и 202</w:t>
            </w:r>
            <w:r w:rsidR="008800F6">
              <w:rPr>
                <w:rFonts w:ascii="Times New Roman" w:eastAsia="Times New Roman" w:hAnsi="Times New Roman" w:cs="Times New Roman"/>
                <w:b/>
                <w:bCs/>
                <w:sz w:val="28"/>
                <w:szCs w:val="28"/>
                <w:lang w:eastAsia="ru-RU"/>
              </w:rPr>
              <w:t>8</w:t>
            </w:r>
            <w:r w:rsidRPr="00805C0F">
              <w:rPr>
                <w:rFonts w:ascii="Times New Roman" w:eastAsia="Times New Roman" w:hAnsi="Times New Roman" w:cs="Times New Roman"/>
                <w:b/>
                <w:bCs/>
                <w:sz w:val="28"/>
                <w:szCs w:val="28"/>
                <w:lang w:eastAsia="ru-RU"/>
              </w:rPr>
              <w:t xml:space="preserve"> </w:t>
            </w:r>
            <w:r w:rsidR="00CA45E1">
              <w:rPr>
                <w:rFonts w:ascii="Times New Roman" w:eastAsia="Times New Roman" w:hAnsi="Times New Roman" w:cs="Times New Roman"/>
                <w:b/>
                <w:bCs/>
                <w:sz w:val="28"/>
                <w:szCs w:val="28"/>
                <w:lang w:eastAsia="ru-RU"/>
              </w:rPr>
              <w:t>годов</w:t>
            </w:r>
          </w:p>
        </w:tc>
      </w:tr>
    </w:tbl>
    <w:tbl>
      <w:tblPr>
        <w:tblW w:w="15269" w:type="dxa"/>
        <w:tblInd w:w="-284" w:type="dxa"/>
        <w:tblLook w:val="04A0" w:firstRow="1" w:lastRow="0" w:firstColumn="1" w:lastColumn="0" w:noHBand="0" w:noVBand="1"/>
      </w:tblPr>
      <w:tblGrid>
        <w:gridCol w:w="639"/>
        <w:gridCol w:w="3515"/>
        <w:gridCol w:w="1706"/>
        <w:gridCol w:w="846"/>
        <w:gridCol w:w="881"/>
        <w:gridCol w:w="896"/>
        <w:gridCol w:w="1198"/>
        <w:gridCol w:w="1102"/>
        <w:gridCol w:w="1198"/>
        <w:gridCol w:w="1020"/>
        <w:gridCol w:w="1243"/>
        <w:gridCol w:w="1025"/>
      </w:tblGrid>
      <w:tr w:rsidR="00A26892" w:rsidRPr="00805C0F" w:rsidTr="0098142F">
        <w:trPr>
          <w:trHeight w:val="165"/>
        </w:trPr>
        <w:tc>
          <w:tcPr>
            <w:tcW w:w="15269" w:type="dxa"/>
            <w:gridSpan w:val="12"/>
            <w:tcBorders>
              <w:top w:val="nil"/>
              <w:left w:val="nil"/>
              <w:bottom w:val="nil"/>
              <w:right w:val="nil"/>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p>
        </w:tc>
      </w:tr>
      <w:tr w:rsidR="00A26892" w:rsidRPr="00805C0F" w:rsidTr="0098142F">
        <w:trPr>
          <w:trHeight w:val="120"/>
        </w:trPr>
        <w:tc>
          <w:tcPr>
            <w:tcW w:w="639" w:type="dxa"/>
            <w:tcBorders>
              <w:top w:val="nil"/>
              <w:left w:val="nil"/>
              <w:bottom w:val="nil"/>
              <w:right w:val="nil"/>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p>
        </w:tc>
        <w:tc>
          <w:tcPr>
            <w:tcW w:w="3515"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20"/>
                <w:szCs w:val="20"/>
                <w:lang w:eastAsia="ru-RU"/>
              </w:rPr>
            </w:pPr>
          </w:p>
        </w:tc>
        <w:tc>
          <w:tcPr>
            <w:tcW w:w="1706"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846"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881"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896"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1102"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1020"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1243"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c>
          <w:tcPr>
            <w:tcW w:w="1025" w:type="dxa"/>
            <w:tcBorders>
              <w:top w:val="nil"/>
              <w:left w:val="nil"/>
              <w:bottom w:val="nil"/>
              <w:right w:val="nil"/>
            </w:tcBorders>
            <w:shd w:val="clear" w:color="auto" w:fill="auto"/>
            <w:noWrap/>
            <w:vAlign w:val="bottom"/>
            <w:hideMark/>
          </w:tcPr>
          <w:p w:rsidR="00A26892" w:rsidRPr="00805C0F" w:rsidRDefault="00A26892" w:rsidP="00886803">
            <w:pPr>
              <w:spacing w:after="0" w:line="240" w:lineRule="auto"/>
              <w:rPr>
                <w:rFonts w:ascii="Times New Roman" w:eastAsia="Times New Roman" w:hAnsi="Times New Roman" w:cs="Times New Roman"/>
                <w:sz w:val="20"/>
                <w:szCs w:val="20"/>
                <w:lang w:eastAsia="ru-RU"/>
              </w:rPr>
            </w:pPr>
          </w:p>
        </w:tc>
      </w:tr>
      <w:tr w:rsidR="00A26892" w:rsidRPr="00805C0F" w:rsidTr="0098142F">
        <w:trPr>
          <w:trHeight w:val="42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3515" w:type="dxa"/>
            <w:tcBorders>
              <w:top w:val="single" w:sz="4" w:space="0" w:color="auto"/>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1706" w:type="dxa"/>
            <w:tcBorders>
              <w:top w:val="single" w:sz="4" w:space="0" w:color="auto"/>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отчет *</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отчет *</w:t>
            </w:r>
          </w:p>
        </w:tc>
        <w:tc>
          <w:tcPr>
            <w:tcW w:w="896" w:type="dxa"/>
            <w:tcBorders>
              <w:top w:val="single" w:sz="4" w:space="0" w:color="auto"/>
              <w:left w:val="nil"/>
              <w:bottom w:val="single" w:sz="4" w:space="0" w:color="auto"/>
              <w:right w:val="single" w:sz="4" w:space="0" w:color="auto"/>
            </w:tcBorders>
            <w:shd w:val="clear" w:color="auto" w:fill="auto"/>
            <w:vAlign w:val="center"/>
            <w:hideMark/>
          </w:tcPr>
          <w:p w:rsidR="00A26892" w:rsidRPr="00311DC5" w:rsidRDefault="00A26892" w:rsidP="00886803">
            <w:pPr>
              <w:spacing w:after="0" w:line="240" w:lineRule="auto"/>
              <w:jc w:val="center"/>
              <w:rPr>
                <w:rFonts w:ascii="Times New Roman" w:eastAsia="Times New Roman" w:hAnsi="Times New Roman" w:cs="Times New Roman"/>
                <w:sz w:val="14"/>
                <w:szCs w:val="14"/>
                <w:lang w:eastAsia="ru-RU"/>
              </w:rPr>
            </w:pPr>
            <w:r w:rsidRPr="00311DC5">
              <w:rPr>
                <w:rFonts w:ascii="Times New Roman" w:eastAsia="Times New Roman" w:hAnsi="Times New Roman" w:cs="Times New Roman"/>
                <w:sz w:val="14"/>
                <w:szCs w:val="14"/>
                <w:lang w:eastAsia="ru-RU"/>
              </w:rPr>
              <w:t>оценка показателя</w:t>
            </w:r>
          </w:p>
        </w:tc>
        <w:tc>
          <w:tcPr>
            <w:tcW w:w="6786" w:type="dxa"/>
            <w:gridSpan w:val="6"/>
            <w:tcBorders>
              <w:top w:val="single" w:sz="4" w:space="0" w:color="auto"/>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прогноз</w:t>
            </w:r>
          </w:p>
        </w:tc>
      </w:tr>
      <w:tr w:rsidR="00A26892" w:rsidRPr="00805C0F"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3515" w:type="dxa"/>
            <w:tcBorders>
              <w:top w:val="nil"/>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Показатели</w:t>
            </w:r>
          </w:p>
        </w:tc>
        <w:tc>
          <w:tcPr>
            <w:tcW w:w="1706" w:type="dxa"/>
            <w:tcBorders>
              <w:top w:val="nil"/>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Единица измерения</w:t>
            </w:r>
          </w:p>
        </w:tc>
        <w:tc>
          <w:tcPr>
            <w:tcW w:w="8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6892" w:rsidRPr="00805C0F" w:rsidRDefault="00A26892" w:rsidP="00730109">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202</w:t>
            </w:r>
            <w:r w:rsidR="00BB6DF0">
              <w:rPr>
                <w:rFonts w:ascii="Times New Roman" w:eastAsia="Times New Roman" w:hAnsi="Times New Roman" w:cs="Times New Roman"/>
                <w:sz w:val="14"/>
                <w:szCs w:val="14"/>
                <w:lang w:eastAsia="ru-RU"/>
              </w:rPr>
              <w:t>3</w:t>
            </w:r>
          </w:p>
        </w:tc>
        <w:tc>
          <w:tcPr>
            <w:tcW w:w="8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6892" w:rsidRPr="00805C0F" w:rsidRDefault="00A26892" w:rsidP="00730109">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202</w:t>
            </w:r>
            <w:r w:rsidR="00BB6DF0">
              <w:rPr>
                <w:rFonts w:ascii="Times New Roman" w:eastAsia="Times New Roman" w:hAnsi="Times New Roman" w:cs="Times New Roman"/>
                <w:sz w:val="14"/>
                <w:szCs w:val="14"/>
                <w:lang w:eastAsia="ru-RU"/>
              </w:rPr>
              <w:t>4</w:t>
            </w:r>
          </w:p>
        </w:tc>
        <w:tc>
          <w:tcPr>
            <w:tcW w:w="8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26892" w:rsidRPr="00311DC5" w:rsidRDefault="00A26892" w:rsidP="00BB6DF0">
            <w:pPr>
              <w:spacing w:after="0" w:line="240" w:lineRule="auto"/>
              <w:jc w:val="center"/>
              <w:rPr>
                <w:rFonts w:ascii="Times New Roman" w:eastAsia="Times New Roman" w:hAnsi="Times New Roman" w:cs="Times New Roman"/>
                <w:sz w:val="14"/>
                <w:szCs w:val="14"/>
                <w:lang w:eastAsia="ru-RU"/>
              </w:rPr>
            </w:pPr>
            <w:r w:rsidRPr="00311DC5">
              <w:rPr>
                <w:rFonts w:ascii="Times New Roman" w:eastAsia="Times New Roman" w:hAnsi="Times New Roman" w:cs="Times New Roman"/>
                <w:sz w:val="14"/>
                <w:szCs w:val="14"/>
                <w:lang w:eastAsia="ru-RU"/>
              </w:rPr>
              <w:t>202</w:t>
            </w:r>
            <w:r w:rsidR="00BB6DF0">
              <w:rPr>
                <w:rFonts w:ascii="Times New Roman" w:eastAsia="Times New Roman" w:hAnsi="Times New Roman" w:cs="Times New Roman"/>
                <w:sz w:val="14"/>
                <w:szCs w:val="14"/>
                <w:lang w:eastAsia="ru-RU"/>
              </w:rPr>
              <w:t>5</w:t>
            </w:r>
          </w:p>
        </w:tc>
        <w:tc>
          <w:tcPr>
            <w:tcW w:w="230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6892" w:rsidRPr="00805C0F" w:rsidRDefault="00A26892" w:rsidP="00F905C9">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202</w:t>
            </w:r>
            <w:r w:rsidR="00A55B31">
              <w:rPr>
                <w:rFonts w:ascii="Times New Roman" w:eastAsia="Times New Roman" w:hAnsi="Times New Roman" w:cs="Times New Roman"/>
                <w:sz w:val="14"/>
                <w:szCs w:val="14"/>
                <w:lang w:eastAsia="ru-RU"/>
              </w:rPr>
              <w:t>6</w:t>
            </w:r>
          </w:p>
        </w:tc>
        <w:tc>
          <w:tcPr>
            <w:tcW w:w="2218" w:type="dxa"/>
            <w:gridSpan w:val="2"/>
            <w:tcBorders>
              <w:top w:val="single" w:sz="4" w:space="0" w:color="auto"/>
              <w:left w:val="nil"/>
              <w:bottom w:val="single" w:sz="4" w:space="0" w:color="auto"/>
              <w:right w:val="single" w:sz="4" w:space="0" w:color="auto"/>
            </w:tcBorders>
            <w:shd w:val="clear" w:color="auto" w:fill="auto"/>
            <w:noWrap/>
            <w:vAlign w:val="center"/>
            <w:hideMark/>
          </w:tcPr>
          <w:p w:rsidR="00A26892" w:rsidRPr="00805C0F" w:rsidRDefault="00A26892" w:rsidP="00A55B31">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202</w:t>
            </w:r>
            <w:r w:rsidR="00A55B31">
              <w:rPr>
                <w:rFonts w:ascii="Times New Roman" w:eastAsia="Times New Roman" w:hAnsi="Times New Roman" w:cs="Times New Roman"/>
                <w:sz w:val="14"/>
                <w:szCs w:val="14"/>
                <w:lang w:eastAsia="ru-RU"/>
              </w:rPr>
              <w:t>7</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A26892" w:rsidRPr="00805C0F" w:rsidRDefault="00A26892" w:rsidP="00A55B31">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202</w:t>
            </w:r>
            <w:r w:rsidR="00A55B31">
              <w:rPr>
                <w:rFonts w:ascii="Times New Roman" w:eastAsia="Times New Roman" w:hAnsi="Times New Roman" w:cs="Times New Roman"/>
                <w:sz w:val="14"/>
                <w:szCs w:val="14"/>
                <w:lang w:eastAsia="ru-RU"/>
              </w:rPr>
              <w:t>8</w:t>
            </w:r>
          </w:p>
        </w:tc>
      </w:tr>
      <w:tr w:rsidR="00A26892" w:rsidRPr="00805C0F" w:rsidTr="0098142F">
        <w:trPr>
          <w:trHeight w:val="24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3515" w:type="dxa"/>
            <w:tcBorders>
              <w:top w:val="nil"/>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1706" w:type="dxa"/>
            <w:tcBorders>
              <w:top w:val="nil"/>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846" w:type="dxa"/>
            <w:vMerge/>
            <w:tcBorders>
              <w:top w:val="nil"/>
              <w:left w:val="single" w:sz="4" w:space="0" w:color="auto"/>
              <w:bottom w:val="single" w:sz="4" w:space="0" w:color="auto"/>
              <w:right w:val="single" w:sz="4" w:space="0" w:color="auto"/>
            </w:tcBorders>
            <w:vAlign w:val="center"/>
            <w:hideMark/>
          </w:tcPr>
          <w:p w:rsidR="00A26892" w:rsidRPr="00805C0F" w:rsidRDefault="00A26892" w:rsidP="00886803">
            <w:pPr>
              <w:spacing w:after="0" w:line="240" w:lineRule="auto"/>
              <w:rPr>
                <w:rFonts w:ascii="Times New Roman" w:eastAsia="Times New Roman" w:hAnsi="Times New Roman" w:cs="Times New Roman"/>
                <w:sz w:val="14"/>
                <w:szCs w:val="14"/>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A26892" w:rsidRPr="00805C0F" w:rsidRDefault="00A26892" w:rsidP="00886803">
            <w:pPr>
              <w:spacing w:after="0" w:line="240" w:lineRule="auto"/>
              <w:rPr>
                <w:rFonts w:ascii="Times New Roman" w:eastAsia="Times New Roman" w:hAnsi="Times New Roman" w:cs="Times New Roman"/>
                <w:sz w:val="14"/>
                <w:szCs w:val="14"/>
                <w:lang w:eastAsia="ru-RU"/>
              </w:rPr>
            </w:pPr>
          </w:p>
        </w:tc>
        <w:tc>
          <w:tcPr>
            <w:tcW w:w="896" w:type="dxa"/>
            <w:vMerge/>
            <w:tcBorders>
              <w:top w:val="nil"/>
              <w:left w:val="single" w:sz="4" w:space="0" w:color="auto"/>
              <w:bottom w:val="single" w:sz="4" w:space="0" w:color="auto"/>
              <w:right w:val="single" w:sz="4" w:space="0" w:color="auto"/>
            </w:tcBorders>
            <w:vAlign w:val="center"/>
            <w:hideMark/>
          </w:tcPr>
          <w:p w:rsidR="00A26892" w:rsidRPr="00311DC5" w:rsidRDefault="00A26892" w:rsidP="00886803">
            <w:pPr>
              <w:spacing w:after="0" w:line="240" w:lineRule="auto"/>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консервативный</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r w:rsidRPr="00805C0F">
              <w:rPr>
                <w:rFonts w:ascii="Times New Roman" w:eastAsia="Times New Roman" w:hAnsi="Times New Roman" w:cs="Times New Roman"/>
                <w:b/>
                <w:bCs/>
                <w:sz w:val="14"/>
                <w:szCs w:val="14"/>
                <w:lang w:eastAsia="ru-RU"/>
              </w:rPr>
              <w:t>базовый</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консервативный</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r w:rsidRPr="00805C0F">
              <w:rPr>
                <w:rFonts w:ascii="Times New Roman" w:eastAsia="Times New Roman" w:hAnsi="Times New Roman" w:cs="Times New Roman"/>
                <w:b/>
                <w:bCs/>
                <w:sz w:val="14"/>
                <w:szCs w:val="14"/>
                <w:lang w:eastAsia="ru-RU"/>
              </w:rPr>
              <w:t>базовый</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консервативный</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r w:rsidRPr="00805C0F">
              <w:rPr>
                <w:rFonts w:ascii="Times New Roman" w:eastAsia="Times New Roman" w:hAnsi="Times New Roman" w:cs="Times New Roman"/>
                <w:b/>
                <w:bCs/>
                <w:sz w:val="14"/>
                <w:szCs w:val="14"/>
                <w:lang w:eastAsia="ru-RU"/>
              </w:rPr>
              <w:t>базовый</w:t>
            </w:r>
          </w:p>
        </w:tc>
      </w:tr>
      <w:tr w:rsidR="00A26892" w:rsidRPr="00805C0F" w:rsidTr="0098142F">
        <w:trPr>
          <w:trHeight w:val="24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3515" w:type="dxa"/>
            <w:tcBorders>
              <w:top w:val="nil"/>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1706" w:type="dxa"/>
            <w:tcBorders>
              <w:top w:val="nil"/>
              <w:left w:val="nil"/>
              <w:bottom w:val="single" w:sz="4" w:space="0" w:color="auto"/>
              <w:right w:val="single" w:sz="4" w:space="0" w:color="auto"/>
            </w:tcBorders>
            <w:shd w:val="clear" w:color="auto" w:fill="auto"/>
            <w:noWrap/>
            <w:vAlign w:val="bottom"/>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846" w:type="dxa"/>
            <w:vMerge/>
            <w:tcBorders>
              <w:top w:val="nil"/>
              <w:left w:val="single" w:sz="4" w:space="0" w:color="auto"/>
              <w:bottom w:val="single" w:sz="4" w:space="0" w:color="auto"/>
              <w:right w:val="single" w:sz="4" w:space="0" w:color="auto"/>
            </w:tcBorders>
            <w:vAlign w:val="center"/>
            <w:hideMark/>
          </w:tcPr>
          <w:p w:rsidR="00A26892" w:rsidRPr="00805C0F" w:rsidRDefault="00A26892" w:rsidP="00886803">
            <w:pPr>
              <w:spacing w:after="0" w:line="240" w:lineRule="auto"/>
              <w:rPr>
                <w:rFonts w:ascii="Times New Roman" w:eastAsia="Times New Roman" w:hAnsi="Times New Roman" w:cs="Times New Roman"/>
                <w:sz w:val="14"/>
                <w:szCs w:val="14"/>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A26892" w:rsidRPr="00805C0F" w:rsidRDefault="00A26892" w:rsidP="00886803">
            <w:pPr>
              <w:spacing w:after="0" w:line="240" w:lineRule="auto"/>
              <w:rPr>
                <w:rFonts w:ascii="Times New Roman" w:eastAsia="Times New Roman" w:hAnsi="Times New Roman" w:cs="Times New Roman"/>
                <w:sz w:val="14"/>
                <w:szCs w:val="14"/>
                <w:lang w:eastAsia="ru-RU"/>
              </w:rPr>
            </w:pPr>
          </w:p>
        </w:tc>
        <w:tc>
          <w:tcPr>
            <w:tcW w:w="896" w:type="dxa"/>
            <w:vMerge/>
            <w:tcBorders>
              <w:top w:val="nil"/>
              <w:left w:val="single" w:sz="4" w:space="0" w:color="auto"/>
              <w:bottom w:val="single" w:sz="4" w:space="0" w:color="auto"/>
              <w:right w:val="single" w:sz="4" w:space="0" w:color="auto"/>
            </w:tcBorders>
            <w:vAlign w:val="center"/>
            <w:hideMark/>
          </w:tcPr>
          <w:p w:rsidR="00A26892" w:rsidRPr="00311DC5" w:rsidRDefault="00A26892" w:rsidP="00886803">
            <w:pPr>
              <w:spacing w:after="0" w:line="240" w:lineRule="auto"/>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1 вариант</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r w:rsidRPr="00805C0F">
              <w:rPr>
                <w:rFonts w:ascii="Times New Roman" w:eastAsia="Times New Roman" w:hAnsi="Times New Roman" w:cs="Times New Roman"/>
                <w:b/>
                <w:bCs/>
                <w:sz w:val="14"/>
                <w:szCs w:val="14"/>
                <w:lang w:eastAsia="ru-RU"/>
              </w:rPr>
              <w:t>2 вариант</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1 вариант</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r w:rsidRPr="00805C0F">
              <w:rPr>
                <w:rFonts w:ascii="Times New Roman" w:eastAsia="Times New Roman" w:hAnsi="Times New Roman" w:cs="Times New Roman"/>
                <w:b/>
                <w:bCs/>
                <w:sz w:val="14"/>
                <w:szCs w:val="14"/>
                <w:lang w:eastAsia="ru-RU"/>
              </w:rPr>
              <w:t>2 вариант</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1 вариант</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805C0F" w:rsidRDefault="00A26892" w:rsidP="00886803">
            <w:pPr>
              <w:spacing w:after="0" w:line="240" w:lineRule="auto"/>
              <w:jc w:val="center"/>
              <w:rPr>
                <w:rFonts w:ascii="Times New Roman" w:eastAsia="Times New Roman" w:hAnsi="Times New Roman" w:cs="Times New Roman"/>
                <w:b/>
                <w:bCs/>
                <w:sz w:val="14"/>
                <w:szCs w:val="14"/>
                <w:lang w:eastAsia="ru-RU"/>
              </w:rPr>
            </w:pPr>
            <w:r w:rsidRPr="00805C0F">
              <w:rPr>
                <w:rFonts w:ascii="Times New Roman" w:eastAsia="Times New Roman" w:hAnsi="Times New Roman" w:cs="Times New Roman"/>
                <w:b/>
                <w:bCs/>
                <w:sz w:val="14"/>
                <w:szCs w:val="14"/>
                <w:lang w:eastAsia="ru-RU"/>
              </w:rPr>
              <w:t>2 вариант</w:t>
            </w:r>
          </w:p>
        </w:tc>
      </w:tr>
      <w:tr w:rsidR="00A26892" w:rsidRPr="00805C0F" w:rsidTr="0098142F">
        <w:trPr>
          <w:trHeight w:val="225"/>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r w:rsidR="00E66178">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rPr>
                <w:rFonts w:ascii="Times New Roman" w:eastAsia="Times New Roman" w:hAnsi="Times New Roman" w:cs="Times New Roman"/>
                <w:b/>
                <w:bCs/>
                <w:sz w:val="13"/>
                <w:szCs w:val="13"/>
                <w:lang w:eastAsia="ru-RU"/>
              </w:rPr>
            </w:pPr>
            <w:r w:rsidRPr="00805C0F">
              <w:rPr>
                <w:rFonts w:ascii="Times New Roman" w:eastAsia="Times New Roman" w:hAnsi="Times New Roman" w:cs="Times New Roman"/>
                <w:b/>
                <w:bCs/>
                <w:sz w:val="13"/>
                <w:szCs w:val="13"/>
                <w:lang w:eastAsia="ru-RU"/>
              </w:rPr>
              <w:t>Население</w:t>
            </w:r>
          </w:p>
        </w:tc>
        <w:tc>
          <w:tcPr>
            <w:tcW w:w="1706"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3"/>
                <w:szCs w:val="13"/>
                <w:lang w:eastAsia="ru-RU"/>
              </w:rPr>
            </w:pPr>
            <w:r w:rsidRPr="00805C0F">
              <w:rPr>
                <w:rFonts w:ascii="Times New Roman" w:eastAsia="Times New Roman" w:hAnsi="Times New Roman" w:cs="Times New Roman"/>
                <w:sz w:val="13"/>
                <w:szCs w:val="13"/>
                <w:lang w:eastAsia="ru-RU"/>
              </w:rPr>
              <w:t> </w:t>
            </w:r>
          </w:p>
        </w:tc>
        <w:tc>
          <w:tcPr>
            <w:tcW w:w="846"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A26892" w:rsidRPr="00311DC5" w:rsidRDefault="00A26892" w:rsidP="00886803">
            <w:pPr>
              <w:spacing w:after="0" w:line="240" w:lineRule="auto"/>
              <w:jc w:val="center"/>
              <w:rPr>
                <w:rFonts w:ascii="Times New Roman" w:eastAsia="Times New Roman" w:hAnsi="Times New Roman" w:cs="Times New Roman"/>
                <w:sz w:val="14"/>
                <w:szCs w:val="14"/>
                <w:lang w:eastAsia="ru-RU"/>
              </w:rPr>
            </w:pPr>
            <w:r w:rsidRPr="00311DC5">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c>
          <w:tcPr>
            <w:tcW w:w="1102"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c>
          <w:tcPr>
            <w:tcW w:w="1020"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c>
          <w:tcPr>
            <w:tcW w:w="1243"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c>
          <w:tcPr>
            <w:tcW w:w="1025" w:type="dxa"/>
            <w:tcBorders>
              <w:top w:val="nil"/>
              <w:left w:val="nil"/>
              <w:bottom w:val="single" w:sz="4" w:space="0" w:color="auto"/>
              <w:right w:val="single" w:sz="4" w:space="0" w:color="auto"/>
            </w:tcBorders>
            <w:shd w:val="clear" w:color="000000" w:fill="E2EFDA"/>
            <w:noWrap/>
            <w:vAlign w:val="center"/>
            <w:hideMark/>
          </w:tcPr>
          <w:p w:rsidR="00A26892" w:rsidRPr="00805C0F" w:rsidRDefault="00A26892" w:rsidP="00886803">
            <w:pPr>
              <w:spacing w:after="0" w:line="240" w:lineRule="auto"/>
              <w:jc w:val="center"/>
              <w:rPr>
                <w:rFonts w:ascii="Times New Roman" w:eastAsia="Times New Roman" w:hAnsi="Times New Roman" w:cs="Times New Roman"/>
                <w:sz w:val="14"/>
                <w:szCs w:val="14"/>
                <w:lang w:eastAsia="ru-RU"/>
              </w:rPr>
            </w:pPr>
            <w:r w:rsidRPr="00805C0F">
              <w:rPr>
                <w:rFonts w:ascii="Times New Roman" w:eastAsia="Times New Roman" w:hAnsi="Times New Roman" w:cs="Times New Roman"/>
                <w:sz w:val="14"/>
                <w:szCs w:val="14"/>
                <w:lang w:eastAsia="ru-RU"/>
              </w:rPr>
              <w:t> </w:t>
            </w:r>
          </w:p>
        </w:tc>
      </w:tr>
      <w:tr w:rsidR="00A26892"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0775F6" w:rsidRDefault="00A26892" w:rsidP="00886803">
            <w:pPr>
              <w:spacing w:after="0" w:line="240" w:lineRule="auto"/>
              <w:jc w:val="center"/>
              <w:rPr>
                <w:rFonts w:ascii="Times New Roman" w:eastAsia="Times New Roman" w:hAnsi="Times New Roman" w:cs="Times New Roman"/>
                <w:sz w:val="13"/>
                <w:szCs w:val="13"/>
                <w:lang w:eastAsia="ru-RU"/>
              </w:rPr>
            </w:pPr>
            <w:r w:rsidRPr="000775F6">
              <w:rPr>
                <w:rFonts w:ascii="Times New Roman" w:eastAsia="Times New Roman" w:hAnsi="Times New Roman" w:cs="Times New Roman"/>
                <w:sz w:val="13"/>
                <w:szCs w:val="13"/>
                <w:lang w:eastAsia="ru-RU"/>
              </w:rPr>
              <w:t>1.1</w:t>
            </w:r>
          </w:p>
        </w:tc>
        <w:tc>
          <w:tcPr>
            <w:tcW w:w="3515" w:type="dxa"/>
            <w:tcBorders>
              <w:top w:val="nil"/>
              <w:left w:val="nil"/>
              <w:bottom w:val="single" w:sz="4" w:space="0" w:color="auto"/>
              <w:right w:val="single" w:sz="4" w:space="0" w:color="auto"/>
            </w:tcBorders>
            <w:shd w:val="clear" w:color="auto" w:fill="auto"/>
            <w:noWrap/>
            <w:vAlign w:val="center"/>
            <w:hideMark/>
          </w:tcPr>
          <w:p w:rsidR="00A26892" w:rsidRPr="000775F6" w:rsidRDefault="00A26892" w:rsidP="00886803">
            <w:pPr>
              <w:spacing w:after="0" w:line="240" w:lineRule="auto"/>
              <w:rPr>
                <w:rFonts w:ascii="Times New Roman" w:eastAsia="Times New Roman" w:hAnsi="Times New Roman" w:cs="Times New Roman"/>
                <w:sz w:val="13"/>
                <w:szCs w:val="13"/>
                <w:lang w:eastAsia="ru-RU"/>
              </w:rPr>
            </w:pPr>
            <w:r w:rsidRPr="000775F6">
              <w:rPr>
                <w:rFonts w:ascii="Times New Roman" w:eastAsia="Times New Roman" w:hAnsi="Times New Roman" w:cs="Times New Roman"/>
                <w:sz w:val="13"/>
                <w:szCs w:val="13"/>
                <w:lang w:eastAsia="ru-RU"/>
              </w:rPr>
              <w:t>Численность населения (в среднегодовом исчислении)</w:t>
            </w:r>
          </w:p>
        </w:tc>
        <w:tc>
          <w:tcPr>
            <w:tcW w:w="1706" w:type="dxa"/>
            <w:tcBorders>
              <w:top w:val="nil"/>
              <w:left w:val="nil"/>
              <w:bottom w:val="single" w:sz="4" w:space="0" w:color="auto"/>
              <w:right w:val="single" w:sz="4" w:space="0" w:color="auto"/>
            </w:tcBorders>
            <w:shd w:val="clear" w:color="auto" w:fill="auto"/>
            <w:noWrap/>
            <w:vAlign w:val="center"/>
            <w:hideMark/>
          </w:tcPr>
          <w:p w:rsidR="00A26892" w:rsidRPr="000775F6" w:rsidRDefault="00A26892" w:rsidP="00886803">
            <w:pPr>
              <w:spacing w:after="0" w:line="240" w:lineRule="auto"/>
              <w:jc w:val="center"/>
              <w:rPr>
                <w:rFonts w:ascii="Times New Roman" w:eastAsia="Times New Roman" w:hAnsi="Times New Roman" w:cs="Times New Roman"/>
                <w:sz w:val="13"/>
                <w:szCs w:val="13"/>
                <w:lang w:eastAsia="ru-RU"/>
              </w:rPr>
            </w:pPr>
            <w:r w:rsidRPr="000775F6">
              <w:rPr>
                <w:rFonts w:ascii="Times New Roman" w:eastAsia="Times New Roman" w:hAnsi="Times New Roman" w:cs="Times New Roman"/>
                <w:sz w:val="13"/>
                <w:szCs w:val="13"/>
                <w:lang w:eastAsia="ru-RU"/>
              </w:rPr>
              <w:t>тыс. чел.</w:t>
            </w:r>
          </w:p>
        </w:tc>
        <w:tc>
          <w:tcPr>
            <w:tcW w:w="846" w:type="dxa"/>
            <w:tcBorders>
              <w:top w:val="nil"/>
              <w:left w:val="nil"/>
              <w:bottom w:val="single" w:sz="4" w:space="0" w:color="auto"/>
              <w:right w:val="single" w:sz="4" w:space="0" w:color="auto"/>
            </w:tcBorders>
            <w:shd w:val="clear" w:color="auto" w:fill="auto"/>
            <w:noWrap/>
            <w:vAlign w:val="center"/>
          </w:tcPr>
          <w:p w:rsidR="00A26892" w:rsidRPr="000775F6" w:rsidRDefault="00BA25D2" w:rsidP="00730109">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7,651</w:t>
            </w:r>
          </w:p>
        </w:tc>
        <w:tc>
          <w:tcPr>
            <w:tcW w:w="881" w:type="dxa"/>
            <w:tcBorders>
              <w:top w:val="nil"/>
              <w:left w:val="nil"/>
              <w:bottom w:val="single" w:sz="4" w:space="0" w:color="auto"/>
              <w:right w:val="single" w:sz="4" w:space="0" w:color="auto"/>
            </w:tcBorders>
            <w:shd w:val="clear" w:color="auto" w:fill="auto"/>
            <w:noWrap/>
            <w:vAlign w:val="center"/>
          </w:tcPr>
          <w:p w:rsidR="00A26892" w:rsidRPr="000775F6" w:rsidRDefault="00BA25D2" w:rsidP="00730109">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7,633</w:t>
            </w:r>
          </w:p>
        </w:tc>
        <w:tc>
          <w:tcPr>
            <w:tcW w:w="896" w:type="dxa"/>
            <w:tcBorders>
              <w:top w:val="nil"/>
              <w:left w:val="nil"/>
              <w:bottom w:val="single" w:sz="4" w:space="0" w:color="auto"/>
              <w:right w:val="single" w:sz="4" w:space="0" w:color="auto"/>
            </w:tcBorders>
            <w:shd w:val="clear" w:color="auto" w:fill="auto"/>
            <w:noWrap/>
            <w:vAlign w:val="center"/>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7,640</w:t>
            </w:r>
          </w:p>
        </w:tc>
        <w:tc>
          <w:tcPr>
            <w:tcW w:w="1198" w:type="dxa"/>
            <w:tcBorders>
              <w:top w:val="nil"/>
              <w:left w:val="nil"/>
              <w:bottom w:val="single" w:sz="4" w:space="0" w:color="auto"/>
              <w:right w:val="single" w:sz="4" w:space="0" w:color="auto"/>
            </w:tcBorders>
            <w:shd w:val="clear" w:color="auto" w:fill="auto"/>
            <w:noWrap/>
            <w:vAlign w:val="center"/>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7,700</w:t>
            </w:r>
          </w:p>
        </w:tc>
        <w:tc>
          <w:tcPr>
            <w:tcW w:w="1102" w:type="dxa"/>
            <w:tcBorders>
              <w:top w:val="nil"/>
              <w:left w:val="nil"/>
              <w:bottom w:val="single" w:sz="4" w:space="0" w:color="auto"/>
              <w:right w:val="single" w:sz="4" w:space="0" w:color="auto"/>
            </w:tcBorders>
            <w:shd w:val="clear" w:color="auto" w:fill="auto"/>
            <w:noWrap/>
            <w:vAlign w:val="center"/>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7,710</w:t>
            </w:r>
          </w:p>
        </w:tc>
        <w:tc>
          <w:tcPr>
            <w:tcW w:w="1198" w:type="dxa"/>
            <w:tcBorders>
              <w:top w:val="nil"/>
              <w:left w:val="nil"/>
              <w:bottom w:val="single" w:sz="4" w:space="0" w:color="auto"/>
              <w:right w:val="single" w:sz="4" w:space="0" w:color="auto"/>
            </w:tcBorders>
            <w:shd w:val="clear" w:color="auto" w:fill="auto"/>
            <w:noWrap/>
            <w:vAlign w:val="center"/>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7,770</w:t>
            </w:r>
          </w:p>
        </w:tc>
        <w:tc>
          <w:tcPr>
            <w:tcW w:w="1020" w:type="dxa"/>
            <w:tcBorders>
              <w:top w:val="nil"/>
              <w:left w:val="nil"/>
              <w:bottom w:val="single" w:sz="4" w:space="0" w:color="auto"/>
              <w:right w:val="single" w:sz="4" w:space="0" w:color="auto"/>
            </w:tcBorders>
            <w:shd w:val="clear" w:color="auto" w:fill="auto"/>
            <w:noWrap/>
            <w:vAlign w:val="center"/>
          </w:tcPr>
          <w:p w:rsidR="00A26892" w:rsidRPr="000775F6" w:rsidRDefault="00BA25D2" w:rsidP="00390E88">
            <w:pPr>
              <w:spacing w:after="0" w:line="240" w:lineRule="auto"/>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7,794</w:t>
            </w:r>
          </w:p>
        </w:tc>
        <w:tc>
          <w:tcPr>
            <w:tcW w:w="1243" w:type="dxa"/>
            <w:tcBorders>
              <w:top w:val="nil"/>
              <w:left w:val="nil"/>
              <w:bottom w:val="single" w:sz="4" w:space="0" w:color="auto"/>
              <w:right w:val="single" w:sz="4" w:space="0" w:color="auto"/>
            </w:tcBorders>
            <w:shd w:val="clear" w:color="auto" w:fill="auto"/>
            <w:noWrap/>
            <w:vAlign w:val="center"/>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7,860</w:t>
            </w:r>
          </w:p>
        </w:tc>
        <w:tc>
          <w:tcPr>
            <w:tcW w:w="1025" w:type="dxa"/>
            <w:tcBorders>
              <w:top w:val="nil"/>
              <w:left w:val="nil"/>
              <w:bottom w:val="single" w:sz="4" w:space="0" w:color="auto"/>
              <w:right w:val="single" w:sz="4" w:space="0" w:color="auto"/>
            </w:tcBorders>
            <w:shd w:val="clear" w:color="auto" w:fill="auto"/>
            <w:noWrap/>
            <w:vAlign w:val="center"/>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7,880</w:t>
            </w:r>
          </w:p>
        </w:tc>
      </w:tr>
      <w:tr w:rsidR="00A26892"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0775F6" w:rsidRDefault="00A26892" w:rsidP="00886803">
            <w:pPr>
              <w:spacing w:after="0" w:line="240" w:lineRule="auto"/>
              <w:jc w:val="center"/>
              <w:rPr>
                <w:rFonts w:ascii="Times New Roman" w:eastAsia="Times New Roman" w:hAnsi="Times New Roman" w:cs="Times New Roman"/>
                <w:sz w:val="13"/>
                <w:szCs w:val="13"/>
                <w:lang w:eastAsia="ru-RU"/>
              </w:rPr>
            </w:pPr>
            <w:r w:rsidRPr="000775F6">
              <w:rPr>
                <w:rFonts w:ascii="Times New Roman" w:eastAsia="Times New Roman" w:hAnsi="Times New Roman" w:cs="Times New Roman"/>
                <w:sz w:val="13"/>
                <w:szCs w:val="13"/>
                <w:lang w:eastAsia="ru-RU"/>
              </w:rPr>
              <w:t>1.2</w:t>
            </w:r>
          </w:p>
        </w:tc>
        <w:tc>
          <w:tcPr>
            <w:tcW w:w="3515" w:type="dxa"/>
            <w:tcBorders>
              <w:top w:val="nil"/>
              <w:left w:val="nil"/>
              <w:bottom w:val="single" w:sz="4" w:space="0" w:color="auto"/>
              <w:right w:val="single" w:sz="4" w:space="0" w:color="auto"/>
            </w:tcBorders>
            <w:shd w:val="clear" w:color="auto" w:fill="auto"/>
            <w:noWrap/>
            <w:vAlign w:val="center"/>
            <w:hideMark/>
          </w:tcPr>
          <w:p w:rsidR="00A26892" w:rsidRPr="000775F6" w:rsidRDefault="00A26892" w:rsidP="00886803">
            <w:pPr>
              <w:spacing w:after="0" w:line="240" w:lineRule="auto"/>
              <w:rPr>
                <w:rFonts w:ascii="Times New Roman" w:eastAsia="Times New Roman" w:hAnsi="Times New Roman" w:cs="Times New Roman"/>
                <w:sz w:val="13"/>
                <w:szCs w:val="13"/>
                <w:lang w:eastAsia="ru-RU"/>
              </w:rPr>
            </w:pPr>
            <w:r w:rsidRPr="000775F6">
              <w:rPr>
                <w:rFonts w:ascii="Times New Roman" w:eastAsia="Times New Roman" w:hAnsi="Times New Roman" w:cs="Times New Roman"/>
                <w:sz w:val="13"/>
                <w:szCs w:val="13"/>
                <w:lang w:eastAsia="ru-RU"/>
              </w:rPr>
              <w:t>Численность населения (на 1 января года)</w:t>
            </w:r>
          </w:p>
        </w:tc>
        <w:tc>
          <w:tcPr>
            <w:tcW w:w="1706" w:type="dxa"/>
            <w:tcBorders>
              <w:top w:val="nil"/>
              <w:left w:val="nil"/>
              <w:bottom w:val="single" w:sz="4" w:space="0" w:color="auto"/>
              <w:right w:val="single" w:sz="4" w:space="0" w:color="auto"/>
            </w:tcBorders>
            <w:shd w:val="clear" w:color="auto" w:fill="auto"/>
            <w:noWrap/>
            <w:vAlign w:val="center"/>
            <w:hideMark/>
          </w:tcPr>
          <w:p w:rsidR="00A26892" w:rsidRPr="000775F6" w:rsidRDefault="00A26892" w:rsidP="00886803">
            <w:pPr>
              <w:spacing w:after="0" w:line="240" w:lineRule="auto"/>
              <w:jc w:val="center"/>
              <w:rPr>
                <w:rFonts w:ascii="Times New Roman" w:eastAsia="Times New Roman" w:hAnsi="Times New Roman" w:cs="Times New Roman"/>
                <w:sz w:val="13"/>
                <w:szCs w:val="13"/>
                <w:lang w:eastAsia="ru-RU"/>
              </w:rPr>
            </w:pPr>
            <w:r w:rsidRPr="000775F6">
              <w:rPr>
                <w:rFonts w:ascii="Times New Roman" w:eastAsia="Times New Roman" w:hAnsi="Times New Roman" w:cs="Times New Roman"/>
                <w:sz w:val="13"/>
                <w:szCs w:val="13"/>
                <w:lang w:eastAsia="ru-RU"/>
              </w:rPr>
              <w:t>тыс. чел.</w:t>
            </w:r>
          </w:p>
        </w:tc>
        <w:tc>
          <w:tcPr>
            <w:tcW w:w="846" w:type="dxa"/>
            <w:tcBorders>
              <w:top w:val="nil"/>
              <w:left w:val="nil"/>
              <w:bottom w:val="single" w:sz="4" w:space="0" w:color="auto"/>
              <w:right w:val="single" w:sz="4" w:space="0" w:color="auto"/>
            </w:tcBorders>
            <w:shd w:val="clear" w:color="auto" w:fill="auto"/>
            <w:noWrap/>
            <w:vAlign w:val="center"/>
            <w:hideMark/>
          </w:tcPr>
          <w:p w:rsidR="00A26892" w:rsidRPr="000775F6" w:rsidRDefault="00390E88" w:rsidP="00730109">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7,699</w:t>
            </w:r>
          </w:p>
        </w:tc>
        <w:tc>
          <w:tcPr>
            <w:tcW w:w="881" w:type="dxa"/>
            <w:tcBorders>
              <w:top w:val="nil"/>
              <w:left w:val="nil"/>
              <w:bottom w:val="single" w:sz="4" w:space="0" w:color="auto"/>
              <w:right w:val="single" w:sz="4" w:space="0" w:color="auto"/>
            </w:tcBorders>
            <w:shd w:val="clear" w:color="auto" w:fill="auto"/>
            <w:noWrap/>
            <w:vAlign w:val="center"/>
            <w:hideMark/>
          </w:tcPr>
          <w:p w:rsidR="00A26892" w:rsidRPr="000775F6" w:rsidRDefault="00390E88" w:rsidP="00730109">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7,566</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0775F6" w:rsidRDefault="00390E88"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7,587</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0775F6" w:rsidRDefault="00390E88"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7,655</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7,662</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7,731</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7,744</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7,808</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0775F6" w:rsidRDefault="00BA25D2" w:rsidP="00886803">
            <w:pPr>
              <w:spacing w:after="0" w:line="240" w:lineRule="auto"/>
              <w:jc w:val="center"/>
              <w:rPr>
                <w:rFonts w:ascii="Times New Roman" w:eastAsia="Times New Roman" w:hAnsi="Times New Roman" w:cs="Times New Roman"/>
                <w:sz w:val="14"/>
                <w:szCs w:val="14"/>
                <w:lang w:eastAsia="ru-RU"/>
              </w:rPr>
            </w:pPr>
            <w:r w:rsidRPr="000775F6">
              <w:rPr>
                <w:rFonts w:ascii="Times New Roman" w:eastAsia="Times New Roman" w:hAnsi="Times New Roman" w:cs="Times New Roman"/>
                <w:sz w:val="14"/>
                <w:szCs w:val="14"/>
                <w:lang w:eastAsia="ru-RU"/>
              </w:rPr>
              <w:t>7,836</w:t>
            </w:r>
          </w:p>
        </w:tc>
      </w:tr>
      <w:tr w:rsidR="00A26892"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1743FF" w:rsidRDefault="00A26892" w:rsidP="00343F21">
            <w:pPr>
              <w:spacing w:after="0" w:line="240" w:lineRule="auto"/>
              <w:jc w:val="center"/>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1.</w:t>
            </w:r>
            <w:r w:rsidR="00343F21">
              <w:rPr>
                <w:rFonts w:ascii="Times New Roman" w:eastAsia="Times New Roman" w:hAnsi="Times New Roman" w:cs="Times New Roman"/>
                <w:sz w:val="13"/>
                <w:szCs w:val="13"/>
                <w:lang w:eastAsia="ru-RU"/>
              </w:rPr>
              <w:t>3</w:t>
            </w:r>
          </w:p>
        </w:tc>
        <w:tc>
          <w:tcPr>
            <w:tcW w:w="3515"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Общий коэффициент рождаемости</w:t>
            </w:r>
          </w:p>
        </w:tc>
        <w:tc>
          <w:tcPr>
            <w:tcW w:w="1706" w:type="dxa"/>
            <w:tcBorders>
              <w:top w:val="nil"/>
              <w:left w:val="nil"/>
              <w:bottom w:val="single" w:sz="4" w:space="0" w:color="auto"/>
              <w:right w:val="nil"/>
            </w:tcBorders>
            <w:shd w:val="clear" w:color="auto" w:fill="auto"/>
            <w:vAlign w:val="center"/>
            <w:hideMark/>
          </w:tcPr>
          <w:p w:rsidR="00A26892" w:rsidRPr="001743FF" w:rsidRDefault="00A26892" w:rsidP="00886803">
            <w:pPr>
              <w:spacing w:after="0" w:line="240" w:lineRule="auto"/>
              <w:jc w:val="center"/>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число родившихся живыми</w:t>
            </w:r>
            <w:r w:rsidRPr="001743FF">
              <w:rPr>
                <w:rFonts w:ascii="Times New Roman" w:eastAsia="Times New Roman" w:hAnsi="Times New Roman" w:cs="Times New Roman"/>
                <w:sz w:val="13"/>
                <w:szCs w:val="13"/>
                <w:lang w:eastAsia="ru-RU"/>
              </w:rPr>
              <w:br/>
              <w:t>на 1000 человек населения</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26892" w:rsidRPr="001743FF" w:rsidRDefault="000775F6"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5,97</w:t>
            </w:r>
          </w:p>
        </w:tc>
        <w:tc>
          <w:tcPr>
            <w:tcW w:w="881" w:type="dxa"/>
            <w:tcBorders>
              <w:top w:val="nil"/>
              <w:left w:val="nil"/>
              <w:bottom w:val="single" w:sz="4" w:space="0" w:color="auto"/>
              <w:right w:val="single" w:sz="4" w:space="0" w:color="auto"/>
            </w:tcBorders>
            <w:shd w:val="clear" w:color="auto" w:fill="auto"/>
            <w:noWrap/>
            <w:vAlign w:val="center"/>
            <w:hideMark/>
          </w:tcPr>
          <w:p w:rsidR="00A26892" w:rsidRPr="001743FF" w:rsidRDefault="000775F6"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4,09</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1743FF" w:rsidRDefault="000775F6"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4,61</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5,76</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1743FF" w:rsidRDefault="000775F6"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5,87</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6,30</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1743FF" w:rsidRDefault="000775F6"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6,45</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6,82</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1743FF" w:rsidRDefault="000775F6"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7,01</w:t>
            </w:r>
          </w:p>
        </w:tc>
      </w:tr>
      <w:tr w:rsidR="00A26892"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1743FF" w:rsidRDefault="00A26892" w:rsidP="00343F21">
            <w:pPr>
              <w:spacing w:after="0" w:line="240" w:lineRule="auto"/>
              <w:jc w:val="center"/>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1.</w:t>
            </w:r>
            <w:r w:rsidR="00343F21">
              <w:rPr>
                <w:rFonts w:ascii="Times New Roman" w:eastAsia="Times New Roman" w:hAnsi="Times New Roman" w:cs="Times New Roman"/>
                <w:sz w:val="13"/>
                <w:szCs w:val="13"/>
                <w:lang w:eastAsia="ru-RU"/>
              </w:rPr>
              <w:t>4</w:t>
            </w:r>
          </w:p>
        </w:tc>
        <w:tc>
          <w:tcPr>
            <w:tcW w:w="3515"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Суммарный коэффициент рождаемости</w:t>
            </w:r>
          </w:p>
        </w:tc>
        <w:tc>
          <w:tcPr>
            <w:tcW w:w="1706" w:type="dxa"/>
            <w:tcBorders>
              <w:top w:val="nil"/>
              <w:left w:val="nil"/>
              <w:bottom w:val="single" w:sz="4" w:space="0" w:color="auto"/>
              <w:right w:val="nil"/>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число детей на 1 женщину</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jc w:val="center"/>
              <w:rPr>
                <w:rFonts w:ascii="Times New Roman" w:eastAsia="Times New Roman" w:hAnsi="Times New Roman" w:cs="Times New Roman"/>
                <w:sz w:val="14"/>
                <w:szCs w:val="14"/>
                <w:lang w:eastAsia="ru-RU"/>
              </w:rPr>
            </w:pPr>
          </w:p>
        </w:tc>
      </w:tr>
      <w:tr w:rsidR="00A26892"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1743FF" w:rsidRDefault="00A26892" w:rsidP="00343F21">
            <w:pPr>
              <w:spacing w:after="0" w:line="240" w:lineRule="auto"/>
              <w:jc w:val="center"/>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1.</w:t>
            </w:r>
            <w:r w:rsidR="00343F21">
              <w:rPr>
                <w:rFonts w:ascii="Times New Roman" w:eastAsia="Times New Roman" w:hAnsi="Times New Roman" w:cs="Times New Roman"/>
                <w:sz w:val="13"/>
                <w:szCs w:val="13"/>
                <w:lang w:eastAsia="ru-RU"/>
              </w:rPr>
              <w:t>5</w:t>
            </w:r>
          </w:p>
        </w:tc>
        <w:tc>
          <w:tcPr>
            <w:tcW w:w="3515" w:type="dxa"/>
            <w:tcBorders>
              <w:top w:val="nil"/>
              <w:left w:val="nil"/>
              <w:bottom w:val="single" w:sz="4" w:space="0" w:color="auto"/>
              <w:right w:val="single" w:sz="4" w:space="0" w:color="auto"/>
            </w:tcBorders>
            <w:shd w:val="clear" w:color="auto" w:fill="auto"/>
            <w:noWrap/>
            <w:vAlign w:val="center"/>
            <w:hideMark/>
          </w:tcPr>
          <w:p w:rsidR="00A26892" w:rsidRPr="001743FF" w:rsidRDefault="00A26892" w:rsidP="00886803">
            <w:pPr>
              <w:spacing w:after="0" w:line="240" w:lineRule="auto"/>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Общий коэффициент смертности</w:t>
            </w:r>
          </w:p>
        </w:tc>
        <w:tc>
          <w:tcPr>
            <w:tcW w:w="1706" w:type="dxa"/>
            <w:tcBorders>
              <w:top w:val="nil"/>
              <w:left w:val="nil"/>
              <w:bottom w:val="single" w:sz="4" w:space="0" w:color="auto"/>
              <w:right w:val="nil"/>
            </w:tcBorders>
            <w:shd w:val="clear" w:color="auto" w:fill="auto"/>
            <w:vAlign w:val="center"/>
            <w:hideMark/>
          </w:tcPr>
          <w:p w:rsidR="00A26892" w:rsidRPr="001743FF" w:rsidRDefault="00A26892" w:rsidP="00886803">
            <w:pPr>
              <w:spacing w:after="0" w:line="240" w:lineRule="auto"/>
              <w:jc w:val="center"/>
              <w:rPr>
                <w:rFonts w:ascii="Times New Roman" w:eastAsia="Times New Roman" w:hAnsi="Times New Roman" w:cs="Times New Roman"/>
                <w:sz w:val="13"/>
                <w:szCs w:val="13"/>
                <w:lang w:eastAsia="ru-RU"/>
              </w:rPr>
            </w:pPr>
            <w:r w:rsidRPr="001743FF">
              <w:rPr>
                <w:rFonts w:ascii="Times New Roman" w:eastAsia="Times New Roman" w:hAnsi="Times New Roman" w:cs="Times New Roman"/>
                <w:sz w:val="13"/>
                <w:szCs w:val="13"/>
                <w:lang w:eastAsia="ru-RU"/>
              </w:rPr>
              <w:t>число умерших на 1000 человек населения</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9,61</w:t>
            </w:r>
          </w:p>
        </w:tc>
        <w:tc>
          <w:tcPr>
            <w:tcW w:w="881"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8,32</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8,56</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8,56</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8,48</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8,21</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8,13</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7,85</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1743FF" w:rsidRDefault="001743FF" w:rsidP="00886803">
            <w:pPr>
              <w:spacing w:after="0" w:line="240" w:lineRule="auto"/>
              <w:jc w:val="center"/>
              <w:rPr>
                <w:rFonts w:ascii="Times New Roman" w:eastAsia="Times New Roman" w:hAnsi="Times New Roman" w:cs="Times New Roman"/>
                <w:sz w:val="14"/>
                <w:szCs w:val="14"/>
                <w:lang w:eastAsia="ru-RU"/>
              </w:rPr>
            </w:pPr>
            <w:r w:rsidRPr="001743FF">
              <w:rPr>
                <w:rFonts w:ascii="Times New Roman" w:eastAsia="Times New Roman" w:hAnsi="Times New Roman" w:cs="Times New Roman"/>
                <w:sz w:val="14"/>
                <w:szCs w:val="14"/>
                <w:lang w:eastAsia="ru-RU"/>
              </w:rPr>
              <w:t>7,78</w:t>
            </w:r>
          </w:p>
        </w:tc>
      </w:tr>
      <w:tr w:rsidR="00A26892"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FC5D07" w:rsidRDefault="00A26892" w:rsidP="00343F21">
            <w:pPr>
              <w:spacing w:after="0" w:line="240" w:lineRule="auto"/>
              <w:jc w:val="center"/>
              <w:rPr>
                <w:rFonts w:ascii="Times New Roman" w:eastAsia="Times New Roman" w:hAnsi="Times New Roman" w:cs="Times New Roman"/>
                <w:sz w:val="13"/>
                <w:szCs w:val="13"/>
                <w:lang w:eastAsia="ru-RU"/>
              </w:rPr>
            </w:pPr>
            <w:r w:rsidRPr="00FC5D07">
              <w:rPr>
                <w:rFonts w:ascii="Times New Roman" w:eastAsia="Times New Roman" w:hAnsi="Times New Roman" w:cs="Times New Roman"/>
                <w:sz w:val="13"/>
                <w:szCs w:val="13"/>
                <w:lang w:eastAsia="ru-RU"/>
              </w:rPr>
              <w:t>1.</w:t>
            </w:r>
            <w:r w:rsidR="00343F21">
              <w:rPr>
                <w:rFonts w:ascii="Times New Roman" w:eastAsia="Times New Roman" w:hAnsi="Times New Roman" w:cs="Times New Roman"/>
                <w:sz w:val="13"/>
                <w:szCs w:val="13"/>
                <w:lang w:eastAsia="ru-RU"/>
              </w:rPr>
              <w:t>6</w:t>
            </w:r>
          </w:p>
        </w:tc>
        <w:tc>
          <w:tcPr>
            <w:tcW w:w="3515" w:type="dxa"/>
            <w:tcBorders>
              <w:top w:val="nil"/>
              <w:left w:val="nil"/>
              <w:bottom w:val="single" w:sz="4" w:space="0" w:color="auto"/>
              <w:right w:val="single" w:sz="4" w:space="0" w:color="auto"/>
            </w:tcBorders>
            <w:shd w:val="clear" w:color="auto" w:fill="auto"/>
            <w:noWrap/>
            <w:vAlign w:val="center"/>
            <w:hideMark/>
          </w:tcPr>
          <w:p w:rsidR="00A26892" w:rsidRPr="00FC5D07" w:rsidRDefault="00A26892" w:rsidP="00886803">
            <w:pPr>
              <w:spacing w:after="0" w:line="240" w:lineRule="auto"/>
              <w:rPr>
                <w:rFonts w:ascii="Times New Roman" w:eastAsia="Times New Roman" w:hAnsi="Times New Roman" w:cs="Times New Roman"/>
                <w:sz w:val="13"/>
                <w:szCs w:val="13"/>
                <w:lang w:eastAsia="ru-RU"/>
              </w:rPr>
            </w:pPr>
            <w:r w:rsidRPr="00FC5D07">
              <w:rPr>
                <w:rFonts w:ascii="Times New Roman" w:eastAsia="Times New Roman" w:hAnsi="Times New Roman" w:cs="Times New Roman"/>
                <w:sz w:val="13"/>
                <w:szCs w:val="13"/>
                <w:lang w:eastAsia="ru-RU"/>
              </w:rPr>
              <w:t>Коэффициент естественного прироста населения</w:t>
            </w:r>
          </w:p>
        </w:tc>
        <w:tc>
          <w:tcPr>
            <w:tcW w:w="1706" w:type="dxa"/>
            <w:tcBorders>
              <w:top w:val="nil"/>
              <w:left w:val="nil"/>
              <w:bottom w:val="single" w:sz="4" w:space="0" w:color="auto"/>
              <w:right w:val="nil"/>
            </w:tcBorders>
            <w:shd w:val="clear" w:color="auto" w:fill="auto"/>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3"/>
                <w:szCs w:val="13"/>
                <w:lang w:eastAsia="ru-RU"/>
              </w:rPr>
            </w:pPr>
            <w:r w:rsidRPr="00FC5D07">
              <w:rPr>
                <w:rFonts w:ascii="Times New Roman" w:eastAsia="Times New Roman" w:hAnsi="Times New Roman" w:cs="Times New Roman"/>
                <w:sz w:val="13"/>
                <w:szCs w:val="13"/>
                <w:lang w:eastAsia="ru-RU"/>
              </w:rPr>
              <w:t>на 1000 человек населения</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26892" w:rsidRPr="00FC5D07" w:rsidRDefault="00BB6DF0" w:rsidP="001743FF">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w:t>
            </w:r>
            <w:r w:rsidR="001743FF" w:rsidRPr="00FC5D07">
              <w:rPr>
                <w:rFonts w:ascii="Times New Roman" w:eastAsia="Times New Roman" w:hAnsi="Times New Roman" w:cs="Times New Roman"/>
                <w:sz w:val="14"/>
                <w:szCs w:val="14"/>
                <w:lang w:eastAsia="ru-RU"/>
              </w:rPr>
              <w:t>3,64</w:t>
            </w:r>
          </w:p>
        </w:tc>
        <w:tc>
          <w:tcPr>
            <w:tcW w:w="881" w:type="dxa"/>
            <w:tcBorders>
              <w:top w:val="nil"/>
              <w:left w:val="nil"/>
              <w:bottom w:val="single" w:sz="4" w:space="0" w:color="auto"/>
              <w:right w:val="single" w:sz="4" w:space="0" w:color="auto"/>
            </w:tcBorders>
            <w:shd w:val="clear" w:color="auto" w:fill="auto"/>
            <w:noWrap/>
            <w:vAlign w:val="center"/>
            <w:hideMark/>
          </w:tcPr>
          <w:p w:rsidR="00A26892" w:rsidRPr="00FC5D07" w:rsidRDefault="002B251F" w:rsidP="001743FF">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w:t>
            </w:r>
            <w:r w:rsidR="001743FF" w:rsidRPr="00FC5D07">
              <w:rPr>
                <w:rFonts w:ascii="Times New Roman" w:eastAsia="Times New Roman" w:hAnsi="Times New Roman" w:cs="Times New Roman"/>
                <w:sz w:val="14"/>
                <w:szCs w:val="14"/>
                <w:lang w:eastAsia="ru-RU"/>
              </w:rPr>
              <w:t>4,23</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FC5D07" w:rsidRDefault="001743FF" w:rsidP="00CD3BB9">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-3,95</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FC5D07" w:rsidRDefault="00182FEB"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-2,65</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FC5D07" w:rsidRDefault="001743FF"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-2,61</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FC5D07" w:rsidRDefault="00182FEB"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-1,78</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FC5D07" w:rsidRDefault="001743FF"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-1,68</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FC5D07" w:rsidRDefault="00182FEB"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-0,87</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FC5D07" w:rsidRDefault="001743FF"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-0,77</w:t>
            </w:r>
          </w:p>
        </w:tc>
      </w:tr>
      <w:tr w:rsidR="00A26892" w:rsidRPr="00B16A12" w:rsidTr="0098142F">
        <w:trPr>
          <w:trHeight w:val="225"/>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3"/>
                <w:szCs w:val="13"/>
                <w:lang w:eastAsia="ru-RU"/>
              </w:rPr>
            </w:pPr>
            <w:r w:rsidRPr="00FC5D07">
              <w:rPr>
                <w:rFonts w:ascii="Times New Roman" w:eastAsia="Times New Roman" w:hAnsi="Times New Roman" w:cs="Times New Roman"/>
                <w:sz w:val="13"/>
                <w:szCs w:val="13"/>
                <w:lang w:eastAsia="ru-RU"/>
              </w:rPr>
              <w:t> </w:t>
            </w:r>
            <w:r w:rsidR="00E66178">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rPr>
                <w:rFonts w:ascii="Times New Roman" w:eastAsia="Times New Roman" w:hAnsi="Times New Roman" w:cs="Times New Roman"/>
                <w:b/>
                <w:bCs/>
                <w:sz w:val="13"/>
                <w:szCs w:val="13"/>
                <w:lang w:eastAsia="ru-RU"/>
              </w:rPr>
            </w:pPr>
            <w:r w:rsidRPr="00FC5D07">
              <w:rPr>
                <w:rFonts w:ascii="Times New Roman" w:eastAsia="Times New Roman" w:hAnsi="Times New Roman" w:cs="Times New Roman"/>
                <w:b/>
                <w:bCs/>
                <w:sz w:val="13"/>
                <w:szCs w:val="13"/>
                <w:lang w:eastAsia="ru-RU"/>
              </w:rPr>
              <w:t>Промышленное производство</w:t>
            </w:r>
          </w:p>
        </w:tc>
        <w:tc>
          <w:tcPr>
            <w:tcW w:w="1706" w:type="dxa"/>
            <w:tcBorders>
              <w:top w:val="nil"/>
              <w:left w:val="nil"/>
              <w:bottom w:val="single" w:sz="4" w:space="0" w:color="auto"/>
              <w:right w:val="nil"/>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3"/>
                <w:szCs w:val="13"/>
                <w:lang w:eastAsia="ru-RU"/>
              </w:rPr>
            </w:pPr>
            <w:r w:rsidRPr="00FC5D07">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c>
          <w:tcPr>
            <w:tcW w:w="1102"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c>
          <w:tcPr>
            <w:tcW w:w="1020"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c>
          <w:tcPr>
            <w:tcW w:w="1243"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c>
          <w:tcPr>
            <w:tcW w:w="1025" w:type="dxa"/>
            <w:tcBorders>
              <w:top w:val="nil"/>
              <w:left w:val="nil"/>
              <w:bottom w:val="single" w:sz="4" w:space="0" w:color="auto"/>
              <w:right w:val="single" w:sz="4" w:space="0" w:color="auto"/>
            </w:tcBorders>
            <w:shd w:val="clear" w:color="000000" w:fill="E2EFDA"/>
            <w:noWrap/>
            <w:vAlign w:val="center"/>
            <w:hideMark/>
          </w:tcPr>
          <w:p w:rsidR="00A26892" w:rsidRPr="00FC5D07" w:rsidRDefault="00A26892" w:rsidP="00886803">
            <w:pPr>
              <w:spacing w:after="0" w:line="240" w:lineRule="auto"/>
              <w:jc w:val="center"/>
              <w:rPr>
                <w:rFonts w:ascii="Times New Roman" w:eastAsia="Times New Roman" w:hAnsi="Times New Roman" w:cs="Times New Roman"/>
                <w:sz w:val="14"/>
                <w:szCs w:val="14"/>
                <w:lang w:eastAsia="ru-RU"/>
              </w:rPr>
            </w:pPr>
            <w:r w:rsidRPr="00FC5D07">
              <w:rPr>
                <w:rFonts w:ascii="Times New Roman" w:eastAsia="Times New Roman" w:hAnsi="Times New Roman" w:cs="Times New Roman"/>
                <w:sz w:val="14"/>
                <w:szCs w:val="14"/>
                <w:lang w:eastAsia="ru-RU"/>
              </w:rPr>
              <w:t> </w:t>
            </w:r>
          </w:p>
        </w:tc>
      </w:tr>
      <w:tr w:rsidR="00A26892" w:rsidRPr="00B20F1A"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B20F1A" w:rsidRDefault="007E0B07" w:rsidP="00886803">
            <w:pPr>
              <w:spacing w:after="0" w:line="240" w:lineRule="auto"/>
              <w:jc w:val="center"/>
              <w:rPr>
                <w:rFonts w:ascii="Times New Roman" w:eastAsia="Times New Roman" w:hAnsi="Times New Roman" w:cs="Times New Roman"/>
                <w:sz w:val="13"/>
                <w:szCs w:val="13"/>
                <w:lang w:eastAsia="ru-RU"/>
              </w:rPr>
            </w:pPr>
            <w:r>
              <w:rPr>
                <w:rFonts w:ascii="Times New Roman" w:eastAsia="Times New Roman" w:hAnsi="Times New Roman" w:cs="Times New Roman"/>
                <w:sz w:val="13"/>
                <w:szCs w:val="13"/>
                <w:lang w:eastAsia="ru-RU"/>
              </w:rPr>
              <w:t>2</w:t>
            </w:r>
            <w:r w:rsidR="00A26892" w:rsidRPr="00B20F1A">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vAlign w:val="center"/>
            <w:hideMark/>
          </w:tcPr>
          <w:p w:rsidR="00A26892" w:rsidRPr="00B20F1A" w:rsidRDefault="00A26892" w:rsidP="00886803">
            <w:pPr>
              <w:spacing w:after="0" w:line="240" w:lineRule="auto"/>
              <w:rPr>
                <w:rFonts w:ascii="Times New Roman" w:eastAsia="Times New Roman" w:hAnsi="Times New Roman" w:cs="Times New Roman"/>
                <w:sz w:val="13"/>
                <w:szCs w:val="13"/>
                <w:lang w:eastAsia="ru-RU"/>
              </w:rPr>
            </w:pPr>
            <w:r w:rsidRPr="00B20F1A">
              <w:rPr>
                <w:rFonts w:ascii="Times New Roman" w:eastAsia="Times New Roman" w:hAnsi="Times New Roman" w:cs="Times New Roman"/>
                <w:sz w:val="13"/>
                <w:szCs w:val="13"/>
                <w:lang w:eastAsia="ru-RU"/>
              </w:rPr>
              <w:t>Объем отгруженных товаров собственного производства, выполненных работ и услуг собственными силами</w:t>
            </w:r>
          </w:p>
        </w:tc>
        <w:tc>
          <w:tcPr>
            <w:tcW w:w="1706" w:type="dxa"/>
            <w:tcBorders>
              <w:top w:val="nil"/>
              <w:left w:val="nil"/>
              <w:bottom w:val="single" w:sz="4" w:space="0" w:color="auto"/>
              <w:right w:val="nil"/>
            </w:tcBorders>
            <w:shd w:val="clear" w:color="auto" w:fill="auto"/>
            <w:noWrap/>
            <w:vAlign w:val="center"/>
            <w:hideMark/>
          </w:tcPr>
          <w:p w:rsidR="00A26892" w:rsidRPr="00B20F1A" w:rsidRDefault="00A26892" w:rsidP="00886803">
            <w:pPr>
              <w:spacing w:after="0" w:line="240" w:lineRule="auto"/>
              <w:jc w:val="center"/>
              <w:rPr>
                <w:rFonts w:ascii="Times New Roman" w:eastAsia="Times New Roman" w:hAnsi="Times New Roman" w:cs="Times New Roman"/>
                <w:sz w:val="13"/>
                <w:szCs w:val="13"/>
                <w:lang w:eastAsia="ru-RU"/>
              </w:rPr>
            </w:pPr>
            <w:r w:rsidRPr="00B20F1A">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A26892" w:rsidRPr="00B20F1A" w:rsidRDefault="00BB6DF0"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75,648</w:t>
            </w:r>
          </w:p>
        </w:tc>
        <w:tc>
          <w:tcPr>
            <w:tcW w:w="881"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80,79</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85,63</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91,26</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91,36</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97,73</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97,93</w:t>
            </w:r>
          </w:p>
        </w:tc>
        <w:tc>
          <w:tcPr>
            <w:tcW w:w="1243" w:type="dxa"/>
            <w:tcBorders>
              <w:top w:val="nil"/>
              <w:left w:val="nil"/>
              <w:bottom w:val="single" w:sz="4" w:space="0" w:color="auto"/>
              <w:right w:val="single" w:sz="4" w:space="0" w:color="auto"/>
            </w:tcBorders>
            <w:shd w:val="clear" w:color="auto" w:fill="auto"/>
            <w:noWrap/>
            <w:vAlign w:val="center"/>
            <w:hideMark/>
          </w:tcPr>
          <w:p w:rsidR="00952875" w:rsidRPr="00B20F1A" w:rsidRDefault="00952875" w:rsidP="00952875">
            <w:pPr>
              <w:spacing w:after="0" w:line="240" w:lineRule="auto"/>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 xml:space="preserve">        104,38</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104,49</w:t>
            </w:r>
          </w:p>
        </w:tc>
      </w:tr>
      <w:tr w:rsidR="00A26892" w:rsidRPr="00B20F1A"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B20F1A" w:rsidRDefault="007E0B07" w:rsidP="00886803">
            <w:pPr>
              <w:spacing w:after="0" w:line="240" w:lineRule="auto"/>
              <w:jc w:val="center"/>
              <w:rPr>
                <w:rFonts w:ascii="Times New Roman" w:eastAsia="Times New Roman" w:hAnsi="Times New Roman" w:cs="Times New Roman"/>
                <w:sz w:val="13"/>
                <w:szCs w:val="13"/>
                <w:lang w:eastAsia="ru-RU"/>
              </w:rPr>
            </w:pPr>
            <w:r>
              <w:rPr>
                <w:rFonts w:ascii="Times New Roman" w:eastAsia="Times New Roman" w:hAnsi="Times New Roman" w:cs="Times New Roman"/>
                <w:sz w:val="13"/>
                <w:szCs w:val="13"/>
                <w:lang w:eastAsia="ru-RU"/>
              </w:rPr>
              <w:t>2</w:t>
            </w:r>
            <w:r w:rsidR="00A26892" w:rsidRPr="00B20F1A">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auto" w:fill="auto"/>
            <w:noWrap/>
            <w:vAlign w:val="center"/>
            <w:hideMark/>
          </w:tcPr>
          <w:p w:rsidR="00A26892" w:rsidRPr="00B20F1A" w:rsidRDefault="00A26892" w:rsidP="00886803">
            <w:pPr>
              <w:spacing w:after="0" w:line="240" w:lineRule="auto"/>
              <w:rPr>
                <w:rFonts w:ascii="Times New Roman" w:eastAsia="Times New Roman" w:hAnsi="Times New Roman" w:cs="Times New Roman"/>
                <w:sz w:val="13"/>
                <w:szCs w:val="13"/>
                <w:lang w:eastAsia="ru-RU"/>
              </w:rPr>
            </w:pPr>
            <w:r w:rsidRPr="00B20F1A">
              <w:rPr>
                <w:rFonts w:ascii="Times New Roman" w:eastAsia="Times New Roman" w:hAnsi="Times New Roman" w:cs="Times New Roman"/>
                <w:sz w:val="13"/>
                <w:szCs w:val="13"/>
                <w:lang w:eastAsia="ru-RU"/>
              </w:rPr>
              <w:t>Индекс промышленного производства</w:t>
            </w:r>
          </w:p>
        </w:tc>
        <w:tc>
          <w:tcPr>
            <w:tcW w:w="1706" w:type="dxa"/>
            <w:tcBorders>
              <w:top w:val="nil"/>
              <w:left w:val="nil"/>
              <w:bottom w:val="single" w:sz="4" w:space="0" w:color="auto"/>
              <w:right w:val="nil"/>
            </w:tcBorders>
            <w:shd w:val="clear" w:color="auto" w:fill="auto"/>
            <w:vAlign w:val="center"/>
            <w:hideMark/>
          </w:tcPr>
          <w:p w:rsidR="00A26892" w:rsidRPr="00B20F1A" w:rsidRDefault="00A26892" w:rsidP="00886803">
            <w:pPr>
              <w:spacing w:after="0" w:line="240" w:lineRule="auto"/>
              <w:jc w:val="center"/>
              <w:rPr>
                <w:rFonts w:ascii="Times New Roman" w:eastAsia="Times New Roman" w:hAnsi="Times New Roman" w:cs="Times New Roman"/>
                <w:sz w:val="13"/>
                <w:szCs w:val="13"/>
                <w:lang w:eastAsia="ru-RU"/>
              </w:rPr>
            </w:pPr>
            <w:r w:rsidRPr="00B20F1A">
              <w:rPr>
                <w:rFonts w:ascii="Times New Roman" w:eastAsia="Times New Roman" w:hAnsi="Times New Roman" w:cs="Times New Roman"/>
                <w:sz w:val="13"/>
                <w:szCs w:val="13"/>
                <w:lang w:eastAsia="ru-RU"/>
              </w:rPr>
              <w:t>% к предыдущему году</w:t>
            </w:r>
            <w:r w:rsidRPr="00B20F1A">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A26892" w:rsidRPr="00B20F1A" w:rsidRDefault="00BB6DF0" w:rsidP="00886803">
            <w:pPr>
              <w:spacing w:after="0" w:line="240" w:lineRule="auto"/>
              <w:jc w:val="center"/>
              <w:rPr>
                <w:rFonts w:ascii="Times New Roman" w:eastAsia="Times New Roman" w:hAnsi="Times New Roman" w:cs="Times New Roman"/>
                <w:color w:val="000000"/>
                <w:sz w:val="14"/>
                <w:szCs w:val="14"/>
                <w:lang w:eastAsia="ru-RU"/>
              </w:rPr>
            </w:pPr>
            <w:r w:rsidRPr="00B20F1A">
              <w:rPr>
                <w:rFonts w:ascii="Times New Roman" w:eastAsia="Times New Roman" w:hAnsi="Times New Roman" w:cs="Times New Roman"/>
                <w:color w:val="000000"/>
                <w:sz w:val="14"/>
                <w:szCs w:val="14"/>
                <w:lang w:eastAsia="ru-RU"/>
              </w:rPr>
              <w:t>101,5</w:t>
            </w:r>
          </w:p>
        </w:tc>
        <w:tc>
          <w:tcPr>
            <w:tcW w:w="881" w:type="dxa"/>
            <w:tcBorders>
              <w:top w:val="nil"/>
              <w:left w:val="nil"/>
              <w:bottom w:val="single" w:sz="4" w:space="0" w:color="auto"/>
              <w:right w:val="single" w:sz="4" w:space="0" w:color="auto"/>
            </w:tcBorders>
            <w:shd w:val="clear" w:color="000000" w:fill="FFFFFF"/>
            <w:noWrap/>
            <w:vAlign w:val="center"/>
            <w:hideMark/>
          </w:tcPr>
          <w:p w:rsidR="00A26892" w:rsidRPr="00B20F1A" w:rsidRDefault="00952875" w:rsidP="00730109">
            <w:pPr>
              <w:spacing w:after="0" w:line="240" w:lineRule="auto"/>
              <w:jc w:val="center"/>
              <w:rPr>
                <w:rFonts w:ascii="Times New Roman" w:eastAsia="Times New Roman" w:hAnsi="Times New Roman" w:cs="Times New Roman"/>
                <w:color w:val="000000"/>
                <w:sz w:val="14"/>
                <w:szCs w:val="14"/>
                <w:lang w:eastAsia="ru-RU"/>
              </w:rPr>
            </w:pPr>
            <w:r w:rsidRPr="00B20F1A">
              <w:rPr>
                <w:rFonts w:ascii="Times New Roman" w:eastAsia="Times New Roman" w:hAnsi="Times New Roman" w:cs="Times New Roman"/>
                <w:sz w:val="14"/>
                <w:szCs w:val="14"/>
                <w:lang w:eastAsia="ru-RU"/>
              </w:rPr>
              <w:t>104,6</w:t>
            </w:r>
          </w:p>
        </w:tc>
        <w:tc>
          <w:tcPr>
            <w:tcW w:w="896" w:type="dxa"/>
            <w:tcBorders>
              <w:top w:val="nil"/>
              <w:left w:val="nil"/>
              <w:bottom w:val="single" w:sz="4" w:space="0" w:color="auto"/>
              <w:right w:val="single" w:sz="4" w:space="0" w:color="auto"/>
            </w:tcBorders>
            <w:shd w:val="clear" w:color="auto" w:fill="auto"/>
            <w:noWrap/>
            <w:vAlign w:val="center"/>
            <w:hideMark/>
          </w:tcPr>
          <w:p w:rsidR="00271A8B" w:rsidRPr="00B20F1A" w:rsidRDefault="00952875" w:rsidP="00271A8B">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102,0</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B20F1A" w:rsidRDefault="00B20F1A"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102,5</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102,7</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B20F1A" w:rsidRDefault="00B20F1A"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102,6</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102,8</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B20F1A" w:rsidRDefault="00B20F1A"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102,6</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B20F1A" w:rsidRDefault="00952875" w:rsidP="00886803">
            <w:pPr>
              <w:spacing w:after="0" w:line="240" w:lineRule="auto"/>
              <w:jc w:val="center"/>
              <w:rPr>
                <w:rFonts w:ascii="Times New Roman" w:eastAsia="Times New Roman" w:hAnsi="Times New Roman" w:cs="Times New Roman"/>
                <w:sz w:val="14"/>
                <w:szCs w:val="14"/>
                <w:lang w:eastAsia="ru-RU"/>
              </w:rPr>
            </w:pPr>
            <w:r w:rsidRPr="00B20F1A">
              <w:rPr>
                <w:rFonts w:ascii="Times New Roman" w:eastAsia="Times New Roman" w:hAnsi="Times New Roman" w:cs="Times New Roman"/>
                <w:sz w:val="14"/>
                <w:szCs w:val="14"/>
                <w:lang w:eastAsia="ru-RU"/>
              </w:rPr>
              <w:t>102,8</w:t>
            </w:r>
          </w:p>
        </w:tc>
      </w:tr>
      <w:tr w:rsidR="00A26892" w:rsidRPr="00C70DA0"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C70DA0" w:rsidRDefault="007E0B07" w:rsidP="00886803">
            <w:pPr>
              <w:spacing w:after="0" w:line="240" w:lineRule="auto"/>
              <w:jc w:val="center"/>
              <w:rPr>
                <w:rFonts w:ascii="Times New Roman" w:eastAsia="Times New Roman" w:hAnsi="Times New Roman" w:cs="Times New Roman"/>
                <w:sz w:val="13"/>
                <w:szCs w:val="13"/>
                <w:lang w:eastAsia="ru-RU"/>
              </w:rPr>
            </w:pPr>
            <w:r>
              <w:rPr>
                <w:rFonts w:ascii="Times New Roman" w:eastAsia="Times New Roman" w:hAnsi="Times New Roman" w:cs="Times New Roman"/>
                <w:sz w:val="13"/>
                <w:szCs w:val="13"/>
                <w:lang w:eastAsia="ru-RU"/>
              </w:rPr>
              <w:t>2.3</w:t>
            </w:r>
          </w:p>
        </w:tc>
        <w:tc>
          <w:tcPr>
            <w:tcW w:w="3515" w:type="dxa"/>
            <w:tcBorders>
              <w:top w:val="nil"/>
              <w:left w:val="nil"/>
              <w:bottom w:val="single" w:sz="4" w:space="0" w:color="auto"/>
              <w:right w:val="single" w:sz="4" w:space="0" w:color="auto"/>
            </w:tcBorders>
            <w:shd w:val="clear" w:color="auto" w:fill="auto"/>
            <w:vAlign w:val="center"/>
            <w:hideMark/>
          </w:tcPr>
          <w:p w:rsidR="00A26892" w:rsidRPr="00C70DA0" w:rsidRDefault="00A26892" w:rsidP="00886803">
            <w:pPr>
              <w:spacing w:after="0" w:line="240" w:lineRule="auto"/>
              <w:rPr>
                <w:rFonts w:ascii="Times New Roman" w:eastAsia="Times New Roman" w:hAnsi="Times New Roman" w:cs="Times New Roman"/>
                <w:i/>
                <w:iCs/>
                <w:sz w:val="13"/>
                <w:szCs w:val="13"/>
                <w:lang w:eastAsia="ru-RU"/>
              </w:rPr>
            </w:pPr>
            <w:r w:rsidRPr="00C70DA0">
              <w:rPr>
                <w:rFonts w:ascii="Times New Roman" w:eastAsia="Times New Roman" w:hAnsi="Times New Roman" w:cs="Times New Roman"/>
                <w:i/>
                <w:iCs/>
                <w:sz w:val="13"/>
                <w:szCs w:val="13"/>
                <w:lang w:eastAsia="ru-RU"/>
              </w:rPr>
              <w:t xml:space="preserve">Обеспечение электрической энергией, газом и </w:t>
            </w:r>
            <w:proofErr w:type="gramStart"/>
            <w:r w:rsidRPr="00C70DA0">
              <w:rPr>
                <w:rFonts w:ascii="Times New Roman" w:eastAsia="Times New Roman" w:hAnsi="Times New Roman" w:cs="Times New Roman"/>
                <w:i/>
                <w:iCs/>
                <w:sz w:val="13"/>
                <w:szCs w:val="13"/>
                <w:lang w:eastAsia="ru-RU"/>
              </w:rPr>
              <w:t>паром;</w:t>
            </w:r>
            <w:r w:rsidRPr="00C70DA0">
              <w:rPr>
                <w:rFonts w:ascii="Times New Roman" w:eastAsia="Times New Roman" w:hAnsi="Times New Roman" w:cs="Times New Roman"/>
                <w:i/>
                <w:iCs/>
                <w:sz w:val="13"/>
                <w:szCs w:val="13"/>
                <w:lang w:eastAsia="ru-RU"/>
              </w:rPr>
              <w:br/>
              <w:t>кондиционирование</w:t>
            </w:r>
            <w:proofErr w:type="gramEnd"/>
            <w:r w:rsidRPr="00C70DA0">
              <w:rPr>
                <w:rFonts w:ascii="Times New Roman" w:eastAsia="Times New Roman" w:hAnsi="Times New Roman" w:cs="Times New Roman"/>
                <w:i/>
                <w:iCs/>
                <w:sz w:val="13"/>
                <w:szCs w:val="13"/>
                <w:lang w:eastAsia="ru-RU"/>
              </w:rPr>
              <w:t xml:space="preserve"> воздуха (раздел D)</w:t>
            </w:r>
          </w:p>
        </w:tc>
        <w:tc>
          <w:tcPr>
            <w:tcW w:w="1706" w:type="dxa"/>
            <w:tcBorders>
              <w:top w:val="nil"/>
              <w:left w:val="nil"/>
              <w:bottom w:val="single" w:sz="4" w:space="0" w:color="auto"/>
              <w:right w:val="nil"/>
            </w:tcBorders>
            <w:shd w:val="clear" w:color="auto" w:fill="auto"/>
            <w:vAlign w:val="center"/>
            <w:hideMark/>
          </w:tcPr>
          <w:p w:rsidR="00A26892" w:rsidRPr="00C70DA0" w:rsidRDefault="00A26892" w:rsidP="00886803">
            <w:pPr>
              <w:spacing w:after="0" w:line="240" w:lineRule="auto"/>
              <w:jc w:val="center"/>
              <w:rPr>
                <w:rFonts w:ascii="Times New Roman" w:eastAsia="Times New Roman" w:hAnsi="Times New Roman" w:cs="Times New Roman"/>
                <w:sz w:val="13"/>
                <w:szCs w:val="13"/>
                <w:lang w:eastAsia="ru-RU"/>
              </w:rPr>
            </w:pPr>
            <w:r w:rsidRPr="00C70DA0">
              <w:rPr>
                <w:rFonts w:ascii="Times New Roman" w:eastAsia="Times New Roman" w:hAnsi="Times New Roman" w:cs="Times New Roman"/>
                <w:sz w:val="13"/>
                <w:szCs w:val="13"/>
                <w:lang w:eastAsia="ru-RU"/>
              </w:rPr>
              <w:t>% к предыдущему году</w:t>
            </w:r>
            <w:r w:rsidRPr="00C70DA0">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A26892" w:rsidRPr="00C70DA0" w:rsidRDefault="00977286" w:rsidP="00977286">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100,5</w:t>
            </w:r>
          </w:p>
        </w:tc>
        <w:tc>
          <w:tcPr>
            <w:tcW w:w="881" w:type="dxa"/>
            <w:tcBorders>
              <w:top w:val="nil"/>
              <w:left w:val="nil"/>
              <w:bottom w:val="single" w:sz="4" w:space="0" w:color="auto"/>
              <w:right w:val="single" w:sz="4" w:space="0" w:color="auto"/>
            </w:tcBorders>
            <w:shd w:val="clear" w:color="000000" w:fill="FFFFFF"/>
            <w:noWrap/>
            <w:vAlign w:val="center"/>
            <w:hideMark/>
          </w:tcPr>
          <w:p w:rsidR="00A26892" w:rsidRPr="00C70DA0" w:rsidRDefault="00977286" w:rsidP="00730109">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100,1</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977286">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112,8</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112,00</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112,3</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108,9</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109,2</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104,5</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104,8</w:t>
            </w:r>
          </w:p>
        </w:tc>
      </w:tr>
      <w:tr w:rsidR="00A26892" w:rsidRPr="00C70DA0" w:rsidTr="0098142F">
        <w:trPr>
          <w:trHeight w:val="54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A26892" w:rsidRPr="00C70DA0" w:rsidRDefault="007E0B07" w:rsidP="00886803">
            <w:pPr>
              <w:spacing w:after="0" w:line="240" w:lineRule="auto"/>
              <w:jc w:val="center"/>
              <w:rPr>
                <w:rFonts w:ascii="Times New Roman" w:eastAsia="Times New Roman" w:hAnsi="Times New Roman" w:cs="Times New Roman"/>
                <w:sz w:val="13"/>
                <w:szCs w:val="13"/>
                <w:lang w:eastAsia="ru-RU"/>
              </w:rPr>
            </w:pPr>
            <w:r>
              <w:rPr>
                <w:rFonts w:ascii="Times New Roman" w:eastAsia="Times New Roman" w:hAnsi="Times New Roman" w:cs="Times New Roman"/>
                <w:sz w:val="13"/>
                <w:szCs w:val="13"/>
                <w:lang w:eastAsia="ru-RU"/>
              </w:rPr>
              <w:t>2.4</w:t>
            </w:r>
          </w:p>
        </w:tc>
        <w:tc>
          <w:tcPr>
            <w:tcW w:w="3515" w:type="dxa"/>
            <w:tcBorders>
              <w:top w:val="nil"/>
              <w:left w:val="nil"/>
              <w:bottom w:val="single" w:sz="4" w:space="0" w:color="auto"/>
              <w:right w:val="single" w:sz="4" w:space="0" w:color="auto"/>
            </w:tcBorders>
            <w:shd w:val="clear" w:color="auto" w:fill="auto"/>
            <w:vAlign w:val="center"/>
            <w:hideMark/>
          </w:tcPr>
          <w:p w:rsidR="00A26892" w:rsidRPr="00C70DA0" w:rsidRDefault="00A26892" w:rsidP="00886803">
            <w:pPr>
              <w:spacing w:after="0" w:line="240" w:lineRule="auto"/>
              <w:rPr>
                <w:rFonts w:ascii="Times New Roman" w:eastAsia="Times New Roman" w:hAnsi="Times New Roman" w:cs="Times New Roman"/>
                <w:i/>
                <w:iCs/>
                <w:sz w:val="13"/>
                <w:szCs w:val="13"/>
                <w:lang w:eastAsia="ru-RU"/>
              </w:rPr>
            </w:pPr>
            <w:r w:rsidRPr="00C70DA0">
              <w:rPr>
                <w:rFonts w:ascii="Times New Roman" w:eastAsia="Times New Roman" w:hAnsi="Times New Roman" w:cs="Times New Roman"/>
                <w:i/>
                <w:iCs/>
                <w:sz w:val="13"/>
                <w:szCs w:val="13"/>
                <w:lang w:eastAsia="ru-RU"/>
              </w:rPr>
              <w:t>Водоснабжение; водоотведение, организация сбора и утилизации отходов, деятельность по ликвидации загрязнений (раздел E)</w:t>
            </w:r>
          </w:p>
        </w:tc>
        <w:tc>
          <w:tcPr>
            <w:tcW w:w="1706" w:type="dxa"/>
            <w:tcBorders>
              <w:top w:val="nil"/>
              <w:left w:val="nil"/>
              <w:bottom w:val="single" w:sz="4" w:space="0" w:color="auto"/>
              <w:right w:val="nil"/>
            </w:tcBorders>
            <w:shd w:val="clear" w:color="auto" w:fill="auto"/>
            <w:vAlign w:val="center"/>
            <w:hideMark/>
          </w:tcPr>
          <w:p w:rsidR="00A26892" w:rsidRPr="00C70DA0" w:rsidRDefault="00A26892" w:rsidP="00886803">
            <w:pPr>
              <w:spacing w:after="0" w:line="240" w:lineRule="auto"/>
              <w:jc w:val="center"/>
              <w:rPr>
                <w:rFonts w:ascii="Times New Roman" w:eastAsia="Times New Roman" w:hAnsi="Times New Roman" w:cs="Times New Roman"/>
                <w:sz w:val="13"/>
                <w:szCs w:val="13"/>
                <w:lang w:eastAsia="ru-RU"/>
              </w:rPr>
            </w:pPr>
            <w:r w:rsidRPr="00C70DA0">
              <w:rPr>
                <w:rFonts w:ascii="Times New Roman" w:eastAsia="Times New Roman" w:hAnsi="Times New Roman" w:cs="Times New Roman"/>
                <w:sz w:val="13"/>
                <w:szCs w:val="13"/>
                <w:lang w:eastAsia="ru-RU"/>
              </w:rPr>
              <w:t>% к предыдущему году</w:t>
            </w:r>
            <w:r w:rsidRPr="00C70DA0">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A26892" w:rsidRPr="00C70DA0" w:rsidRDefault="00BB6DF0"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108,98</w:t>
            </w:r>
          </w:p>
        </w:tc>
        <w:tc>
          <w:tcPr>
            <w:tcW w:w="881" w:type="dxa"/>
            <w:tcBorders>
              <w:top w:val="nil"/>
              <w:left w:val="nil"/>
              <w:bottom w:val="single" w:sz="4" w:space="0" w:color="auto"/>
              <w:right w:val="single" w:sz="4" w:space="0" w:color="auto"/>
            </w:tcBorders>
            <w:shd w:val="clear" w:color="000000" w:fill="FFFFFF"/>
            <w:noWrap/>
            <w:vAlign w:val="center"/>
            <w:hideMark/>
          </w:tcPr>
          <w:p w:rsidR="00A26892" w:rsidRPr="00C70DA0" w:rsidRDefault="002B251F"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102,6</w:t>
            </w:r>
          </w:p>
        </w:tc>
        <w:tc>
          <w:tcPr>
            <w:tcW w:w="896"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977286">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104,3</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C70DA0" w:rsidRDefault="00C70DA0"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104,1</w:t>
            </w:r>
          </w:p>
        </w:tc>
        <w:tc>
          <w:tcPr>
            <w:tcW w:w="1102" w:type="dxa"/>
            <w:tcBorders>
              <w:top w:val="nil"/>
              <w:left w:val="nil"/>
              <w:bottom w:val="single" w:sz="4" w:space="0" w:color="auto"/>
              <w:right w:val="single" w:sz="4" w:space="0" w:color="auto"/>
            </w:tcBorders>
            <w:shd w:val="clear" w:color="auto" w:fill="auto"/>
            <w:noWrap/>
            <w:vAlign w:val="center"/>
            <w:hideMark/>
          </w:tcPr>
          <w:p w:rsidR="00A26892" w:rsidRPr="00C70DA0" w:rsidRDefault="00977286" w:rsidP="00C70DA0">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104,</w:t>
            </w:r>
            <w:r w:rsidR="00C70DA0" w:rsidRPr="00C70DA0">
              <w:rPr>
                <w:rFonts w:ascii="Times New Roman" w:eastAsia="Times New Roman" w:hAnsi="Times New Roman" w:cs="Times New Roman"/>
                <w:sz w:val="14"/>
                <w:szCs w:val="14"/>
                <w:lang w:eastAsia="ru-RU"/>
              </w:rPr>
              <w:t>3</w:t>
            </w:r>
          </w:p>
        </w:tc>
        <w:tc>
          <w:tcPr>
            <w:tcW w:w="1198" w:type="dxa"/>
            <w:tcBorders>
              <w:top w:val="nil"/>
              <w:left w:val="nil"/>
              <w:bottom w:val="single" w:sz="4" w:space="0" w:color="auto"/>
              <w:right w:val="single" w:sz="4" w:space="0" w:color="auto"/>
            </w:tcBorders>
            <w:shd w:val="clear" w:color="auto" w:fill="auto"/>
            <w:noWrap/>
            <w:vAlign w:val="center"/>
            <w:hideMark/>
          </w:tcPr>
          <w:p w:rsidR="00A26892" w:rsidRPr="00C70DA0" w:rsidRDefault="00C70DA0"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103,9</w:t>
            </w:r>
          </w:p>
        </w:tc>
        <w:tc>
          <w:tcPr>
            <w:tcW w:w="1020" w:type="dxa"/>
            <w:tcBorders>
              <w:top w:val="nil"/>
              <w:left w:val="nil"/>
              <w:bottom w:val="single" w:sz="4" w:space="0" w:color="auto"/>
              <w:right w:val="single" w:sz="4" w:space="0" w:color="auto"/>
            </w:tcBorders>
            <w:shd w:val="clear" w:color="auto" w:fill="auto"/>
            <w:noWrap/>
            <w:vAlign w:val="center"/>
            <w:hideMark/>
          </w:tcPr>
          <w:p w:rsidR="00A26892" w:rsidRPr="00C70DA0" w:rsidRDefault="00C70DA0"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104,1</w:t>
            </w:r>
          </w:p>
        </w:tc>
        <w:tc>
          <w:tcPr>
            <w:tcW w:w="1243" w:type="dxa"/>
            <w:tcBorders>
              <w:top w:val="nil"/>
              <w:left w:val="nil"/>
              <w:bottom w:val="single" w:sz="4" w:space="0" w:color="auto"/>
              <w:right w:val="single" w:sz="4" w:space="0" w:color="auto"/>
            </w:tcBorders>
            <w:shd w:val="clear" w:color="auto" w:fill="auto"/>
            <w:noWrap/>
            <w:vAlign w:val="center"/>
            <w:hideMark/>
          </w:tcPr>
          <w:p w:rsidR="00A26892" w:rsidRPr="00C70DA0" w:rsidRDefault="00C70DA0"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103,8</w:t>
            </w:r>
          </w:p>
        </w:tc>
        <w:tc>
          <w:tcPr>
            <w:tcW w:w="1025" w:type="dxa"/>
            <w:tcBorders>
              <w:top w:val="nil"/>
              <w:left w:val="nil"/>
              <w:bottom w:val="single" w:sz="4" w:space="0" w:color="auto"/>
              <w:right w:val="single" w:sz="4" w:space="0" w:color="auto"/>
            </w:tcBorders>
            <w:shd w:val="clear" w:color="auto" w:fill="auto"/>
            <w:noWrap/>
            <w:vAlign w:val="center"/>
            <w:hideMark/>
          </w:tcPr>
          <w:p w:rsidR="00A26892" w:rsidRPr="00C70DA0" w:rsidRDefault="00C70DA0" w:rsidP="00886803">
            <w:pPr>
              <w:spacing w:after="0" w:line="240" w:lineRule="auto"/>
              <w:jc w:val="center"/>
              <w:rPr>
                <w:rFonts w:ascii="Times New Roman" w:eastAsia="Times New Roman" w:hAnsi="Times New Roman" w:cs="Times New Roman"/>
                <w:sz w:val="14"/>
                <w:szCs w:val="14"/>
                <w:lang w:eastAsia="ru-RU"/>
              </w:rPr>
            </w:pPr>
            <w:r w:rsidRPr="00C70DA0">
              <w:rPr>
                <w:rFonts w:ascii="Times New Roman" w:eastAsia="Times New Roman" w:hAnsi="Times New Roman" w:cs="Times New Roman"/>
                <w:sz w:val="14"/>
                <w:szCs w:val="14"/>
                <w:lang w:eastAsia="ru-RU"/>
              </w:rPr>
              <w:t>104,0</w:t>
            </w:r>
          </w:p>
        </w:tc>
      </w:tr>
      <w:tr w:rsidR="002B251F" w:rsidRPr="00DC4C8F" w:rsidTr="0098142F">
        <w:trPr>
          <w:trHeight w:val="38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C4C8F" w:rsidRDefault="007E0B07" w:rsidP="00886803">
            <w:pPr>
              <w:spacing w:after="0" w:line="240" w:lineRule="auto"/>
              <w:jc w:val="center"/>
              <w:rPr>
                <w:rFonts w:ascii="Times New Roman" w:eastAsia="Times New Roman" w:hAnsi="Times New Roman" w:cs="Times New Roman"/>
                <w:sz w:val="13"/>
                <w:szCs w:val="13"/>
                <w:lang w:eastAsia="ru-RU"/>
              </w:rPr>
            </w:pPr>
            <w:r>
              <w:rPr>
                <w:rFonts w:ascii="Times New Roman" w:eastAsia="Times New Roman" w:hAnsi="Times New Roman" w:cs="Times New Roman"/>
                <w:sz w:val="13"/>
                <w:szCs w:val="13"/>
                <w:lang w:eastAsia="ru-RU"/>
              </w:rPr>
              <w:t>2.5</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C4C8F" w:rsidRDefault="002B251F" w:rsidP="00886803">
            <w:pPr>
              <w:spacing w:after="0" w:line="240" w:lineRule="auto"/>
              <w:rPr>
                <w:rFonts w:ascii="Times New Roman" w:eastAsia="Times New Roman" w:hAnsi="Times New Roman" w:cs="Times New Roman"/>
                <w:sz w:val="13"/>
                <w:szCs w:val="13"/>
                <w:lang w:eastAsia="ru-RU"/>
              </w:rPr>
            </w:pPr>
            <w:r w:rsidRPr="00DC4C8F">
              <w:rPr>
                <w:rFonts w:ascii="Times New Roman" w:eastAsia="Times New Roman" w:hAnsi="Times New Roman" w:cs="Times New Roman"/>
                <w:sz w:val="13"/>
                <w:szCs w:val="13"/>
                <w:lang w:eastAsia="ru-RU"/>
              </w:rPr>
              <w:t>Потребление электроэнергии</w:t>
            </w:r>
          </w:p>
        </w:tc>
        <w:tc>
          <w:tcPr>
            <w:tcW w:w="1706" w:type="dxa"/>
            <w:tcBorders>
              <w:top w:val="nil"/>
              <w:left w:val="nil"/>
              <w:bottom w:val="single" w:sz="4" w:space="0" w:color="auto"/>
              <w:right w:val="nil"/>
            </w:tcBorders>
            <w:shd w:val="clear" w:color="auto" w:fill="auto"/>
            <w:noWrap/>
            <w:vAlign w:val="center"/>
            <w:hideMark/>
          </w:tcPr>
          <w:p w:rsidR="002B251F" w:rsidRPr="00DC4C8F" w:rsidRDefault="002B251F" w:rsidP="00886803">
            <w:pPr>
              <w:spacing w:after="0" w:line="240" w:lineRule="auto"/>
              <w:jc w:val="center"/>
              <w:rPr>
                <w:rFonts w:ascii="Times New Roman" w:eastAsia="Times New Roman" w:hAnsi="Times New Roman" w:cs="Times New Roman"/>
                <w:sz w:val="13"/>
                <w:szCs w:val="13"/>
                <w:lang w:eastAsia="ru-RU"/>
              </w:rPr>
            </w:pPr>
            <w:r w:rsidRPr="00DC4C8F">
              <w:rPr>
                <w:rFonts w:ascii="Times New Roman" w:eastAsia="Times New Roman" w:hAnsi="Times New Roman" w:cs="Times New Roman"/>
                <w:sz w:val="13"/>
                <w:szCs w:val="13"/>
                <w:lang w:eastAsia="ru-RU"/>
              </w:rPr>
              <w:t xml:space="preserve">млн </w:t>
            </w:r>
            <w:proofErr w:type="spellStart"/>
            <w:r w:rsidRPr="00DC4C8F">
              <w:rPr>
                <w:rFonts w:ascii="Times New Roman" w:eastAsia="Times New Roman" w:hAnsi="Times New Roman" w:cs="Times New Roman"/>
                <w:sz w:val="13"/>
                <w:szCs w:val="13"/>
                <w:lang w:eastAsia="ru-RU"/>
              </w:rPr>
              <w:t>кВт.ч</w:t>
            </w:r>
            <w:proofErr w:type="spellEnd"/>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DC4C8F" w:rsidRDefault="002B251F" w:rsidP="00730109">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45,731</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DC4C8F" w:rsidRDefault="002B251F" w:rsidP="00B16A12">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46,002</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DC4C8F" w:rsidRDefault="00DC4C8F" w:rsidP="00886803">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51,89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C4C8F" w:rsidRDefault="00DC4C8F" w:rsidP="00886803">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54,01</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DC4C8F" w:rsidRDefault="00DC4C8F" w:rsidP="00886803">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54,12</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C4C8F" w:rsidRDefault="00DC4C8F" w:rsidP="00886803">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56,21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DC4C8F" w:rsidRDefault="00DC4C8F" w:rsidP="00886803">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56,33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DC4C8F" w:rsidRDefault="00DC4C8F" w:rsidP="00886803">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58,46</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DC4C8F" w:rsidRDefault="00DC4C8F" w:rsidP="00886803">
            <w:pPr>
              <w:spacing w:after="0" w:line="240" w:lineRule="auto"/>
              <w:jc w:val="center"/>
              <w:rPr>
                <w:rFonts w:ascii="Times New Roman" w:eastAsia="Times New Roman" w:hAnsi="Times New Roman" w:cs="Times New Roman"/>
                <w:sz w:val="14"/>
                <w:szCs w:val="14"/>
                <w:lang w:eastAsia="ru-RU"/>
              </w:rPr>
            </w:pPr>
            <w:r w:rsidRPr="00DC4C8F">
              <w:rPr>
                <w:rFonts w:ascii="Times New Roman" w:eastAsia="Times New Roman" w:hAnsi="Times New Roman" w:cs="Times New Roman"/>
                <w:sz w:val="14"/>
                <w:szCs w:val="14"/>
                <w:lang w:eastAsia="ru-RU"/>
              </w:rPr>
              <w:t>58,58</w:t>
            </w:r>
          </w:p>
        </w:tc>
      </w:tr>
      <w:tr w:rsidR="002B251F" w:rsidRPr="0033343D" w:rsidTr="0098142F">
        <w:trPr>
          <w:trHeight w:val="225"/>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 </w:t>
            </w:r>
            <w:r w:rsidR="00E66178" w:rsidRPr="0033343D">
              <w:rPr>
                <w:rFonts w:ascii="Times New Roman" w:eastAsia="Times New Roman" w:hAnsi="Times New Roman" w:cs="Times New Roman"/>
                <w:sz w:val="13"/>
                <w:szCs w:val="13"/>
                <w:lang w:eastAsia="ru-RU"/>
              </w:rPr>
              <w:t>3.</w:t>
            </w:r>
          </w:p>
        </w:tc>
        <w:tc>
          <w:tcPr>
            <w:tcW w:w="3515"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rPr>
                <w:rFonts w:ascii="Times New Roman" w:eastAsia="Times New Roman" w:hAnsi="Times New Roman" w:cs="Times New Roman"/>
                <w:b/>
                <w:bCs/>
                <w:sz w:val="13"/>
                <w:szCs w:val="13"/>
                <w:lang w:eastAsia="ru-RU"/>
              </w:rPr>
            </w:pPr>
            <w:r w:rsidRPr="0033343D">
              <w:rPr>
                <w:rFonts w:ascii="Times New Roman" w:eastAsia="Times New Roman" w:hAnsi="Times New Roman" w:cs="Times New Roman"/>
                <w:b/>
                <w:bCs/>
                <w:sz w:val="13"/>
                <w:szCs w:val="13"/>
                <w:lang w:eastAsia="ru-RU"/>
              </w:rPr>
              <w:t>Сельское хозяйство</w:t>
            </w:r>
          </w:p>
        </w:tc>
        <w:tc>
          <w:tcPr>
            <w:tcW w:w="1706" w:type="dxa"/>
            <w:tcBorders>
              <w:top w:val="nil"/>
              <w:left w:val="nil"/>
              <w:bottom w:val="single" w:sz="4" w:space="0" w:color="auto"/>
              <w:right w:val="nil"/>
            </w:tcBorders>
            <w:shd w:val="clear" w:color="000000" w:fill="E2EFDA"/>
            <w:vAlign w:val="center"/>
            <w:hideMark/>
          </w:tcPr>
          <w:p w:rsidR="002B251F" w:rsidRPr="0033343D" w:rsidRDefault="002B251F"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p>
        </w:tc>
        <w:tc>
          <w:tcPr>
            <w:tcW w:w="1020"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p>
        </w:tc>
        <w:tc>
          <w:tcPr>
            <w:tcW w:w="1243"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p>
        </w:tc>
        <w:tc>
          <w:tcPr>
            <w:tcW w:w="1025" w:type="dxa"/>
            <w:tcBorders>
              <w:top w:val="nil"/>
              <w:left w:val="nil"/>
              <w:bottom w:val="single" w:sz="4" w:space="0" w:color="auto"/>
              <w:right w:val="single" w:sz="4" w:space="0" w:color="auto"/>
            </w:tcBorders>
            <w:shd w:val="clear" w:color="000000" w:fill="E2EFDA"/>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4"/>
                <w:szCs w:val="14"/>
                <w:lang w:eastAsia="ru-RU"/>
              </w:rPr>
            </w:pPr>
          </w:p>
        </w:tc>
      </w:tr>
      <w:tr w:rsidR="002B251F" w:rsidRPr="0033343D" w:rsidTr="0098142F">
        <w:trPr>
          <w:trHeight w:val="26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33343D" w:rsidRDefault="00E66178"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3</w:t>
            </w:r>
            <w:r w:rsidR="002B251F" w:rsidRPr="0033343D">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33343D" w:rsidRDefault="002B251F" w:rsidP="00886803">
            <w:pPr>
              <w:spacing w:after="0" w:line="240" w:lineRule="auto"/>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Продукция сельского хозяйства</w:t>
            </w:r>
          </w:p>
        </w:tc>
        <w:tc>
          <w:tcPr>
            <w:tcW w:w="1706" w:type="dxa"/>
            <w:tcBorders>
              <w:top w:val="nil"/>
              <w:left w:val="nil"/>
              <w:bottom w:val="single" w:sz="4" w:space="0" w:color="auto"/>
              <w:right w:val="nil"/>
            </w:tcBorders>
            <w:shd w:val="clear" w:color="auto" w:fill="auto"/>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33343D"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color w:val="000000"/>
                <w:sz w:val="14"/>
                <w:szCs w:val="14"/>
                <w:lang w:eastAsia="ru-RU"/>
              </w:rPr>
              <w:t>24,419</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33343D" w:rsidRDefault="002B251F" w:rsidP="00730109">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sz w:val="14"/>
                <w:szCs w:val="14"/>
                <w:lang w:eastAsia="ru-RU"/>
              </w:rPr>
              <w:t>24,621</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26,49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27,75</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BD769E">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27,</w:t>
            </w:r>
            <w:r w:rsidR="00BD769E" w:rsidRPr="0033343D">
              <w:rPr>
                <w:rFonts w:ascii="Times New Roman" w:eastAsia="Times New Roman" w:hAnsi="Times New Roman" w:cs="Times New Roman"/>
                <w:sz w:val="14"/>
                <w:szCs w:val="14"/>
                <w:lang w:eastAsia="ru-RU"/>
              </w:rPr>
              <w:t>78</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29,00</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29,03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30,2</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30,24</w:t>
            </w:r>
          </w:p>
        </w:tc>
      </w:tr>
      <w:tr w:rsidR="002B251F" w:rsidRPr="0033343D"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33343D" w:rsidRDefault="00E66178"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3</w:t>
            </w:r>
            <w:r w:rsidR="002B251F" w:rsidRPr="0033343D">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33343D" w:rsidRDefault="002B251F" w:rsidP="00886803">
            <w:pPr>
              <w:spacing w:after="0" w:line="240" w:lineRule="auto"/>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Индекс производства продукции сельского хозяйства</w:t>
            </w:r>
          </w:p>
        </w:tc>
        <w:tc>
          <w:tcPr>
            <w:tcW w:w="1706" w:type="dxa"/>
            <w:tcBorders>
              <w:top w:val="nil"/>
              <w:left w:val="nil"/>
              <w:bottom w:val="single" w:sz="4" w:space="0" w:color="auto"/>
              <w:right w:val="nil"/>
            </w:tcBorders>
            <w:shd w:val="clear" w:color="auto" w:fill="auto"/>
            <w:vAlign w:val="center"/>
            <w:hideMark/>
          </w:tcPr>
          <w:p w:rsidR="002B251F" w:rsidRPr="0033343D" w:rsidRDefault="002B251F"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 к предыдущему году</w:t>
            </w:r>
            <w:r w:rsidRPr="0033343D">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33343D" w:rsidRDefault="00A55B31" w:rsidP="00886803">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color w:val="000000"/>
                <w:sz w:val="14"/>
                <w:szCs w:val="14"/>
                <w:lang w:eastAsia="ru-RU"/>
              </w:rPr>
              <w:t>83,7</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33343D" w:rsidRDefault="00A55B31" w:rsidP="00886803">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sz w:val="14"/>
                <w:szCs w:val="14"/>
                <w:lang w:eastAsia="ru-RU"/>
              </w:rPr>
              <w:t>97,5</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95,6</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97,4</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97,5</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99,5</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99,6</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99,6</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33343D" w:rsidRDefault="00A55B31"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99,7</w:t>
            </w:r>
          </w:p>
        </w:tc>
      </w:tr>
      <w:tr w:rsidR="002B251F" w:rsidRPr="0033343D" w:rsidTr="0098142F">
        <w:trPr>
          <w:trHeight w:val="258"/>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33343D" w:rsidRDefault="00E66178"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3.</w:t>
            </w:r>
            <w:r w:rsidR="002B251F" w:rsidRPr="0033343D">
              <w:rPr>
                <w:rFonts w:ascii="Times New Roman" w:eastAsia="Times New Roman" w:hAnsi="Times New Roman" w:cs="Times New Roman"/>
                <w:sz w:val="13"/>
                <w:szCs w:val="13"/>
                <w:lang w:eastAsia="ru-RU"/>
              </w:rPr>
              <w:t>3</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33343D" w:rsidRDefault="002B251F" w:rsidP="00886803">
            <w:pPr>
              <w:spacing w:after="0" w:line="240" w:lineRule="auto"/>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Продукция растениеводства</w:t>
            </w:r>
          </w:p>
        </w:tc>
        <w:tc>
          <w:tcPr>
            <w:tcW w:w="1706" w:type="dxa"/>
            <w:tcBorders>
              <w:top w:val="nil"/>
              <w:left w:val="nil"/>
              <w:bottom w:val="single" w:sz="4" w:space="0" w:color="auto"/>
              <w:right w:val="nil"/>
            </w:tcBorders>
            <w:shd w:val="clear" w:color="auto" w:fill="auto"/>
            <w:noWrap/>
            <w:vAlign w:val="center"/>
            <w:hideMark/>
          </w:tcPr>
          <w:p w:rsidR="002B251F" w:rsidRPr="0033343D" w:rsidRDefault="002B251F"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33343D"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color w:val="000000"/>
                <w:sz w:val="14"/>
                <w:szCs w:val="14"/>
                <w:lang w:eastAsia="ru-RU"/>
              </w:rPr>
              <w:t>11,617</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33343D"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sz w:val="14"/>
                <w:szCs w:val="14"/>
                <w:lang w:eastAsia="ru-RU"/>
              </w:rPr>
              <w:t>11,687</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12,51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BD769E">
            <w:pPr>
              <w:spacing w:after="0" w:line="240" w:lineRule="auto"/>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13,06</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13,08</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33343D"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13,60</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13,62</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33343D" w:rsidRDefault="0033343D"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14,17</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14,19</w:t>
            </w:r>
          </w:p>
        </w:tc>
      </w:tr>
      <w:tr w:rsidR="002B251F" w:rsidRPr="0033343D"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33343D" w:rsidRDefault="00E66178"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lastRenderedPageBreak/>
              <w:t>3</w:t>
            </w:r>
            <w:r w:rsidR="002B251F" w:rsidRPr="0033343D">
              <w:rPr>
                <w:rFonts w:ascii="Times New Roman" w:eastAsia="Times New Roman" w:hAnsi="Times New Roman" w:cs="Times New Roman"/>
                <w:sz w:val="13"/>
                <w:szCs w:val="13"/>
                <w:lang w:eastAsia="ru-RU"/>
              </w:rPr>
              <w:t>.4</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33343D" w:rsidRDefault="002B251F" w:rsidP="00886803">
            <w:pPr>
              <w:spacing w:after="0" w:line="240" w:lineRule="auto"/>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Индекс производства продукции растениеводства</w:t>
            </w:r>
          </w:p>
        </w:tc>
        <w:tc>
          <w:tcPr>
            <w:tcW w:w="1706" w:type="dxa"/>
            <w:tcBorders>
              <w:top w:val="nil"/>
              <w:left w:val="nil"/>
              <w:bottom w:val="single" w:sz="4" w:space="0" w:color="auto"/>
              <w:right w:val="nil"/>
            </w:tcBorders>
            <w:shd w:val="clear" w:color="auto" w:fill="auto"/>
            <w:vAlign w:val="center"/>
            <w:hideMark/>
          </w:tcPr>
          <w:p w:rsidR="002B251F" w:rsidRPr="0033343D" w:rsidRDefault="002B251F" w:rsidP="00886803">
            <w:pPr>
              <w:spacing w:after="0" w:line="240" w:lineRule="auto"/>
              <w:jc w:val="center"/>
              <w:rPr>
                <w:rFonts w:ascii="Times New Roman" w:eastAsia="Times New Roman" w:hAnsi="Times New Roman" w:cs="Times New Roman"/>
                <w:sz w:val="13"/>
                <w:szCs w:val="13"/>
                <w:lang w:eastAsia="ru-RU"/>
              </w:rPr>
            </w:pPr>
            <w:r w:rsidRPr="0033343D">
              <w:rPr>
                <w:rFonts w:ascii="Times New Roman" w:eastAsia="Times New Roman" w:hAnsi="Times New Roman" w:cs="Times New Roman"/>
                <w:sz w:val="13"/>
                <w:szCs w:val="13"/>
                <w:lang w:eastAsia="ru-RU"/>
              </w:rPr>
              <w:t>% к предыдущему году</w:t>
            </w:r>
            <w:r w:rsidRPr="0033343D">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33343D"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color w:val="000000"/>
                <w:sz w:val="14"/>
                <w:szCs w:val="14"/>
                <w:lang w:eastAsia="ru-RU"/>
              </w:rPr>
              <w:t>96,457</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33343D" w:rsidRDefault="002B251F" w:rsidP="00DF5C3A">
            <w:pPr>
              <w:spacing w:after="0" w:line="240" w:lineRule="auto"/>
              <w:jc w:val="center"/>
              <w:rPr>
                <w:rFonts w:ascii="Times New Roman" w:eastAsia="Times New Roman" w:hAnsi="Times New Roman" w:cs="Times New Roman"/>
                <w:color w:val="000000"/>
                <w:sz w:val="14"/>
                <w:szCs w:val="14"/>
                <w:lang w:eastAsia="ru-RU"/>
              </w:rPr>
            </w:pPr>
            <w:r w:rsidRPr="0033343D">
              <w:rPr>
                <w:rFonts w:ascii="Times New Roman" w:eastAsia="Times New Roman" w:hAnsi="Times New Roman" w:cs="Times New Roman"/>
                <w:sz w:val="14"/>
                <w:szCs w:val="14"/>
                <w:lang w:eastAsia="ru-RU"/>
              </w:rPr>
              <w:t>100,6</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100,1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97,56</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97,66</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99,51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99,61</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99,70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33343D" w:rsidRDefault="00BD769E" w:rsidP="00886803">
            <w:pPr>
              <w:spacing w:after="0" w:line="240" w:lineRule="auto"/>
              <w:jc w:val="center"/>
              <w:rPr>
                <w:rFonts w:ascii="Times New Roman" w:eastAsia="Times New Roman" w:hAnsi="Times New Roman" w:cs="Times New Roman"/>
                <w:sz w:val="14"/>
                <w:szCs w:val="14"/>
                <w:lang w:eastAsia="ru-RU"/>
              </w:rPr>
            </w:pPr>
            <w:r w:rsidRPr="0033343D">
              <w:rPr>
                <w:rFonts w:ascii="Times New Roman" w:eastAsia="Times New Roman" w:hAnsi="Times New Roman" w:cs="Times New Roman"/>
                <w:sz w:val="14"/>
                <w:szCs w:val="14"/>
                <w:lang w:eastAsia="ru-RU"/>
              </w:rPr>
              <w:t>99,80</w:t>
            </w:r>
          </w:p>
        </w:tc>
      </w:tr>
      <w:tr w:rsidR="002B251F" w:rsidRPr="00B16A12" w:rsidTr="0098142F">
        <w:trPr>
          <w:trHeight w:val="254"/>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C254F6" w:rsidRDefault="00E66178" w:rsidP="00886803">
            <w:pPr>
              <w:spacing w:after="0" w:line="240" w:lineRule="auto"/>
              <w:jc w:val="center"/>
              <w:rPr>
                <w:rFonts w:ascii="Times New Roman" w:eastAsia="Times New Roman" w:hAnsi="Times New Roman" w:cs="Times New Roman"/>
                <w:sz w:val="13"/>
                <w:szCs w:val="13"/>
                <w:lang w:eastAsia="ru-RU"/>
              </w:rPr>
            </w:pPr>
            <w:r w:rsidRPr="00C254F6">
              <w:rPr>
                <w:rFonts w:ascii="Times New Roman" w:eastAsia="Times New Roman" w:hAnsi="Times New Roman" w:cs="Times New Roman"/>
                <w:sz w:val="13"/>
                <w:szCs w:val="13"/>
                <w:lang w:eastAsia="ru-RU"/>
              </w:rPr>
              <w:t>3</w:t>
            </w:r>
            <w:r w:rsidR="002B251F" w:rsidRPr="00C254F6">
              <w:rPr>
                <w:rFonts w:ascii="Times New Roman" w:eastAsia="Times New Roman" w:hAnsi="Times New Roman" w:cs="Times New Roman"/>
                <w:sz w:val="13"/>
                <w:szCs w:val="13"/>
                <w:lang w:eastAsia="ru-RU"/>
              </w:rPr>
              <w:t>.5</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C254F6" w:rsidRDefault="002B251F" w:rsidP="00886803">
            <w:pPr>
              <w:spacing w:after="0" w:line="240" w:lineRule="auto"/>
              <w:rPr>
                <w:rFonts w:ascii="Times New Roman" w:eastAsia="Times New Roman" w:hAnsi="Times New Roman" w:cs="Times New Roman"/>
                <w:sz w:val="13"/>
                <w:szCs w:val="13"/>
                <w:lang w:eastAsia="ru-RU"/>
              </w:rPr>
            </w:pPr>
            <w:r w:rsidRPr="00C254F6">
              <w:rPr>
                <w:rFonts w:ascii="Times New Roman" w:eastAsia="Times New Roman" w:hAnsi="Times New Roman" w:cs="Times New Roman"/>
                <w:sz w:val="13"/>
                <w:szCs w:val="13"/>
                <w:lang w:eastAsia="ru-RU"/>
              </w:rPr>
              <w:t>Продукция животноводства</w:t>
            </w:r>
          </w:p>
        </w:tc>
        <w:tc>
          <w:tcPr>
            <w:tcW w:w="1706" w:type="dxa"/>
            <w:tcBorders>
              <w:top w:val="nil"/>
              <w:left w:val="nil"/>
              <w:bottom w:val="single" w:sz="4" w:space="0" w:color="auto"/>
              <w:right w:val="nil"/>
            </w:tcBorders>
            <w:shd w:val="clear" w:color="auto" w:fill="auto"/>
            <w:noWrap/>
            <w:vAlign w:val="center"/>
            <w:hideMark/>
          </w:tcPr>
          <w:p w:rsidR="002B251F" w:rsidRPr="00C254F6" w:rsidRDefault="002B251F" w:rsidP="00886803">
            <w:pPr>
              <w:spacing w:after="0" w:line="240" w:lineRule="auto"/>
              <w:jc w:val="center"/>
              <w:rPr>
                <w:rFonts w:ascii="Times New Roman" w:eastAsia="Times New Roman" w:hAnsi="Times New Roman" w:cs="Times New Roman"/>
                <w:sz w:val="13"/>
                <w:szCs w:val="13"/>
                <w:lang w:eastAsia="ru-RU"/>
              </w:rPr>
            </w:pPr>
            <w:r w:rsidRPr="00C254F6">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C254F6"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C254F6">
              <w:rPr>
                <w:rFonts w:ascii="Times New Roman" w:eastAsia="Times New Roman" w:hAnsi="Times New Roman" w:cs="Times New Roman"/>
                <w:color w:val="000000"/>
                <w:sz w:val="14"/>
                <w:szCs w:val="14"/>
                <w:lang w:eastAsia="ru-RU"/>
              </w:rPr>
              <w:t>12,566</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C254F6"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C254F6">
              <w:rPr>
                <w:rFonts w:ascii="Times New Roman" w:eastAsia="Times New Roman" w:hAnsi="Times New Roman" w:cs="Times New Roman"/>
                <w:sz w:val="14"/>
                <w:szCs w:val="14"/>
                <w:lang w:eastAsia="ru-RU"/>
              </w:rPr>
              <w:t>12,603</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C254F6" w:rsidRDefault="00C254F6" w:rsidP="00DF5C3A">
            <w:pPr>
              <w:spacing w:after="0" w:line="240" w:lineRule="auto"/>
              <w:jc w:val="center"/>
              <w:rPr>
                <w:rFonts w:ascii="Times New Roman" w:eastAsia="Times New Roman" w:hAnsi="Times New Roman" w:cs="Times New Roman"/>
                <w:sz w:val="14"/>
                <w:szCs w:val="14"/>
                <w:lang w:eastAsia="ru-RU"/>
              </w:rPr>
            </w:pPr>
            <w:r w:rsidRPr="00C254F6">
              <w:rPr>
                <w:rFonts w:ascii="Times New Roman" w:eastAsia="Times New Roman" w:hAnsi="Times New Roman" w:cs="Times New Roman"/>
                <w:sz w:val="14"/>
                <w:szCs w:val="14"/>
                <w:lang w:eastAsia="ru-RU"/>
              </w:rPr>
              <w:t>13,18</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C254F6" w:rsidRDefault="00C254F6" w:rsidP="00886803">
            <w:pPr>
              <w:spacing w:after="0" w:line="240" w:lineRule="auto"/>
              <w:jc w:val="center"/>
              <w:rPr>
                <w:rFonts w:ascii="Times New Roman" w:eastAsia="Times New Roman" w:hAnsi="Times New Roman" w:cs="Times New Roman"/>
                <w:sz w:val="14"/>
                <w:szCs w:val="14"/>
                <w:lang w:eastAsia="ru-RU"/>
              </w:rPr>
            </w:pPr>
            <w:r w:rsidRPr="00C254F6">
              <w:rPr>
                <w:rFonts w:ascii="Times New Roman" w:eastAsia="Times New Roman" w:hAnsi="Times New Roman" w:cs="Times New Roman"/>
                <w:sz w:val="14"/>
                <w:szCs w:val="14"/>
                <w:lang w:eastAsia="ru-RU"/>
              </w:rPr>
              <w:t>13,71</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C254F6" w:rsidRDefault="00C254F6" w:rsidP="00886803">
            <w:pPr>
              <w:spacing w:after="0" w:line="240" w:lineRule="auto"/>
              <w:jc w:val="center"/>
              <w:rPr>
                <w:rFonts w:ascii="Times New Roman" w:eastAsia="Times New Roman" w:hAnsi="Times New Roman" w:cs="Times New Roman"/>
                <w:sz w:val="14"/>
                <w:szCs w:val="14"/>
                <w:lang w:eastAsia="ru-RU"/>
              </w:rPr>
            </w:pPr>
            <w:r w:rsidRPr="00C254F6">
              <w:rPr>
                <w:rFonts w:ascii="Times New Roman" w:eastAsia="Times New Roman" w:hAnsi="Times New Roman" w:cs="Times New Roman"/>
                <w:sz w:val="14"/>
                <w:szCs w:val="14"/>
                <w:lang w:eastAsia="ru-RU"/>
              </w:rPr>
              <w:t>13,73</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C254F6" w:rsidRDefault="00C254F6" w:rsidP="009F67A7">
            <w:pPr>
              <w:spacing w:after="0" w:line="240" w:lineRule="auto"/>
              <w:jc w:val="center"/>
              <w:rPr>
                <w:rFonts w:ascii="Times New Roman" w:eastAsia="Times New Roman" w:hAnsi="Times New Roman" w:cs="Times New Roman"/>
                <w:sz w:val="14"/>
                <w:szCs w:val="14"/>
                <w:lang w:eastAsia="ru-RU"/>
              </w:rPr>
            </w:pPr>
            <w:r w:rsidRPr="00C254F6">
              <w:rPr>
                <w:rFonts w:ascii="Times New Roman" w:eastAsia="Times New Roman" w:hAnsi="Times New Roman" w:cs="Times New Roman"/>
                <w:sz w:val="14"/>
                <w:szCs w:val="14"/>
                <w:lang w:eastAsia="ru-RU"/>
              </w:rPr>
              <w:t>14,28</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C254F6" w:rsidRDefault="00C254F6" w:rsidP="00886803">
            <w:pPr>
              <w:spacing w:after="0" w:line="240" w:lineRule="auto"/>
              <w:jc w:val="center"/>
              <w:rPr>
                <w:rFonts w:ascii="Times New Roman" w:eastAsia="Times New Roman" w:hAnsi="Times New Roman" w:cs="Times New Roman"/>
                <w:sz w:val="14"/>
                <w:szCs w:val="14"/>
                <w:lang w:eastAsia="ru-RU"/>
              </w:rPr>
            </w:pPr>
            <w:r w:rsidRPr="00C254F6">
              <w:rPr>
                <w:rFonts w:ascii="Times New Roman" w:eastAsia="Times New Roman" w:hAnsi="Times New Roman" w:cs="Times New Roman"/>
                <w:sz w:val="14"/>
                <w:szCs w:val="14"/>
                <w:lang w:eastAsia="ru-RU"/>
              </w:rPr>
              <w:t>14,30</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C254F6" w:rsidRDefault="00C254F6" w:rsidP="00886803">
            <w:pPr>
              <w:spacing w:after="0" w:line="240" w:lineRule="auto"/>
              <w:jc w:val="center"/>
              <w:rPr>
                <w:rFonts w:ascii="Times New Roman" w:eastAsia="Times New Roman" w:hAnsi="Times New Roman" w:cs="Times New Roman"/>
                <w:sz w:val="14"/>
                <w:szCs w:val="14"/>
                <w:lang w:eastAsia="ru-RU"/>
              </w:rPr>
            </w:pPr>
            <w:r w:rsidRPr="00C254F6">
              <w:rPr>
                <w:rFonts w:ascii="Times New Roman" w:eastAsia="Times New Roman" w:hAnsi="Times New Roman" w:cs="Times New Roman"/>
                <w:sz w:val="14"/>
                <w:szCs w:val="14"/>
                <w:lang w:eastAsia="ru-RU"/>
              </w:rPr>
              <w:t>14,88</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C254F6" w:rsidRDefault="00C254F6" w:rsidP="00886803">
            <w:pPr>
              <w:spacing w:after="0" w:line="240" w:lineRule="auto"/>
              <w:jc w:val="center"/>
              <w:rPr>
                <w:rFonts w:ascii="Times New Roman" w:eastAsia="Times New Roman" w:hAnsi="Times New Roman" w:cs="Times New Roman"/>
                <w:sz w:val="14"/>
                <w:szCs w:val="14"/>
                <w:lang w:eastAsia="ru-RU"/>
              </w:rPr>
            </w:pPr>
            <w:r w:rsidRPr="00C254F6">
              <w:rPr>
                <w:rFonts w:ascii="Times New Roman" w:eastAsia="Times New Roman" w:hAnsi="Times New Roman" w:cs="Times New Roman"/>
                <w:sz w:val="14"/>
                <w:szCs w:val="14"/>
                <w:lang w:eastAsia="ru-RU"/>
              </w:rPr>
              <w:t>14,9</w:t>
            </w: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237794" w:rsidRDefault="00E66178"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3</w:t>
            </w:r>
            <w:r w:rsidR="002B251F" w:rsidRPr="00237794">
              <w:rPr>
                <w:rFonts w:ascii="Times New Roman" w:eastAsia="Times New Roman" w:hAnsi="Times New Roman" w:cs="Times New Roman"/>
                <w:sz w:val="13"/>
                <w:szCs w:val="13"/>
                <w:lang w:eastAsia="ru-RU"/>
              </w:rPr>
              <w:t>.6</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237794" w:rsidRDefault="002B251F" w:rsidP="00886803">
            <w:pPr>
              <w:spacing w:after="0" w:line="240" w:lineRule="auto"/>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Индекс производства продукции животноводства</w:t>
            </w:r>
          </w:p>
        </w:tc>
        <w:tc>
          <w:tcPr>
            <w:tcW w:w="1706" w:type="dxa"/>
            <w:tcBorders>
              <w:top w:val="nil"/>
              <w:left w:val="nil"/>
              <w:bottom w:val="single" w:sz="4" w:space="0" w:color="auto"/>
              <w:right w:val="nil"/>
            </w:tcBorders>
            <w:shd w:val="clear" w:color="auto" w:fill="auto"/>
            <w:vAlign w:val="center"/>
            <w:hideMark/>
          </w:tcPr>
          <w:p w:rsidR="002B251F" w:rsidRPr="00237794" w:rsidRDefault="002B251F"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 к предыдущему году</w:t>
            </w:r>
            <w:r w:rsidRPr="00237794">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237794"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237794">
              <w:rPr>
                <w:rFonts w:ascii="Times New Roman" w:eastAsia="Times New Roman" w:hAnsi="Times New Roman" w:cs="Times New Roman"/>
                <w:color w:val="000000"/>
                <w:sz w:val="14"/>
                <w:szCs w:val="14"/>
                <w:lang w:eastAsia="ru-RU"/>
              </w:rPr>
              <w:t>102,68</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237794" w:rsidRDefault="002B251F" w:rsidP="00730109">
            <w:pPr>
              <w:spacing w:after="0" w:line="240" w:lineRule="auto"/>
              <w:jc w:val="center"/>
              <w:rPr>
                <w:rFonts w:ascii="Times New Roman" w:eastAsia="Times New Roman" w:hAnsi="Times New Roman" w:cs="Times New Roman"/>
                <w:color w:val="000000"/>
                <w:sz w:val="14"/>
                <w:szCs w:val="14"/>
                <w:lang w:eastAsia="ru-RU"/>
              </w:rPr>
            </w:pPr>
            <w:r w:rsidRPr="00237794">
              <w:rPr>
                <w:rFonts w:ascii="Times New Roman" w:eastAsia="Times New Roman" w:hAnsi="Times New Roman" w:cs="Times New Roman"/>
                <w:sz w:val="14"/>
                <w:szCs w:val="14"/>
                <w:lang w:eastAsia="ru-RU"/>
              </w:rPr>
              <w:t>100,29</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237794" w:rsidRDefault="001E3F3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98,45</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237794" w:rsidRDefault="00C254F6"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97,12</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237794" w:rsidRDefault="001E3F3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97,22</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237794" w:rsidRDefault="00C254F6"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99,51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237794" w:rsidRDefault="001E3F3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99,61</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237794" w:rsidRDefault="00C254F6"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98,90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237794" w:rsidRDefault="00C254F6"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99,00</w:t>
            </w:r>
          </w:p>
        </w:tc>
      </w:tr>
      <w:tr w:rsidR="002B251F" w:rsidRPr="00B16A12" w:rsidTr="0098142F">
        <w:trPr>
          <w:trHeight w:val="225"/>
        </w:trPr>
        <w:tc>
          <w:tcPr>
            <w:tcW w:w="6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 </w:t>
            </w:r>
            <w:r w:rsidR="00E66178" w:rsidRPr="00237794">
              <w:rPr>
                <w:rFonts w:ascii="Times New Roman" w:eastAsia="Times New Roman" w:hAnsi="Times New Roman" w:cs="Times New Roman"/>
                <w:sz w:val="13"/>
                <w:szCs w:val="13"/>
                <w:lang w:eastAsia="ru-RU"/>
              </w:rPr>
              <w:t>4.</w:t>
            </w:r>
          </w:p>
          <w:p w:rsidR="00E66178" w:rsidRPr="00237794" w:rsidRDefault="00E66178" w:rsidP="00E66178">
            <w:pPr>
              <w:spacing w:after="0" w:line="240" w:lineRule="auto"/>
              <w:rPr>
                <w:rFonts w:ascii="Times New Roman" w:eastAsia="Times New Roman" w:hAnsi="Times New Roman" w:cs="Times New Roman"/>
                <w:sz w:val="13"/>
                <w:szCs w:val="13"/>
                <w:lang w:eastAsia="ru-RU"/>
              </w:rPr>
            </w:pPr>
          </w:p>
        </w:tc>
        <w:tc>
          <w:tcPr>
            <w:tcW w:w="351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rPr>
                <w:rFonts w:ascii="Times New Roman" w:eastAsia="Times New Roman" w:hAnsi="Times New Roman" w:cs="Times New Roman"/>
                <w:b/>
                <w:bCs/>
                <w:sz w:val="13"/>
                <w:szCs w:val="13"/>
                <w:lang w:eastAsia="ru-RU"/>
              </w:rPr>
            </w:pPr>
            <w:r w:rsidRPr="00237794">
              <w:rPr>
                <w:rFonts w:ascii="Times New Roman" w:eastAsia="Times New Roman" w:hAnsi="Times New Roman" w:cs="Times New Roman"/>
                <w:b/>
                <w:bCs/>
                <w:sz w:val="13"/>
                <w:szCs w:val="13"/>
                <w:lang w:eastAsia="ru-RU"/>
              </w:rPr>
              <w:t>Строительство</w:t>
            </w:r>
          </w:p>
        </w:tc>
        <w:tc>
          <w:tcPr>
            <w:tcW w:w="170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 </w:t>
            </w:r>
          </w:p>
        </w:tc>
        <w:tc>
          <w:tcPr>
            <w:tcW w:w="84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 </w:t>
            </w:r>
          </w:p>
        </w:tc>
        <w:tc>
          <w:tcPr>
            <w:tcW w:w="881"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 </w:t>
            </w:r>
          </w:p>
        </w:tc>
        <w:tc>
          <w:tcPr>
            <w:tcW w:w="89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 </w:t>
            </w:r>
          </w:p>
        </w:tc>
        <w:tc>
          <w:tcPr>
            <w:tcW w:w="119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p>
        </w:tc>
        <w:tc>
          <w:tcPr>
            <w:tcW w:w="1102"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p>
        </w:tc>
        <w:tc>
          <w:tcPr>
            <w:tcW w:w="119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p>
        </w:tc>
        <w:tc>
          <w:tcPr>
            <w:tcW w:w="102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p>
        </w:tc>
        <w:tc>
          <w:tcPr>
            <w:tcW w:w="1243"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p>
        </w:tc>
        <w:tc>
          <w:tcPr>
            <w:tcW w:w="102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p>
        </w:tc>
      </w:tr>
      <w:tr w:rsidR="002B251F" w:rsidRPr="00B16A12" w:rsidTr="0098142F">
        <w:trPr>
          <w:trHeight w:val="42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237794" w:rsidRDefault="00E66178"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4</w:t>
            </w:r>
            <w:r w:rsidR="002B251F" w:rsidRPr="00237794">
              <w:rPr>
                <w:rFonts w:ascii="Times New Roman" w:eastAsia="Times New Roman" w:hAnsi="Times New Roman" w:cs="Times New Roman"/>
                <w:sz w:val="13"/>
                <w:szCs w:val="13"/>
                <w:lang w:eastAsia="ru-RU"/>
              </w:rPr>
              <w:t>.1</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rsidR="002B251F" w:rsidRPr="00237794" w:rsidRDefault="002B251F" w:rsidP="00886803">
            <w:pPr>
              <w:spacing w:after="0" w:line="240" w:lineRule="auto"/>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Объем работ, выполненных по виду деятельности "Строительство"</w:t>
            </w:r>
          </w:p>
        </w:tc>
        <w:tc>
          <w:tcPr>
            <w:tcW w:w="1706" w:type="dxa"/>
            <w:tcBorders>
              <w:top w:val="single" w:sz="4" w:space="0" w:color="auto"/>
              <w:left w:val="nil"/>
              <w:bottom w:val="single" w:sz="4" w:space="0" w:color="auto"/>
              <w:right w:val="nil"/>
            </w:tcBorders>
            <w:shd w:val="clear" w:color="auto" w:fill="auto"/>
            <w:vAlign w:val="center"/>
            <w:hideMark/>
          </w:tcPr>
          <w:p w:rsidR="002B251F" w:rsidRPr="00237794" w:rsidRDefault="002B251F"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в ценах соответствующих лет; млн руб.</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251F" w:rsidRPr="00237794" w:rsidRDefault="00237794" w:rsidP="00886803">
            <w:pPr>
              <w:spacing w:after="0" w:line="240" w:lineRule="auto"/>
              <w:jc w:val="center"/>
              <w:rPr>
                <w:rFonts w:ascii="Times New Roman" w:eastAsia="Times New Roman" w:hAnsi="Times New Roman" w:cs="Times New Roman"/>
                <w:color w:val="000000"/>
                <w:sz w:val="14"/>
                <w:szCs w:val="14"/>
                <w:lang w:eastAsia="ru-RU"/>
              </w:rPr>
            </w:pPr>
            <w:r w:rsidRPr="00237794">
              <w:rPr>
                <w:rFonts w:ascii="Times New Roman" w:eastAsia="Times New Roman" w:hAnsi="Times New Roman" w:cs="Times New Roman"/>
                <w:color w:val="000000"/>
                <w:sz w:val="14"/>
                <w:szCs w:val="14"/>
                <w:lang w:eastAsia="ru-RU"/>
              </w:rPr>
              <w:t>79,09</w:t>
            </w:r>
          </w:p>
        </w:tc>
        <w:tc>
          <w:tcPr>
            <w:tcW w:w="881" w:type="dxa"/>
            <w:tcBorders>
              <w:top w:val="single" w:sz="4" w:space="0" w:color="auto"/>
              <w:left w:val="nil"/>
              <w:bottom w:val="single" w:sz="4" w:space="0" w:color="auto"/>
              <w:right w:val="single" w:sz="4" w:space="0" w:color="auto"/>
            </w:tcBorders>
            <w:shd w:val="clear" w:color="000000" w:fill="FFFFFF"/>
            <w:noWrap/>
            <w:vAlign w:val="center"/>
            <w:hideMark/>
          </w:tcPr>
          <w:p w:rsidR="002B251F" w:rsidRPr="00237794" w:rsidRDefault="0062585D" w:rsidP="00886803">
            <w:pPr>
              <w:spacing w:after="0" w:line="240" w:lineRule="auto"/>
              <w:jc w:val="center"/>
              <w:rPr>
                <w:rFonts w:ascii="Times New Roman" w:eastAsia="Times New Roman" w:hAnsi="Times New Roman" w:cs="Times New Roman"/>
                <w:color w:val="000000"/>
                <w:sz w:val="14"/>
                <w:szCs w:val="14"/>
                <w:lang w:eastAsia="ru-RU"/>
              </w:rPr>
            </w:pPr>
            <w:r w:rsidRPr="00237794">
              <w:rPr>
                <w:rFonts w:ascii="Times New Roman" w:eastAsia="Times New Roman" w:hAnsi="Times New Roman" w:cs="Times New Roman"/>
                <w:sz w:val="14"/>
                <w:szCs w:val="14"/>
                <w:lang w:eastAsia="ru-RU"/>
              </w:rPr>
              <w:t>85,25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rsidR="002B251F" w:rsidRPr="00237794" w:rsidRDefault="0062585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89,76</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2B251F" w:rsidRPr="00237794" w:rsidRDefault="0062585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93,69</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2B251F" w:rsidRPr="00237794" w:rsidRDefault="0062585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93,88</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2B251F" w:rsidRPr="00237794" w:rsidRDefault="0062585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97,90</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2B251F" w:rsidRPr="00237794" w:rsidRDefault="0062585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98,1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2B251F" w:rsidRPr="00237794" w:rsidRDefault="0062585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102,20</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2B251F" w:rsidRPr="00237794" w:rsidRDefault="0062585D"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102,31</w:t>
            </w: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237794" w:rsidRDefault="00E66178"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4</w:t>
            </w:r>
            <w:r w:rsidR="002B251F" w:rsidRPr="00237794">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auto" w:fill="auto"/>
            <w:vAlign w:val="center"/>
            <w:hideMark/>
          </w:tcPr>
          <w:p w:rsidR="002B251F" w:rsidRPr="00237794" w:rsidRDefault="002B251F" w:rsidP="00886803">
            <w:pPr>
              <w:spacing w:after="0" w:line="240" w:lineRule="auto"/>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Индекс физического объема работ, выполненных по виду деятельности "Строительство"</w:t>
            </w:r>
          </w:p>
        </w:tc>
        <w:tc>
          <w:tcPr>
            <w:tcW w:w="1706" w:type="dxa"/>
            <w:tcBorders>
              <w:top w:val="nil"/>
              <w:left w:val="nil"/>
              <w:bottom w:val="single" w:sz="4" w:space="0" w:color="auto"/>
              <w:right w:val="nil"/>
            </w:tcBorders>
            <w:shd w:val="clear" w:color="auto" w:fill="auto"/>
            <w:vAlign w:val="center"/>
            <w:hideMark/>
          </w:tcPr>
          <w:p w:rsidR="002B251F" w:rsidRPr="00237794" w:rsidRDefault="002B251F" w:rsidP="00886803">
            <w:pPr>
              <w:spacing w:after="0" w:line="240" w:lineRule="auto"/>
              <w:jc w:val="center"/>
              <w:rPr>
                <w:rFonts w:ascii="Times New Roman" w:eastAsia="Times New Roman" w:hAnsi="Times New Roman" w:cs="Times New Roman"/>
                <w:sz w:val="13"/>
                <w:szCs w:val="13"/>
                <w:lang w:eastAsia="ru-RU"/>
              </w:rPr>
            </w:pPr>
            <w:r w:rsidRPr="00237794">
              <w:rPr>
                <w:rFonts w:ascii="Times New Roman" w:eastAsia="Times New Roman" w:hAnsi="Times New Roman" w:cs="Times New Roman"/>
                <w:sz w:val="13"/>
                <w:szCs w:val="13"/>
                <w:lang w:eastAsia="ru-RU"/>
              </w:rPr>
              <w:t>% к предыдущему году</w:t>
            </w:r>
            <w:r w:rsidRPr="00237794">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237794" w:rsidRDefault="00237794"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107,79</w:t>
            </w:r>
            <w:r w:rsidR="002B251F" w:rsidRPr="00237794">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237794" w:rsidRDefault="002B251F"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 </w:t>
            </w:r>
            <w:r w:rsidR="00237794" w:rsidRPr="00237794">
              <w:rPr>
                <w:rFonts w:ascii="Times New Roman" w:eastAsia="Times New Roman" w:hAnsi="Times New Roman" w:cs="Times New Roman"/>
                <w:sz w:val="14"/>
                <w:szCs w:val="14"/>
                <w:lang w:eastAsia="ru-RU"/>
              </w:rPr>
              <w:t>105,29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237794" w:rsidRDefault="00237794"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104,5</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237794" w:rsidRDefault="00237794"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101,04</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237794" w:rsidRDefault="00237794"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104,3</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237794" w:rsidRDefault="00237794"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104,49</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237794" w:rsidRDefault="00237794"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104,1</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237794" w:rsidRDefault="00237794" w:rsidP="00886803">
            <w:pPr>
              <w:spacing w:after="0" w:line="240" w:lineRule="auto"/>
              <w:jc w:val="center"/>
              <w:rPr>
                <w:rFonts w:ascii="Times New Roman" w:eastAsia="Times New Roman" w:hAnsi="Times New Roman" w:cs="Times New Roman"/>
                <w:sz w:val="14"/>
                <w:szCs w:val="14"/>
                <w:lang w:eastAsia="ru-RU"/>
              </w:rPr>
            </w:pPr>
            <w:r w:rsidRPr="00237794">
              <w:rPr>
                <w:rFonts w:ascii="Times New Roman" w:eastAsia="Times New Roman" w:hAnsi="Times New Roman" w:cs="Times New Roman"/>
                <w:sz w:val="14"/>
                <w:szCs w:val="14"/>
                <w:lang w:eastAsia="ru-RU"/>
              </w:rPr>
              <w:t>104,31</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A001B1" w:rsidRDefault="00E66178" w:rsidP="00886803">
            <w:pPr>
              <w:spacing w:after="0" w:line="240" w:lineRule="auto"/>
              <w:jc w:val="center"/>
              <w:rPr>
                <w:rFonts w:ascii="Times New Roman" w:eastAsia="Times New Roman" w:hAnsi="Times New Roman" w:cs="Times New Roman"/>
                <w:sz w:val="13"/>
                <w:szCs w:val="13"/>
                <w:lang w:eastAsia="ru-RU"/>
              </w:rPr>
            </w:pPr>
            <w:r w:rsidRPr="00A001B1">
              <w:rPr>
                <w:rFonts w:ascii="Times New Roman" w:eastAsia="Times New Roman" w:hAnsi="Times New Roman" w:cs="Times New Roman"/>
                <w:sz w:val="13"/>
                <w:szCs w:val="13"/>
                <w:lang w:eastAsia="ru-RU"/>
              </w:rPr>
              <w:t>4</w:t>
            </w:r>
            <w:r w:rsidR="002B251F" w:rsidRPr="00A001B1">
              <w:rPr>
                <w:rFonts w:ascii="Times New Roman" w:eastAsia="Times New Roman" w:hAnsi="Times New Roman" w:cs="Times New Roman"/>
                <w:sz w:val="13"/>
                <w:szCs w:val="13"/>
                <w:lang w:eastAsia="ru-RU"/>
              </w:rPr>
              <w:t>.3</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A001B1" w:rsidRDefault="002B251F" w:rsidP="00886803">
            <w:pPr>
              <w:spacing w:after="0" w:line="240" w:lineRule="auto"/>
              <w:rPr>
                <w:rFonts w:ascii="Times New Roman" w:eastAsia="Times New Roman" w:hAnsi="Times New Roman" w:cs="Times New Roman"/>
                <w:sz w:val="13"/>
                <w:szCs w:val="13"/>
                <w:lang w:eastAsia="ru-RU"/>
              </w:rPr>
            </w:pPr>
            <w:r w:rsidRPr="00A001B1">
              <w:rPr>
                <w:rFonts w:ascii="Times New Roman" w:eastAsia="Times New Roman" w:hAnsi="Times New Roman" w:cs="Times New Roman"/>
                <w:sz w:val="13"/>
                <w:szCs w:val="13"/>
                <w:lang w:eastAsia="ru-RU"/>
              </w:rPr>
              <w:t>Индекс-дефлятор по виду деятельности "Строительство"</w:t>
            </w:r>
          </w:p>
        </w:tc>
        <w:tc>
          <w:tcPr>
            <w:tcW w:w="1706" w:type="dxa"/>
            <w:tcBorders>
              <w:top w:val="nil"/>
              <w:left w:val="nil"/>
              <w:bottom w:val="single" w:sz="4" w:space="0" w:color="auto"/>
              <w:right w:val="nil"/>
            </w:tcBorders>
            <w:shd w:val="clear" w:color="auto" w:fill="auto"/>
            <w:vAlign w:val="center"/>
            <w:hideMark/>
          </w:tcPr>
          <w:p w:rsidR="002B251F" w:rsidRPr="00A001B1" w:rsidRDefault="002B251F" w:rsidP="00886803">
            <w:pPr>
              <w:spacing w:after="0" w:line="240" w:lineRule="auto"/>
              <w:jc w:val="center"/>
              <w:rPr>
                <w:rFonts w:ascii="Times New Roman" w:eastAsia="Times New Roman" w:hAnsi="Times New Roman" w:cs="Times New Roman"/>
                <w:sz w:val="13"/>
                <w:szCs w:val="13"/>
                <w:lang w:eastAsia="ru-RU"/>
              </w:rPr>
            </w:pPr>
            <w:r w:rsidRPr="00A001B1">
              <w:rPr>
                <w:rFonts w:ascii="Times New Roman" w:eastAsia="Times New Roman" w:hAnsi="Times New Roman" w:cs="Times New Roman"/>
                <w:sz w:val="13"/>
                <w:szCs w:val="13"/>
                <w:lang w:eastAsia="ru-RU"/>
              </w:rPr>
              <w:t>% г/г</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A001B1"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A001B1">
              <w:rPr>
                <w:rFonts w:ascii="Times New Roman" w:eastAsia="Times New Roman" w:hAnsi="Times New Roman" w:cs="Times New Roman"/>
                <w:color w:val="000000"/>
                <w:sz w:val="14"/>
                <w:szCs w:val="14"/>
                <w:lang w:eastAsia="ru-RU"/>
              </w:rPr>
              <w:t>104,3</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A001B1" w:rsidRDefault="00C254F6" w:rsidP="00886803">
            <w:pPr>
              <w:spacing w:after="0" w:line="240" w:lineRule="auto"/>
              <w:jc w:val="center"/>
              <w:rPr>
                <w:rFonts w:ascii="Times New Roman" w:eastAsia="Times New Roman" w:hAnsi="Times New Roman" w:cs="Times New Roman"/>
                <w:color w:val="000000"/>
                <w:sz w:val="14"/>
                <w:szCs w:val="14"/>
                <w:lang w:eastAsia="ru-RU"/>
              </w:rPr>
            </w:pPr>
            <w:r w:rsidRPr="00A001B1">
              <w:rPr>
                <w:rFonts w:ascii="Times New Roman" w:eastAsia="Times New Roman" w:hAnsi="Times New Roman" w:cs="Times New Roman"/>
                <w:sz w:val="14"/>
                <w:szCs w:val="14"/>
                <w:lang w:eastAsia="ru-RU"/>
              </w:rPr>
              <w:t>107,8</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A001B1" w:rsidRDefault="00A001B1" w:rsidP="00886803">
            <w:pPr>
              <w:spacing w:after="0" w:line="240" w:lineRule="auto"/>
              <w:jc w:val="center"/>
              <w:rPr>
                <w:rFonts w:ascii="Times New Roman" w:eastAsia="Times New Roman" w:hAnsi="Times New Roman" w:cs="Times New Roman"/>
                <w:sz w:val="14"/>
                <w:szCs w:val="14"/>
                <w:lang w:eastAsia="ru-RU"/>
              </w:rPr>
            </w:pPr>
            <w:r w:rsidRPr="00A001B1">
              <w:rPr>
                <w:rFonts w:ascii="Times New Roman" w:eastAsia="Times New Roman" w:hAnsi="Times New Roman" w:cs="Times New Roman"/>
                <w:sz w:val="14"/>
                <w:szCs w:val="14"/>
                <w:lang w:eastAsia="ru-RU"/>
              </w:rPr>
              <w:t>105,3</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A001B1" w:rsidRDefault="00A001B1" w:rsidP="00886803">
            <w:pPr>
              <w:spacing w:after="0" w:line="240" w:lineRule="auto"/>
              <w:jc w:val="center"/>
              <w:rPr>
                <w:rFonts w:ascii="Times New Roman" w:eastAsia="Times New Roman" w:hAnsi="Times New Roman" w:cs="Times New Roman"/>
                <w:sz w:val="14"/>
                <w:szCs w:val="14"/>
                <w:lang w:eastAsia="ru-RU"/>
              </w:rPr>
            </w:pPr>
            <w:r w:rsidRPr="00A001B1">
              <w:rPr>
                <w:rFonts w:ascii="Times New Roman" w:eastAsia="Times New Roman" w:hAnsi="Times New Roman" w:cs="Times New Roman"/>
                <w:sz w:val="14"/>
                <w:szCs w:val="14"/>
                <w:lang w:eastAsia="ru-RU"/>
              </w:rPr>
              <w:t>104,5</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A001B1" w:rsidRDefault="00C254F6" w:rsidP="00886803">
            <w:pPr>
              <w:spacing w:after="0" w:line="240" w:lineRule="auto"/>
              <w:jc w:val="center"/>
              <w:rPr>
                <w:rFonts w:ascii="Times New Roman" w:eastAsia="Times New Roman" w:hAnsi="Times New Roman" w:cs="Times New Roman"/>
                <w:sz w:val="14"/>
                <w:szCs w:val="14"/>
                <w:lang w:eastAsia="ru-RU"/>
              </w:rPr>
            </w:pPr>
            <w:r w:rsidRPr="00A001B1">
              <w:rPr>
                <w:rFonts w:ascii="Times New Roman" w:eastAsia="Times New Roman" w:hAnsi="Times New Roman" w:cs="Times New Roman"/>
                <w:sz w:val="14"/>
                <w:szCs w:val="14"/>
                <w:lang w:eastAsia="ru-RU"/>
              </w:rPr>
              <w:t>104,6</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A001B1" w:rsidRDefault="00A001B1" w:rsidP="00886803">
            <w:pPr>
              <w:spacing w:after="0" w:line="240" w:lineRule="auto"/>
              <w:jc w:val="center"/>
              <w:rPr>
                <w:rFonts w:ascii="Times New Roman" w:eastAsia="Times New Roman" w:hAnsi="Times New Roman" w:cs="Times New Roman"/>
                <w:sz w:val="14"/>
                <w:szCs w:val="14"/>
                <w:lang w:eastAsia="ru-RU"/>
              </w:rPr>
            </w:pPr>
            <w:r w:rsidRPr="00A001B1">
              <w:rPr>
                <w:rFonts w:ascii="Times New Roman" w:eastAsia="Times New Roman" w:hAnsi="Times New Roman" w:cs="Times New Roman"/>
                <w:sz w:val="14"/>
                <w:szCs w:val="14"/>
                <w:lang w:eastAsia="ru-RU"/>
              </w:rPr>
              <w:t>104,3</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A001B1" w:rsidRDefault="00C254F6" w:rsidP="00886803">
            <w:pPr>
              <w:spacing w:after="0" w:line="240" w:lineRule="auto"/>
              <w:jc w:val="center"/>
              <w:rPr>
                <w:rFonts w:ascii="Times New Roman" w:eastAsia="Times New Roman" w:hAnsi="Times New Roman" w:cs="Times New Roman"/>
                <w:sz w:val="14"/>
                <w:szCs w:val="14"/>
                <w:lang w:eastAsia="ru-RU"/>
              </w:rPr>
            </w:pPr>
            <w:r w:rsidRPr="00A001B1">
              <w:rPr>
                <w:rFonts w:ascii="Times New Roman" w:eastAsia="Times New Roman" w:hAnsi="Times New Roman" w:cs="Times New Roman"/>
                <w:sz w:val="14"/>
                <w:szCs w:val="14"/>
                <w:lang w:eastAsia="ru-RU"/>
              </w:rPr>
              <w:t>104,5</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A001B1" w:rsidRDefault="00A001B1" w:rsidP="00886803">
            <w:pPr>
              <w:spacing w:after="0" w:line="240" w:lineRule="auto"/>
              <w:jc w:val="center"/>
              <w:rPr>
                <w:rFonts w:ascii="Times New Roman" w:eastAsia="Times New Roman" w:hAnsi="Times New Roman" w:cs="Times New Roman"/>
                <w:sz w:val="14"/>
                <w:szCs w:val="14"/>
                <w:lang w:eastAsia="ru-RU"/>
              </w:rPr>
            </w:pPr>
            <w:r w:rsidRPr="00A001B1">
              <w:rPr>
                <w:rFonts w:ascii="Times New Roman" w:eastAsia="Times New Roman" w:hAnsi="Times New Roman" w:cs="Times New Roman"/>
                <w:sz w:val="14"/>
                <w:szCs w:val="14"/>
                <w:lang w:eastAsia="ru-RU"/>
              </w:rPr>
              <w:t>104,1</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A001B1" w:rsidRDefault="00C254F6" w:rsidP="00886803">
            <w:pPr>
              <w:spacing w:after="0" w:line="240" w:lineRule="auto"/>
              <w:jc w:val="center"/>
              <w:rPr>
                <w:rFonts w:ascii="Times New Roman" w:eastAsia="Times New Roman" w:hAnsi="Times New Roman" w:cs="Times New Roman"/>
                <w:sz w:val="14"/>
                <w:szCs w:val="14"/>
                <w:lang w:eastAsia="ru-RU"/>
              </w:rPr>
            </w:pPr>
            <w:r w:rsidRPr="00A001B1">
              <w:rPr>
                <w:rFonts w:ascii="Times New Roman" w:eastAsia="Times New Roman" w:hAnsi="Times New Roman" w:cs="Times New Roman"/>
                <w:sz w:val="14"/>
                <w:szCs w:val="14"/>
                <w:lang w:eastAsia="ru-RU"/>
              </w:rPr>
              <w:t>104,3</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761892" w:rsidRDefault="00E66178" w:rsidP="00886803">
            <w:pPr>
              <w:spacing w:after="0" w:line="240" w:lineRule="auto"/>
              <w:jc w:val="center"/>
              <w:rPr>
                <w:rFonts w:ascii="Times New Roman" w:eastAsia="Times New Roman" w:hAnsi="Times New Roman" w:cs="Times New Roman"/>
                <w:sz w:val="13"/>
                <w:szCs w:val="13"/>
                <w:lang w:eastAsia="ru-RU"/>
              </w:rPr>
            </w:pPr>
            <w:r w:rsidRPr="00761892">
              <w:rPr>
                <w:rFonts w:ascii="Times New Roman" w:eastAsia="Times New Roman" w:hAnsi="Times New Roman" w:cs="Times New Roman"/>
                <w:sz w:val="13"/>
                <w:szCs w:val="13"/>
                <w:lang w:eastAsia="ru-RU"/>
              </w:rPr>
              <w:t>4</w:t>
            </w:r>
            <w:r w:rsidR="002B251F" w:rsidRPr="00761892">
              <w:rPr>
                <w:rFonts w:ascii="Times New Roman" w:eastAsia="Times New Roman" w:hAnsi="Times New Roman" w:cs="Times New Roman"/>
                <w:sz w:val="13"/>
                <w:szCs w:val="13"/>
                <w:lang w:eastAsia="ru-RU"/>
              </w:rPr>
              <w:t>.4</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761892" w:rsidRDefault="002B251F" w:rsidP="00886803">
            <w:pPr>
              <w:spacing w:after="0" w:line="240" w:lineRule="auto"/>
              <w:rPr>
                <w:rFonts w:ascii="Times New Roman" w:eastAsia="Times New Roman" w:hAnsi="Times New Roman" w:cs="Times New Roman"/>
                <w:sz w:val="13"/>
                <w:szCs w:val="13"/>
                <w:lang w:eastAsia="ru-RU"/>
              </w:rPr>
            </w:pPr>
            <w:r w:rsidRPr="00761892">
              <w:rPr>
                <w:rFonts w:ascii="Times New Roman" w:eastAsia="Times New Roman" w:hAnsi="Times New Roman" w:cs="Times New Roman"/>
                <w:sz w:val="13"/>
                <w:szCs w:val="13"/>
                <w:lang w:eastAsia="ru-RU"/>
              </w:rPr>
              <w:t>Ввод в действие жилых домов</w:t>
            </w:r>
          </w:p>
        </w:tc>
        <w:tc>
          <w:tcPr>
            <w:tcW w:w="1706" w:type="dxa"/>
            <w:tcBorders>
              <w:top w:val="nil"/>
              <w:left w:val="nil"/>
              <w:bottom w:val="single" w:sz="4" w:space="0" w:color="auto"/>
              <w:right w:val="nil"/>
            </w:tcBorders>
            <w:shd w:val="clear" w:color="auto" w:fill="auto"/>
            <w:noWrap/>
            <w:vAlign w:val="center"/>
            <w:hideMark/>
          </w:tcPr>
          <w:p w:rsidR="002B251F" w:rsidRPr="00761892" w:rsidRDefault="002B251F" w:rsidP="00886803">
            <w:pPr>
              <w:spacing w:after="0" w:line="240" w:lineRule="auto"/>
              <w:jc w:val="center"/>
              <w:rPr>
                <w:rFonts w:ascii="Times New Roman" w:eastAsia="Times New Roman" w:hAnsi="Times New Roman" w:cs="Times New Roman"/>
                <w:sz w:val="13"/>
                <w:szCs w:val="13"/>
                <w:lang w:eastAsia="ru-RU"/>
              </w:rPr>
            </w:pPr>
            <w:r w:rsidRPr="00761892">
              <w:rPr>
                <w:rFonts w:ascii="Times New Roman" w:eastAsia="Times New Roman" w:hAnsi="Times New Roman" w:cs="Times New Roman"/>
                <w:sz w:val="13"/>
                <w:szCs w:val="13"/>
                <w:lang w:eastAsia="ru-RU"/>
              </w:rPr>
              <w:t>тыс. кв. м общей площади</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761892" w:rsidRDefault="00761892" w:rsidP="00886803">
            <w:pPr>
              <w:spacing w:after="0" w:line="240" w:lineRule="auto"/>
              <w:jc w:val="center"/>
              <w:rPr>
                <w:rFonts w:ascii="Times New Roman" w:eastAsia="Times New Roman" w:hAnsi="Times New Roman" w:cs="Times New Roman"/>
                <w:color w:val="000000"/>
                <w:sz w:val="14"/>
                <w:szCs w:val="14"/>
                <w:lang w:eastAsia="ru-RU"/>
              </w:rPr>
            </w:pPr>
            <w:r w:rsidRPr="00761892">
              <w:rPr>
                <w:rFonts w:ascii="Times New Roman" w:eastAsia="Times New Roman" w:hAnsi="Times New Roman" w:cs="Times New Roman"/>
                <w:color w:val="000000"/>
                <w:sz w:val="14"/>
                <w:szCs w:val="14"/>
                <w:lang w:eastAsia="ru-RU"/>
              </w:rPr>
              <w:t>0,30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761892" w:rsidRDefault="00761892" w:rsidP="00886803">
            <w:pPr>
              <w:spacing w:after="0" w:line="240" w:lineRule="auto"/>
              <w:jc w:val="center"/>
              <w:rPr>
                <w:rFonts w:ascii="Times New Roman" w:eastAsia="Times New Roman" w:hAnsi="Times New Roman" w:cs="Times New Roman"/>
                <w:color w:val="000000"/>
                <w:sz w:val="14"/>
                <w:szCs w:val="14"/>
                <w:lang w:eastAsia="ru-RU"/>
              </w:rPr>
            </w:pPr>
            <w:r w:rsidRPr="00761892">
              <w:rPr>
                <w:rFonts w:ascii="Times New Roman" w:eastAsia="Times New Roman" w:hAnsi="Times New Roman" w:cs="Times New Roman"/>
                <w:sz w:val="14"/>
                <w:szCs w:val="14"/>
                <w:lang w:eastAsia="ru-RU"/>
              </w:rPr>
              <w:t>0,30</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0,31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0,31</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0,32</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0,32</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0,33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0,33</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0,34</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D00559" w:rsidRDefault="00E66178" w:rsidP="00886803">
            <w:pPr>
              <w:spacing w:after="0" w:line="240" w:lineRule="auto"/>
              <w:jc w:val="center"/>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5.</w:t>
            </w:r>
            <w:r w:rsidR="002B251F" w:rsidRPr="00D00559">
              <w:rPr>
                <w:rFonts w:ascii="Times New Roman" w:eastAsia="Times New Roman" w:hAnsi="Times New Roman" w:cs="Times New Roman"/>
                <w:sz w:val="13"/>
                <w:szCs w:val="13"/>
                <w:lang w:eastAsia="ru-RU"/>
              </w:rPr>
              <w:t> </w:t>
            </w:r>
          </w:p>
        </w:tc>
        <w:tc>
          <w:tcPr>
            <w:tcW w:w="3515"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rPr>
                <w:rFonts w:ascii="Times New Roman" w:eastAsia="Times New Roman" w:hAnsi="Times New Roman" w:cs="Times New Roman"/>
                <w:b/>
                <w:bCs/>
                <w:sz w:val="13"/>
                <w:szCs w:val="13"/>
                <w:lang w:eastAsia="ru-RU"/>
              </w:rPr>
            </w:pPr>
            <w:r w:rsidRPr="00D00559">
              <w:rPr>
                <w:rFonts w:ascii="Times New Roman" w:eastAsia="Times New Roman" w:hAnsi="Times New Roman" w:cs="Times New Roman"/>
                <w:b/>
                <w:bCs/>
                <w:sz w:val="13"/>
                <w:szCs w:val="13"/>
                <w:lang w:eastAsia="ru-RU"/>
              </w:rPr>
              <w:t>Торговля и услуги населению</w:t>
            </w:r>
          </w:p>
        </w:tc>
        <w:tc>
          <w:tcPr>
            <w:tcW w:w="1706" w:type="dxa"/>
            <w:tcBorders>
              <w:top w:val="nil"/>
              <w:left w:val="nil"/>
              <w:bottom w:val="single" w:sz="4" w:space="0" w:color="auto"/>
              <w:right w:val="nil"/>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c>
          <w:tcPr>
            <w:tcW w:w="1102"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c>
          <w:tcPr>
            <w:tcW w:w="1020"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c>
          <w:tcPr>
            <w:tcW w:w="1243"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c>
          <w:tcPr>
            <w:tcW w:w="1025" w:type="dxa"/>
            <w:tcBorders>
              <w:top w:val="nil"/>
              <w:left w:val="nil"/>
              <w:bottom w:val="single" w:sz="4" w:space="0" w:color="auto"/>
              <w:right w:val="single" w:sz="4" w:space="0" w:color="auto"/>
            </w:tcBorders>
            <w:shd w:val="clear" w:color="000000" w:fill="E2EFDA"/>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 </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00559" w:rsidRDefault="00E66178" w:rsidP="00343F21">
            <w:pPr>
              <w:spacing w:after="0" w:line="240" w:lineRule="auto"/>
              <w:jc w:val="center"/>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5</w:t>
            </w:r>
            <w:r w:rsidR="002B251F" w:rsidRPr="00D00559">
              <w:rPr>
                <w:rFonts w:ascii="Times New Roman" w:eastAsia="Times New Roman" w:hAnsi="Times New Roman" w:cs="Times New Roman"/>
                <w:sz w:val="13"/>
                <w:szCs w:val="13"/>
                <w:lang w:eastAsia="ru-RU"/>
              </w:rPr>
              <w:t>.</w:t>
            </w:r>
            <w:r w:rsidR="00343F21" w:rsidRPr="00D00559">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00559" w:rsidRDefault="002B251F" w:rsidP="00886803">
            <w:pPr>
              <w:spacing w:after="0" w:line="240" w:lineRule="auto"/>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Оборот розничной торговли</w:t>
            </w:r>
          </w:p>
        </w:tc>
        <w:tc>
          <w:tcPr>
            <w:tcW w:w="1706" w:type="dxa"/>
            <w:tcBorders>
              <w:top w:val="nil"/>
              <w:left w:val="nil"/>
              <w:bottom w:val="single" w:sz="4" w:space="0" w:color="auto"/>
              <w:right w:val="nil"/>
            </w:tcBorders>
            <w:shd w:val="clear" w:color="auto" w:fill="auto"/>
            <w:noWrap/>
            <w:vAlign w:val="center"/>
            <w:hideMark/>
          </w:tcPr>
          <w:p w:rsidR="002B251F" w:rsidRPr="00D00559" w:rsidRDefault="002B251F" w:rsidP="00886803">
            <w:pPr>
              <w:spacing w:after="0" w:line="240" w:lineRule="auto"/>
              <w:jc w:val="center"/>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млн рублей</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D00559"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D00559">
              <w:rPr>
                <w:rFonts w:ascii="Times New Roman" w:eastAsia="Times New Roman" w:hAnsi="Times New Roman" w:cs="Times New Roman"/>
                <w:color w:val="000000"/>
                <w:sz w:val="14"/>
                <w:szCs w:val="14"/>
                <w:lang w:eastAsia="ru-RU"/>
              </w:rPr>
              <w:t>1841,09</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D00559" w:rsidRDefault="00D00559" w:rsidP="00730109">
            <w:pPr>
              <w:spacing w:after="0" w:line="240" w:lineRule="auto"/>
              <w:jc w:val="center"/>
              <w:rPr>
                <w:rFonts w:ascii="Times New Roman" w:eastAsia="Times New Roman" w:hAnsi="Times New Roman" w:cs="Times New Roman"/>
                <w:color w:val="000000"/>
                <w:sz w:val="14"/>
                <w:szCs w:val="14"/>
                <w:lang w:eastAsia="ru-RU"/>
              </w:rPr>
            </w:pPr>
            <w:r w:rsidRPr="00D00559">
              <w:rPr>
                <w:rFonts w:ascii="Times New Roman" w:eastAsia="Times New Roman" w:hAnsi="Times New Roman" w:cs="Times New Roman"/>
                <w:sz w:val="14"/>
                <w:szCs w:val="14"/>
                <w:lang w:eastAsia="ru-RU"/>
              </w:rPr>
              <w:t>1982,85</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1B25D5">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2153,37</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1B25D5">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2261,03</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2261,03</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2351,47</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2351,47</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2445,52</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2445,52</w:t>
            </w: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00559" w:rsidRDefault="00E66178" w:rsidP="00343F21">
            <w:pPr>
              <w:spacing w:after="0" w:line="240" w:lineRule="auto"/>
              <w:jc w:val="center"/>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5</w:t>
            </w:r>
            <w:r w:rsidR="002B251F" w:rsidRPr="00D00559">
              <w:rPr>
                <w:rFonts w:ascii="Times New Roman" w:eastAsia="Times New Roman" w:hAnsi="Times New Roman" w:cs="Times New Roman"/>
                <w:sz w:val="13"/>
                <w:szCs w:val="13"/>
                <w:lang w:eastAsia="ru-RU"/>
              </w:rPr>
              <w:t>.</w:t>
            </w:r>
            <w:r w:rsidR="00343F21" w:rsidRPr="00D00559">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00559" w:rsidRDefault="002B251F" w:rsidP="00886803">
            <w:pPr>
              <w:spacing w:after="0" w:line="240" w:lineRule="auto"/>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Индекс физического объема оборота розничной торговли</w:t>
            </w:r>
          </w:p>
        </w:tc>
        <w:tc>
          <w:tcPr>
            <w:tcW w:w="1706" w:type="dxa"/>
            <w:tcBorders>
              <w:top w:val="nil"/>
              <w:left w:val="nil"/>
              <w:bottom w:val="single" w:sz="4" w:space="0" w:color="auto"/>
              <w:right w:val="nil"/>
            </w:tcBorders>
            <w:shd w:val="clear" w:color="auto" w:fill="auto"/>
            <w:vAlign w:val="center"/>
            <w:hideMark/>
          </w:tcPr>
          <w:p w:rsidR="002B251F" w:rsidRPr="00D00559" w:rsidRDefault="002B251F" w:rsidP="00886803">
            <w:pPr>
              <w:spacing w:after="0" w:line="240" w:lineRule="auto"/>
              <w:jc w:val="center"/>
              <w:rPr>
                <w:rFonts w:ascii="Times New Roman" w:eastAsia="Times New Roman" w:hAnsi="Times New Roman" w:cs="Times New Roman"/>
                <w:sz w:val="13"/>
                <w:szCs w:val="13"/>
                <w:lang w:eastAsia="ru-RU"/>
              </w:rPr>
            </w:pPr>
            <w:r w:rsidRPr="00D00559">
              <w:rPr>
                <w:rFonts w:ascii="Times New Roman" w:eastAsia="Times New Roman" w:hAnsi="Times New Roman" w:cs="Times New Roman"/>
                <w:sz w:val="13"/>
                <w:szCs w:val="13"/>
                <w:lang w:eastAsia="ru-RU"/>
              </w:rPr>
              <w:t>% к предыдущему году</w:t>
            </w:r>
            <w:r w:rsidRPr="00D00559">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D00559"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D00559">
              <w:rPr>
                <w:rFonts w:ascii="Times New Roman" w:eastAsia="Times New Roman" w:hAnsi="Times New Roman" w:cs="Times New Roman"/>
                <w:color w:val="000000"/>
                <w:sz w:val="14"/>
                <w:szCs w:val="14"/>
                <w:lang w:eastAsia="ru-RU"/>
              </w:rPr>
              <w:t>103,7</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D00559" w:rsidRDefault="00D00559" w:rsidP="00730109">
            <w:pPr>
              <w:spacing w:after="0" w:line="240" w:lineRule="auto"/>
              <w:jc w:val="center"/>
              <w:rPr>
                <w:rFonts w:ascii="Times New Roman" w:eastAsia="Times New Roman" w:hAnsi="Times New Roman" w:cs="Times New Roman"/>
                <w:color w:val="000000"/>
                <w:sz w:val="14"/>
                <w:szCs w:val="14"/>
                <w:lang w:eastAsia="ru-RU"/>
              </w:rPr>
            </w:pPr>
            <w:r w:rsidRPr="00D00559">
              <w:rPr>
                <w:rFonts w:ascii="Times New Roman" w:eastAsia="Times New Roman" w:hAnsi="Times New Roman" w:cs="Times New Roman"/>
                <w:sz w:val="14"/>
                <w:szCs w:val="14"/>
                <w:lang w:eastAsia="ru-RU"/>
              </w:rPr>
              <w:t>103,35</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100,83</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96,68</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96,68</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99,04</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99,04</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100,00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D00559" w:rsidRDefault="00D00559" w:rsidP="00886803">
            <w:pPr>
              <w:spacing w:after="0" w:line="240" w:lineRule="auto"/>
              <w:jc w:val="center"/>
              <w:rPr>
                <w:rFonts w:ascii="Times New Roman" w:eastAsia="Times New Roman" w:hAnsi="Times New Roman" w:cs="Times New Roman"/>
                <w:sz w:val="14"/>
                <w:szCs w:val="14"/>
                <w:lang w:eastAsia="ru-RU"/>
              </w:rPr>
            </w:pPr>
            <w:r w:rsidRPr="00D00559">
              <w:rPr>
                <w:rFonts w:ascii="Times New Roman" w:eastAsia="Times New Roman" w:hAnsi="Times New Roman" w:cs="Times New Roman"/>
                <w:sz w:val="14"/>
                <w:szCs w:val="14"/>
                <w:lang w:eastAsia="ru-RU"/>
              </w:rPr>
              <w:t>100,00</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761892" w:rsidRDefault="00E66178" w:rsidP="00343F21">
            <w:pPr>
              <w:spacing w:after="0" w:line="240" w:lineRule="auto"/>
              <w:jc w:val="center"/>
              <w:rPr>
                <w:rFonts w:ascii="Times New Roman" w:eastAsia="Times New Roman" w:hAnsi="Times New Roman" w:cs="Times New Roman"/>
                <w:sz w:val="13"/>
                <w:szCs w:val="13"/>
                <w:lang w:eastAsia="ru-RU"/>
              </w:rPr>
            </w:pPr>
            <w:r w:rsidRPr="00761892">
              <w:rPr>
                <w:rFonts w:ascii="Times New Roman" w:eastAsia="Times New Roman" w:hAnsi="Times New Roman" w:cs="Times New Roman"/>
                <w:sz w:val="13"/>
                <w:szCs w:val="13"/>
                <w:lang w:eastAsia="ru-RU"/>
              </w:rPr>
              <w:t>5</w:t>
            </w:r>
            <w:r w:rsidR="00343F21" w:rsidRPr="00761892">
              <w:rPr>
                <w:rFonts w:ascii="Times New Roman" w:eastAsia="Times New Roman" w:hAnsi="Times New Roman" w:cs="Times New Roman"/>
                <w:sz w:val="13"/>
                <w:szCs w:val="13"/>
                <w:lang w:eastAsia="ru-RU"/>
              </w:rPr>
              <w:t>.3</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761892" w:rsidRDefault="002B251F" w:rsidP="00886803">
            <w:pPr>
              <w:spacing w:after="0" w:line="240" w:lineRule="auto"/>
              <w:rPr>
                <w:rFonts w:ascii="Times New Roman" w:eastAsia="Times New Roman" w:hAnsi="Times New Roman" w:cs="Times New Roman"/>
                <w:sz w:val="13"/>
                <w:szCs w:val="13"/>
                <w:lang w:eastAsia="ru-RU"/>
              </w:rPr>
            </w:pPr>
            <w:r w:rsidRPr="00761892">
              <w:rPr>
                <w:rFonts w:ascii="Times New Roman" w:eastAsia="Times New Roman" w:hAnsi="Times New Roman" w:cs="Times New Roman"/>
                <w:sz w:val="13"/>
                <w:szCs w:val="13"/>
                <w:lang w:eastAsia="ru-RU"/>
              </w:rPr>
              <w:t>Индекс-дефлятор оборота розничной торговли</w:t>
            </w:r>
          </w:p>
        </w:tc>
        <w:tc>
          <w:tcPr>
            <w:tcW w:w="1706" w:type="dxa"/>
            <w:tcBorders>
              <w:top w:val="nil"/>
              <w:left w:val="nil"/>
              <w:bottom w:val="single" w:sz="4" w:space="0" w:color="auto"/>
              <w:right w:val="nil"/>
            </w:tcBorders>
            <w:shd w:val="clear" w:color="auto" w:fill="auto"/>
            <w:noWrap/>
            <w:vAlign w:val="center"/>
            <w:hideMark/>
          </w:tcPr>
          <w:p w:rsidR="002B251F" w:rsidRPr="00761892" w:rsidRDefault="002B251F" w:rsidP="00886803">
            <w:pPr>
              <w:spacing w:after="0" w:line="240" w:lineRule="auto"/>
              <w:jc w:val="center"/>
              <w:rPr>
                <w:rFonts w:ascii="Times New Roman" w:eastAsia="Times New Roman" w:hAnsi="Times New Roman" w:cs="Times New Roman"/>
                <w:sz w:val="13"/>
                <w:szCs w:val="13"/>
                <w:lang w:eastAsia="ru-RU"/>
              </w:rPr>
            </w:pPr>
            <w:r w:rsidRPr="00761892">
              <w:rPr>
                <w:rFonts w:ascii="Times New Roman" w:eastAsia="Times New Roman" w:hAnsi="Times New Roman" w:cs="Times New Roman"/>
                <w:sz w:val="13"/>
                <w:szCs w:val="13"/>
                <w:lang w:eastAsia="ru-RU"/>
              </w:rPr>
              <w:t>% г/г</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761892" w:rsidRDefault="00761892" w:rsidP="00886803">
            <w:pPr>
              <w:spacing w:after="0" w:line="240" w:lineRule="auto"/>
              <w:jc w:val="center"/>
              <w:rPr>
                <w:rFonts w:ascii="Times New Roman" w:eastAsia="Times New Roman" w:hAnsi="Times New Roman" w:cs="Times New Roman"/>
                <w:color w:val="000000"/>
                <w:sz w:val="14"/>
                <w:szCs w:val="14"/>
                <w:lang w:eastAsia="ru-RU"/>
              </w:rPr>
            </w:pPr>
            <w:r w:rsidRPr="00761892">
              <w:rPr>
                <w:rFonts w:ascii="Times New Roman" w:eastAsia="Times New Roman" w:hAnsi="Times New Roman" w:cs="Times New Roman"/>
                <w:color w:val="000000"/>
                <w:sz w:val="14"/>
                <w:szCs w:val="14"/>
                <w:lang w:eastAsia="ru-RU"/>
              </w:rPr>
              <w:t>104,2</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761892" w:rsidRDefault="00761892" w:rsidP="00730109">
            <w:pPr>
              <w:spacing w:after="0" w:line="240" w:lineRule="auto"/>
              <w:jc w:val="center"/>
              <w:rPr>
                <w:rFonts w:ascii="Times New Roman" w:eastAsia="Times New Roman" w:hAnsi="Times New Roman" w:cs="Times New Roman"/>
                <w:color w:val="000000"/>
                <w:sz w:val="14"/>
                <w:szCs w:val="14"/>
                <w:lang w:eastAsia="ru-RU"/>
              </w:rPr>
            </w:pPr>
            <w:r w:rsidRPr="00761892">
              <w:rPr>
                <w:rFonts w:ascii="Times New Roman" w:eastAsia="Times New Roman" w:hAnsi="Times New Roman" w:cs="Times New Roman"/>
                <w:sz w:val="14"/>
                <w:szCs w:val="14"/>
                <w:lang w:eastAsia="ru-RU"/>
              </w:rPr>
              <w:t>107,7</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1B25D5">
            <w:pPr>
              <w:spacing w:after="0" w:line="240" w:lineRule="auto"/>
              <w:jc w:val="center"/>
              <w:rPr>
                <w:rFonts w:ascii="Times New Roman" w:eastAsia="Times New Roman" w:hAnsi="Times New Roman" w:cs="Times New Roman"/>
                <w:sz w:val="14"/>
                <w:szCs w:val="14"/>
                <w:lang w:eastAsia="ru-RU"/>
              </w:rPr>
            </w:pPr>
            <w:r w:rsidRPr="00761892">
              <w:rPr>
                <w:rFonts w:ascii="Times New Roman" w:eastAsia="Times New Roman" w:hAnsi="Times New Roman" w:cs="Times New Roman"/>
                <w:sz w:val="14"/>
                <w:szCs w:val="14"/>
                <w:lang w:eastAsia="ru-RU"/>
              </w:rPr>
              <w:t>108,6</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D0055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105,</w:t>
            </w:r>
            <w:r w:rsidR="00D00559">
              <w:rPr>
                <w:rFonts w:ascii="Times New Roman" w:eastAsia="Times New Roman" w:hAnsi="Times New Roman" w:cs="Times New Roman"/>
                <w:sz w:val="14"/>
                <w:szCs w:val="14"/>
                <w:lang w:eastAsia="ru-RU"/>
              </w:rPr>
              <w:t>00</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105,0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1B25D5">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104,0</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104,0</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104,0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761892" w:rsidRDefault="00761892" w:rsidP="00886803">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104,0</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82816" w:rsidRDefault="00E66178" w:rsidP="00343F21">
            <w:pPr>
              <w:spacing w:after="0" w:line="240" w:lineRule="auto"/>
              <w:jc w:val="center"/>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5</w:t>
            </w:r>
            <w:r w:rsidR="002B251F" w:rsidRPr="00B82816">
              <w:rPr>
                <w:rFonts w:ascii="Times New Roman" w:eastAsia="Times New Roman" w:hAnsi="Times New Roman" w:cs="Times New Roman"/>
                <w:sz w:val="13"/>
                <w:szCs w:val="13"/>
                <w:lang w:eastAsia="ru-RU"/>
              </w:rPr>
              <w:t>.</w:t>
            </w:r>
            <w:r w:rsidR="00343F21" w:rsidRPr="00B82816">
              <w:rPr>
                <w:rFonts w:ascii="Times New Roman" w:eastAsia="Times New Roman" w:hAnsi="Times New Roman" w:cs="Times New Roman"/>
                <w:sz w:val="13"/>
                <w:szCs w:val="13"/>
                <w:lang w:eastAsia="ru-RU"/>
              </w:rPr>
              <w:t>4</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B82816" w:rsidRDefault="002B251F" w:rsidP="00886803">
            <w:pPr>
              <w:spacing w:after="0" w:line="240" w:lineRule="auto"/>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Объем платных услуг населению</w:t>
            </w:r>
          </w:p>
        </w:tc>
        <w:tc>
          <w:tcPr>
            <w:tcW w:w="1706" w:type="dxa"/>
            <w:tcBorders>
              <w:top w:val="nil"/>
              <w:left w:val="nil"/>
              <w:bottom w:val="single" w:sz="4" w:space="0" w:color="auto"/>
              <w:right w:val="nil"/>
            </w:tcBorders>
            <w:shd w:val="clear" w:color="auto" w:fill="auto"/>
            <w:vAlign w:val="center"/>
            <w:hideMark/>
          </w:tcPr>
          <w:p w:rsidR="002B251F" w:rsidRPr="00B82816" w:rsidRDefault="002B251F" w:rsidP="00886803">
            <w:pPr>
              <w:spacing w:after="0" w:line="240" w:lineRule="auto"/>
              <w:jc w:val="center"/>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млн рублей</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B82816"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82816">
              <w:rPr>
                <w:rFonts w:ascii="Times New Roman" w:eastAsia="Times New Roman" w:hAnsi="Times New Roman" w:cs="Times New Roman"/>
                <w:color w:val="000000"/>
                <w:sz w:val="14"/>
                <w:szCs w:val="14"/>
                <w:lang w:eastAsia="ru-RU"/>
              </w:rPr>
              <w:t>161,49</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B82816" w:rsidRDefault="00B82816" w:rsidP="00886803">
            <w:pPr>
              <w:spacing w:after="0" w:line="240" w:lineRule="auto"/>
              <w:jc w:val="center"/>
              <w:rPr>
                <w:rFonts w:ascii="Times New Roman" w:eastAsia="Times New Roman" w:hAnsi="Times New Roman" w:cs="Times New Roman"/>
                <w:color w:val="000000"/>
                <w:sz w:val="14"/>
                <w:szCs w:val="14"/>
                <w:lang w:eastAsia="ru-RU"/>
              </w:rPr>
            </w:pPr>
            <w:r w:rsidRPr="00B82816">
              <w:rPr>
                <w:rFonts w:ascii="Times New Roman" w:eastAsia="Times New Roman" w:hAnsi="Times New Roman" w:cs="Times New Roman"/>
                <w:sz w:val="14"/>
                <w:szCs w:val="14"/>
                <w:lang w:eastAsia="ru-RU"/>
              </w:rPr>
              <w:t>178,12</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197,89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209,96</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209,96</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219,40</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219,40</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228,17</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228,17</w:t>
            </w: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82816" w:rsidRDefault="00E66178" w:rsidP="00343F21">
            <w:pPr>
              <w:spacing w:after="0" w:line="240" w:lineRule="auto"/>
              <w:jc w:val="center"/>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5</w:t>
            </w:r>
            <w:r w:rsidR="00343F21" w:rsidRPr="00B82816">
              <w:rPr>
                <w:rFonts w:ascii="Times New Roman" w:eastAsia="Times New Roman" w:hAnsi="Times New Roman" w:cs="Times New Roman"/>
                <w:sz w:val="13"/>
                <w:szCs w:val="13"/>
                <w:lang w:eastAsia="ru-RU"/>
              </w:rPr>
              <w:t>.5</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B82816" w:rsidRDefault="002B251F" w:rsidP="00886803">
            <w:pPr>
              <w:spacing w:after="0" w:line="240" w:lineRule="auto"/>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Индекс физического объема платных услуг населению</w:t>
            </w:r>
          </w:p>
        </w:tc>
        <w:tc>
          <w:tcPr>
            <w:tcW w:w="1706" w:type="dxa"/>
            <w:tcBorders>
              <w:top w:val="nil"/>
              <w:left w:val="nil"/>
              <w:bottom w:val="single" w:sz="4" w:space="0" w:color="auto"/>
              <w:right w:val="nil"/>
            </w:tcBorders>
            <w:shd w:val="clear" w:color="auto" w:fill="auto"/>
            <w:vAlign w:val="center"/>
            <w:hideMark/>
          </w:tcPr>
          <w:p w:rsidR="002B251F" w:rsidRPr="00B82816" w:rsidRDefault="002B251F" w:rsidP="00886803">
            <w:pPr>
              <w:spacing w:after="0" w:line="240" w:lineRule="auto"/>
              <w:jc w:val="center"/>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 к предыдущему году</w:t>
            </w:r>
            <w:r w:rsidRPr="00B82816">
              <w:rPr>
                <w:rFonts w:ascii="Times New Roman" w:eastAsia="Times New Roman" w:hAnsi="Times New Roman" w:cs="Times New Roman"/>
                <w:sz w:val="13"/>
                <w:szCs w:val="13"/>
                <w:lang w:eastAsia="ru-RU"/>
              </w:rPr>
              <w:br/>
              <w:t>в сопоставимых ценах</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B82816"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82816">
              <w:rPr>
                <w:rFonts w:ascii="Times New Roman" w:eastAsia="Times New Roman" w:hAnsi="Times New Roman" w:cs="Times New Roman"/>
                <w:color w:val="000000"/>
                <w:sz w:val="14"/>
                <w:szCs w:val="14"/>
                <w:lang w:eastAsia="ru-RU"/>
              </w:rPr>
              <w:t>103,1</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B82816" w:rsidRDefault="00A2067C" w:rsidP="00886803">
            <w:pPr>
              <w:spacing w:after="0" w:line="240" w:lineRule="auto"/>
              <w:jc w:val="center"/>
              <w:rPr>
                <w:rFonts w:ascii="Times New Roman" w:eastAsia="Times New Roman" w:hAnsi="Times New Roman" w:cs="Times New Roman"/>
                <w:color w:val="000000"/>
                <w:sz w:val="14"/>
                <w:szCs w:val="14"/>
                <w:lang w:eastAsia="ru-RU"/>
              </w:rPr>
            </w:pPr>
            <w:r w:rsidRPr="00B82816">
              <w:rPr>
                <w:rFonts w:ascii="Times New Roman" w:eastAsia="Times New Roman" w:hAnsi="Times New Roman" w:cs="Times New Roman"/>
                <w:sz w:val="14"/>
                <w:szCs w:val="14"/>
                <w:lang w:eastAsia="ru-RU"/>
              </w:rPr>
              <w:t>99,01</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100,72</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95,49</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95,49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98,49</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98,49</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82816" w:rsidRDefault="00B82816"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99,52</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99,52</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82816" w:rsidRDefault="00E66178" w:rsidP="00343F21">
            <w:pPr>
              <w:spacing w:after="0" w:line="240" w:lineRule="auto"/>
              <w:jc w:val="center"/>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5</w:t>
            </w:r>
            <w:r w:rsidR="002B251F" w:rsidRPr="00B82816">
              <w:rPr>
                <w:rFonts w:ascii="Times New Roman" w:eastAsia="Times New Roman" w:hAnsi="Times New Roman" w:cs="Times New Roman"/>
                <w:sz w:val="13"/>
                <w:szCs w:val="13"/>
                <w:lang w:eastAsia="ru-RU"/>
              </w:rPr>
              <w:t>.</w:t>
            </w:r>
            <w:r w:rsidR="00343F21" w:rsidRPr="00B82816">
              <w:rPr>
                <w:rFonts w:ascii="Times New Roman" w:eastAsia="Times New Roman" w:hAnsi="Times New Roman" w:cs="Times New Roman"/>
                <w:sz w:val="13"/>
                <w:szCs w:val="13"/>
                <w:lang w:eastAsia="ru-RU"/>
              </w:rPr>
              <w:t>6</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B82816" w:rsidRDefault="002B251F" w:rsidP="00886803">
            <w:pPr>
              <w:spacing w:after="0" w:line="240" w:lineRule="auto"/>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Индекс-дефлятор объема платных услуг населению</w:t>
            </w:r>
          </w:p>
        </w:tc>
        <w:tc>
          <w:tcPr>
            <w:tcW w:w="1706" w:type="dxa"/>
            <w:tcBorders>
              <w:top w:val="nil"/>
              <w:left w:val="nil"/>
              <w:bottom w:val="single" w:sz="4" w:space="0" w:color="auto"/>
              <w:right w:val="nil"/>
            </w:tcBorders>
            <w:shd w:val="clear" w:color="auto" w:fill="auto"/>
            <w:vAlign w:val="center"/>
            <w:hideMark/>
          </w:tcPr>
          <w:p w:rsidR="002B251F" w:rsidRPr="00B82816" w:rsidRDefault="002B251F" w:rsidP="00886803">
            <w:pPr>
              <w:spacing w:after="0" w:line="240" w:lineRule="auto"/>
              <w:jc w:val="center"/>
              <w:rPr>
                <w:rFonts w:ascii="Times New Roman" w:eastAsia="Times New Roman" w:hAnsi="Times New Roman" w:cs="Times New Roman"/>
                <w:sz w:val="13"/>
                <w:szCs w:val="13"/>
                <w:lang w:eastAsia="ru-RU"/>
              </w:rPr>
            </w:pPr>
            <w:r w:rsidRPr="00B82816">
              <w:rPr>
                <w:rFonts w:ascii="Times New Roman" w:eastAsia="Times New Roman" w:hAnsi="Times New Roman" w:cs="Times New Roman"/>
                <w:sz w:val="13"/>
                <w:szCs w:val="13"/>
                <w:lang w:eastAsia="ru-RU"/>
              </w:rPr>
              <w:t>% г/г</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B82816" w:rsidRDefault="00A2067C" w:rsidP="00886803">
            <w:pPr>
              <w:spacing w:after="0" w:line="240" w:lineRule="auto"/>
              <w:jc w:val="center"/>
              <w:rPr>
                <w:rFonts w:ascii="Times New Roman" w:eastAsia="Times New Roman" w:hAnsi="Times New Roman" w:cs="Times New Roman"/>
                <w:color w:val="000000"/>
                <w:sz w:val="14"/>
                <w:szCs w:val="14"/>
                <w:lang w:eastAsia="ru-RU"/>
              </w:rPr>
            </w:pPr>
            <w:r w:rsidRPr="00B82816">
              <w:rPr>
                <w:rFonts w:ascii="Times New Roman" w:eastAsia="Times New Roman" w:hAnsi="Times New Roman" w:cs="Times New Roman"/>
                <w:color w:val="000000"/>
                <w:sz w:val="14"/>
                <w:szCs w:val="14"/>
                <w:lang w:eastAsia="ru-RU"/>
              </w:rPr>
              <w:t>104,2</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B82816" w:rsidRDefault="00A2067C" w:rsidP="00730109">
            <w:pPr>
              <w:spacing w:after="0" w:line="240" w:lineRule="auto"/>
              <w:jc w:val="center"/>
              <w:rPr>
                <w:rFonts w:ascii="Times New Roman" w:eastAsia="Times New Roman" w:hAnsi="Times New Roman" w:cs="Times New Roman"/>
                <w:color w:val="000000"/>
                <w:sz w:val="14"/>
                <w:szCs w:val="14"/>
                <w:lang w:eastAsia="ru-RU"/>
              </w:rPr>
            </w:pPr>
            <w:r w:rsidRPr="00B82816">
              <w:rPr>
                <w:rFonts w:ascii="Times New Roman" w:eastAsia="Times New Roman" w:hAnsi="Times New Roman" w:cs="Times New Roman"/>
                <w:sz w:val="14"/>
                <w:szCs w:val="14"/>
                <w:lang w:eastAsia="ru-RU"/>
              </w:rPr>
              <w:t>110,3</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111,1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106,1</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106,1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104,5</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104,5</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104,0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82816" w:rsidRDefault="00A2067C" w:rsidP="00886803">
            <w:pPr>
              <w:spacing w:after="0" w:line="240" w:lineRule="auto"/>
              <w:jc w:val="center"/>
              <w:rPr>
                <w:rFonts w:ascii="Times New Roman" w:eastAsia="Times New Roman" w:hAnsi="Times New Roman" w:cs="Times New Roman"/>
                <w:sz w:val="14"/>
                <w:szCs w:val="14"/>
                <w:lang w:eastAsia="ru-RU"/>
              </w:rPr>
            </w:pPr>
            <w:r w:rsidRPr="00B82816">
              <w:rPr>
                <w:rFonts w:ascii="Times New Roman" w:eastAsia="Times New Roman" w:hAnsi="Times New Roman" w:cs="Times New Roman"/>
                <w:sz w:val="14"/>
                <w:szCs w:val="14"/>
                <w:lang w:eastAsia="ru-RU"/>
              </w:rPr>
              <w:t>104,0</w:t>
            </w: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173AFD" w:rsidRDefault="00BB426B" w:rsidP="00886803">
            <w:pPr>
              <w:spacing w:after="0" w:line="240" w:lineRule="auto"/>
              <w:jc w:val="center"/>
              <w:rPr>
                <w:rFonts w:ascii="Times New Roman" w:eastAsia="Times New Roman" w:hAnsi="Times New Roman" w:cs="Times New Roman"/>
                <w:sz w:val="13"/>
                <w:szCs w:val="13"/>
                <w:lang w:eastAsia="ru-RU"/>
              </w:rPr>
            </w:pPr>
            <w:r w:rsidRPr="00173AFD">
              <w:rPr>
                <w:rFonts w:ascii="Times New Roman" w:eastAsia="Times New Roman" w:hAnsi="Times New Roman" w:cs="Times New Roman"/>
                <w:sz w:val="13"/>
                <w:szCs w:val="13"/>
                <w:lang w:eastAsia="ru-RU"/>
              </w:rPr>
              <w:t>6.</w:t>
            </w:r>
            <w:r w:rsidR="002B251F" w:rsidRPr="00173AFD">
              <w:rPr>
                <w:rFonts w:ascii="Times New Roman" w:eastAsia="Times New Roman" w:hAnsi="Times New Roman" w:cs="Times New Roman"/>
                <w:sz w:val="13"/>
                <w:szCs w:val="13"/>
                <w:lang w:eastAsia="ru-RU"/>
              </w:rPr>
              <w:t> </w:t>
            </w:r>
          </w:p>
        </w:tc>
        <w:tc>
          <w:tcPr>
            <w:tcW w:w="3515" w:type="dxa"/>
            <w:tcBorders>
              <w:top w:val="nil"/>
              <w:left w:val="nil"/>
              <w:bottom w:val="single" w:sz="4" w:space="0" w:color="auto"/>
              <w:right w:val="single" w:sz="4" w:space="0" w:color="auto"/>
            </w:tcBorders>
            <w:shd w:val="clear" w:color="000000" w:fill="E2EFDA"/>
            <w:vAlign w:val="center"/>
            <w:hideMark/>
          </w:tcPr>
          <w:p w:rsidR="002B251F" w:rsidRPr="00173AFD" w:rsidRDefault="002B251F" w:rsidP="00886803">
            <w:pPr>
              <w:spacing w:after="0" w:line="240" w:lineRule="auto"/>
              <w:rPr>
                <w:rFonts w:ascii="Times New Roman" w:eastAsia="Times New Roman" w:hAnsi="Times New Roman" w:cs="Times New Roman"/>
                <w:b/>
                <w:bCs/>
                <w:sz w:val="13"/>
                <w:szCs w:val="13"/>
                <w:lang w:eastAsia="ru-RU"/>
              </w:rPr>
            </w:pPr>
            <w:r w:rsidRPr="00173AFD">
              <w:rPr>
                <w:rFonts w:ascii="Times New Roman" w:eastAsia="Times New Roman" w:hAnsi="Times New Roman" w:cs="Times New Roman"/>
                <w:b/>
                <w:bCs/>
                <w:sz w:val="13"/>
                <w:szCs w:val="13"/>
                <w:lang w:eastAsia="ru-RU"/>
              </w:rPr>
              <w:t xml:space="preserve">Малое и среднее предпринимательство, включая </w:t>
            </w:r>
            <w:proofErr w:type="spellStart"/>
            <w:r w:rsidRPr="00173AFD">
              <w:rPr>
                <w:rFonts w:ascii="Times New Roman" w:eastAsia="Times New Roman" w:hAnsi="Times New Roman" w:cs="Times New Roman"/>
                <w:b/>
                <w:bCs/>
                <w:sz w:val="13"/>
                <w:szCs w:val="13"/>
                <w:lang w:eastAsia="ru-RU"/>
              </w:rPr>
              <w:t>микропредприятия</w:t>
            </w:r>
            <w:proofErr w:type="spellEnd"/>
          </w:p>
        </w:tc>
        <w:tc>
          <w:tcPr>
            <w:tcW w:w="1706" w:type="dxa"/>
            <w:tcBorders>
              <w:top w:val="nil"/>
              <w:left w:val="nil"/>
              <w:bottom w:val="single" w:sz="4" w:space="0" w:color="auto"/>
              <w:right w:val="nil"/>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3"/>
                <w:szCs w:val="13"/>
                <w:lang w:eastAsia="ru-RU"/>
              </w:rPr>
            </w:pPr>
            <w:r w:rsidRPr="00173AFD">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1102"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1020"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1243"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c>
          <w:tcPr>
            <w:tcW w:w="1025" w:type="dxa"/>
            <w:tcBorders>
              <w:top w:val="nil"/>
              <w:left w:val="nil"/>
              <w:bottom w:val="single" w:sz="4" w:space="0" w:color="auto"/>
              <w:right w:val="single" w:sz="4" w:space="0" w:color="auto"/>
            </w:tcBorders>
            <w:shd w:val="clear" w:color="000000" w:fill="E2EFDA"/>
            <w:noWrap/>
            <w:vAlign w:val="center"/>
            <w:hideMark/>
          </w:tcPr>
          <w:p w:rsidR="002B251F" w:rsidRPr="00173AFD" w:rsidRDefault="002B251F" w:rsidP="00886803">
            <w:pPr>
              <w:spacing w:after="0" w:line="240" w:lineRule="auto"/>
              <w:jc w:val="center"/>
              <w:rPr>
                <w:rFonts w:ascii="Times New Roman" w:eastAsia="Times New Roman" w:hAnsi="Times New Roman" w:cs="Times New Roman"/>
                <w:sz w:val="14"/>
                <w:szCs w:val="14"/>
                <w:lang w:eastAsia="ru-RU"/>
              </w:rPr>
            </w:pPr>
            <w:r w:rsidRPr="00173AFD">
              <w:rPr>
                <w:rFonts w:ascii="Times New Roman" w:eastAsia="Times New Roman" w:hAnsi="Times New Roman" w:cs="Times New Roman"/>
                <w:sz w:val="14"/>
                <w:szCs w:val="14"/>
                <w:lang w:eastAsia="ru-RU"/>
              </w:rPr>
              <w:t> </w:t>
            </w: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90C4D" w:rsidRDefault="00BB426B" w:rsidP="00886803">
            <w:pPr>
              <w:spacing w:after="0" w:line="240" w:lineRule="auto"/>
              <w:jc w:val="center"/>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6</w:t>
            </w:r>
            <w:r w:rsidR="002B251F" w:rsidRPr="00B90C4D">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vAlign w:val="center"/>
            <w:hideMark/>
          </w:tcPr>
          <w:p w:rsidR="002B251F" w:rsidRPr="00B90C4D" w:rsidRDefault="002B251F" w:rsidP="00886803">
            <w:pPr>
              <w:spacing w:after="0" w:line="240" w:lineRule="auto"/>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 xml:space="preserve">Количество малых и средних предприятий, включая </w:t>
            </w:r>
            <w:proofErr w:type="spellStart"/>
            <w:r w:rsidRPr="00B90C4D">
              <w:rPr>
                <w:rFonts w:ascii="Times New Roman" w:eastAsia="Times New Roman" w:hAnsi="Times New Roman" w:cs="Times New Roman"/>
                <w:sz w:val="13"/>
                <w:szCs w:val="13"/>
                <w:lang w:eastAsia="ru-RU"/>
              </w:rPr>
              <w:t>микропредприятия</w:t>
            </w:r>
            <w:proofErr w:type="spellEnd"/>
            <w:r w:rsidRPr="00B90C4D">
              <w:rPr>
                <w:rFonts w:ascii="Times New Roman" w:eastAsia="Times New Roman" w:hAnsi="Times New Roman" w:cs="Times New Roman"/>
                <w:sz w:val="13"/>
                <w:szCs w:val="13"/>
                <w:lang w:eastAsia="ru-RU"/>
              </w:rPr>
              <w:t xml:space="preserve"> (на конец года)</w:t>
            </w:r>
          </w:p>
        </w:tc>
        <w:tc>
          <w:tcPr>
            <w:tcW w:w="1706" w:type="dxa"/>
            <w:tcBorders>
              <w:top w:val="nil"/>
              <w:left w:val="nil"/>
              <w:bottom w:val="single" w:sz="4" w:space="0" w:color="auto"/>
              <w:right w:val="nil"/>
            </w:tcBorders>
            <w:shd w:val="clear" w:color="auto" w:fill="auto"/>
            <w:noWrap/>
            <w:vAlign w:val="center"/>
            <w:hideMark/>
          </w:tcPr>
          <w:p w:rsidR="002B251F" w:rsidRPr="00B90C4D" w:rsidRDefault="002B251F" w:rsidP="00886803">
            <w:pPr>
              <w:spacing w:after="0" w:line="240" w:lineRule="auto"/>
              <w:jc w:val="center"/>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единиц</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B90C4D"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90C4D">
              <w:rPr>
                <w:rFonts w:ascii="Times New Roman" w:eastAsia="Times New Roman" w:hAnsi="Times New Roman" w:cs="Times New Roman"/>
                <w:sz w:val="14"/>
                <w:szCs w:val="14"/>
                <w:lang w:eastAsia="ru-RU"/>
              </w:rPr>
              <w:t>195</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730109">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189</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189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190</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542B1F">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191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192</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193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194</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90C4D" w:rsidRDefault="00542B1F"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195</w:t>
            </w:r>
          </w:p>
        </w:tc>
      </w:tr>
      <w:tr w:rsidR="002B251F" w:rsidRPr="00B16A12" w:rsidTr="0098142F">
        <w:trPr>
          <w:trHeight w:val="619"/>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90C4D" w:rsidRDefault="00BB426B" w:rsidP="00886803">
            <w:pPr>
              <w:spacing w:after="0" w:line="240" w:lineRule="auto"/>
              <w:jc w:val="center"/>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6</w:t>
            </w:r>
            <w:r w:rsidR="002B251F" w:rsidRPr="00B90C4D">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auto" w:fill="auto"/>
            <w:vAlign w:val="center"/>
            <w:hideMark/>
          </w:tcPr>
          <w:p w:rsidR="002B251F" w:rsidRPr="00B90C4D" w:rsidRDefault="002B251F" w:rsidP="00886803">
            <w:pPr>
              <w:spacing w:after="0" w:line="240" w:lineRule="auto"/>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 xml:space="preserve">Среднесписочная численность работников на предприятиях малого и среднего предпринимательства (включая </w:t>
            </w:r>
            <w:proofErr w:type="spellStart"/>
            <w:r w:rsidRPr="00B90C4D">
              <w:rPr>
                <w:rFonts w:ascii="Times New Roman" w:eastAsia="Times New Roman" w:hAnsi="Times New Roman" w:cs="Times New Roman"/>
                <w:sz w:val="13"/>
                <w:szCs w:val="13"/>
                <w:lang w:eastAsia="ru-RU"/>
              </w:rPr>
              <w:t>микропредприятия</w:t>
            </w:r>
            <w:proofErr w:type="spellEnd"/>
            <w:r w:rsidRPr="00B90C4D">
              <w:rPr>
                <w:rFonts w:ascii="Times New Roman" w:eastAsia="Times New Roman" w:hAnsi="Times New Roman" w:cs="Times New Roman"/>
                <w:sz w:val="13"/>
                <w:szCs w:val="13"/>
                <w:lang w:eastAsia="ru-RU"/>
              </w:rPr>
              <w:t>) (без внешних совместителей)</w:t>
            </w:r>
          </w:p>
        </w:tc>
        <w:tc>
          <w:tcPr>
            <w:tcW w:w="1706" w:type="dxa"/>
            <w:tcBorders>
              <w:top w:val="nil"/>
              <w:left w:val="nil"/>
              <w:bottom w:val="single" w:sz="4" w:space="0" w:color="auto"/>
              <w:right w:val="nil"/>
            </w:tcBorders>
            <w:shd w:val="clear" w:color="auto" w:fill="auto"/>
            <w:noWrap/>
            <w:vAlign w:val="center"/>
            <w:hideMark/>
          </w:tcPr>
          <w:p w:rsidR="002B251F" w:rsidRPr="00B90C4D" w:rsidRDefault="002B251F" w:rsidP="00886803">
            <w:pPr>
              <w:spacing w:after="0" w:line="240" w:lineRule="auto"/>
              <w:jc w:val="center"/>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тыс. чел.</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B90C4D" w:rsidRDefault="002B251F" w:rsidP="00730109">
            <w:pPr>
              <w:spacing w:after="0" w:line="240" w:lineRule="auto"/>
              <w:jc w:val="center"/>
              <w:rPr>
                <w:rFonts w:ascii="Times New Roman" w:eastAsia="Times New Roman" w:hAnsi="Times New Roman" w:cs="Times New Roman"/>
                <w:color w:val="000000"/>
                <w:sz w:val="14"/>
                <w:szCs w:val="14"/>
                <w:lang w:eastAsia="ru-RU"/>
              </w:rPr>
            </w:pPr>
            <w:r w:rsidRPr="00B90C4D">
              <w:rPr>
                <w:rFonts w:ascii="Times New Roman" w:eastAsia="Times New Roman" w:hAnsi="Times New Roman" w:cs="Times New Roman"/>
                <w:sz w:val="14"/>
                <w:szCs w:val="14"/>
                <w:lang w:eastAsia="ru-RU"/>
              </w:rPr>
              <w:t>1,05</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B90C4D" w:rsidRDefault="002B251F" w:rsidP="00730109">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1,08</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343AC7">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1,08</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343AC7">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1,09</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B90C4D">
            <w:pPr>
              <w:spacing w:after="0" w:line="240" w:lineRule="auto"/>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1,10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343AC7">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1,11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343AC7">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1,12</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1,13</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343AC7">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1,14</w:t>
            </w:r>
          </w:p>
        </w:tc>
      </w:tr>
      <w:tr w:rsidR="002B251F" w:rsidRPr="00B16A12" w:rsidTr="0098142F">
        <w:trPr>
          <w:trHeight w:val="21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90C4D" w:rsidRDefault="00BB426B" w:rsidP="00886803">
            <w:pPr>
              <w:spacing w:after="0" w:line="240" w:lineRule="auto"/>
              <w:jc w:val="center"/>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6</w:t>
            </w:r>
            <w:r w:rsidR="002B251F" w:rsidRPr="00B90C4D">
              <w:rPr>
                <w:rFonts w:ascii="Times New Roman" w:eastAsia="Times New Roman" w:hAnsi="Times New Roman" w:cs="Times New Roman"/>
                <w:sz w:val="13"/>
                <w:szCs w:val="13"/>
                <w:lang w:eastAsia="ru-RU"/>
              </w:rPr>
              <w:t>.3</w:t>
            </w:r>
          </w:p>
        </w:tc>
        <w:tc>
          <w:tcPr>
            <w:tcW w:w="3515" w:type="dxa"/>
            <w:tcBorders>
              <w:top w:val="nil"/>
              <w:left w:val="nil"/>
              <w:bottom w:val="single" w:sz="4" w:space="0" w:color="auto"/>
              <w:right w:val="single" w:sz="4" w:space="0" w:color="auto"/>
            </w:tcBorders>
            <w:shd w:val="clear" w:color="auto" w:fill="auto"/>
            <w:vAlign w:val="center"/>
            <w:hideMark/>
          </w:tcPr>
          <w:p w:rsidR="002B251F" w:rsidRPr="00B90C4D" w:rsidRDefault="002B251F" w:rsidP="00886803">
            <w:pPr>
              <w:spacing w:after="0" w:line="240" w:lineRule="auto"/>
              <w:rPr>
                <w:rFonts w:ascii="Times New Roman" w:eastAsia="Times New Roman" w:hAnsi="Times New Roman" w:cs="Times New Roman"/>
                <w:sz w:val="13"/>
                <w:szCs w:val="13"/>
                <w:lang w:eastAsia="ru-RU"/>
              </w:rPr>
            </w:pPr>
            <w:r w:rsidRPr="00B90C4D">
              <w:rPr>
                <w:rFonts w:ascii="Times New Roman" w:eastAsia="Times New Roman" w:hAnsi="Times New Roman" w:cs="Times New Roman"/>
                <w:sz w:val="13"/>
                <w:szCs w:val="13"/>
                <w:lang w:eastAsia="ru-RU"/>
              </w:rPr>
              <w:t xml:space="preserve">Оборот малых и средних предприятий, включая </w:t>
            </w:r>
            <w:proofErr w:type="spellStart"/>
            <w:r w:rsidRPr="00B90C4D">
              <w:rPr>
                <w:rFonts w:ascii="Times New Roman" w:eastAsia="Times New Roman" w:hAnsi="Times New Roman" w:cs="Times New Roman"/>
                <w:sz w:val="13"/>
                <w:szCs w:val="13"/>
                <w:lang w:eastAsia="ru-RU"/>
              </w:rPr>
              <w:t>микропредприятия</w:t>
            </w:r>
            <w:proofErr w:type="spellEnd"/>
          </w:p>
        </w:tc>
        <w:tc>
          <w:tcPr>
            <w:tcW w:w="1706" w:type="dxa"/>
            <w:tcBorders>
              <w:top w:val="nil"/>
              <w:left w:val="nil"/>
              <w:bottom w:val="single" w:sz="4" w:space="0" w:color="auto"/>
              <w:right w:val="nil"/>
            </w:tcBorders>
            <w:shd w:val="clear" w:color="auto" w:fill="auto"/>
            <w:noWrap/>
            <w:vAlign w:val="center"/>
            <w:hideMark/>
          </w:tcPr>
          <w:p w:rsidR="002B251F" w:rsidRPr="005E2680" w:rsidRDefault="002B251F" w:rsidP="00886803">
            <w:pPr>
              <w:spacing w:after="0" w:line="240" w:lineRule="auto"/>
              <w:jc w:val="center"/>
              <w:rPr>
                <w:rFonts w:ascii="Times New Roman" w:eastAsia="Times New Roman" w:hAnsi="Times New Roman" w:cs="Times New Roman"/>
                <w:sz w:val="13"/>
                <w:szCs w:val="13"/>
                <w:lang w:eastAsia="ru-RU"/>
              </w:rPr>
            </w:pPr>
            <w:r w:rsidRPr="005E2680">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B90C4D"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90C4D">
              <w:rPr>
                <w:rFonts w:ascii="Times New Roman" w:eastAsia="Times New Roman" w:hAnsi="Times New Roman" w:cs="Times New Roman"/>
                <w:sz w:val="14"/>
                <w:szCs w:val="14"/>
                <w:lang w:eastAsia="ru-RU"/>
              </w:rPr>
              <w:t>357,78</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730109">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385,32</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343AC7">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418,84</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440,16</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440,61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457,77</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458,23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476,07</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90C4D" w:rsidRDefault="00B90C4D" w:rsidP="00886803">
            <w:pPr>
              <w:spacing w:after="0" w:line="240" w:lineRule="auto"/>
              <w:jc w:val="center"/>
              <w:rPr>
                <w:rFonts w:ascii="Times New Roman" w:eastAsia="Times New Roman" w:hAnsi="Times New Roman" w:cs="Times New Roman"/>
                <w:sz w:val="14"/>
                <w:szCs w:val="14"/>
                <w:lang w:eastAsia="ru-RU"/>
              </w:rPr>
            </w:pPr>
            <w:r w:rsidRPr="00B90C4D">
              <w:rPr>
                <w:rFonts w:ascii="Times New Roman" w:eastAsia="Times New Roman" w:hAnsi="Times New Roman" w:cs="Times New Roman"/>
                <w:sz w:val="14"/>
                <w:szCs w:val="14"/>
                <w:lang w:eastAsia="ru-RU"/>
              </w:rPr>
              <w:t>476,55</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 </w:t>
            </w:r>
            <w:r w:rsidR="00BB426B" w:rsidRPr="00B7218C">
              <w:rPr>
                <w:rFonts w:ascii="Times New Roman" w:eastAsia="Times New Roman" w:hAnsi="Times New Roman" w:cs="Times New Roman"/>
                <w:sz w:val="13"/>
                <w:szCs w:val="13"/>
                <w:lang w:eastAsia="ru-RU"/>
              </w:rPr>
              <w:t>7.</w:t>
            </w:r>
          </w:p>
        </w:tc>
        <w:tc>
          <w:tcPr>
            <w:tcW w:w="3515"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rPr>
                <w:rFonts w:ascii="Times New Roman" w:eastAsia="Times New Roman" w:hAnsi="Times New Roman" w:cs="Times New Roman"/>
                <w:b/>
                <w:bCs/>
                <w:sz w:val="13"/>
                <w:szCs w:val="13"/>
                <w:lang w:eastAsia="ru-RU"/>
              </w:rPr>
            </w:pPr>
            <w:r w:rsidRPr="00B7218C">
              <w:rPr>
                <w:rFonts w:ascii="Times New Roman" w:eastAsia="Times New Roman" w:hAnsi="Times New Roman" w:cs="Times New Roman"/>
                <w:b/>
                <w:bCs/>
                <w:sz w:val="13"/>
                <w:szCs w:val="13"/>
                <w:lang w:eastAsia="ru-RU"/>
              </w:rPr>
              <w:t>Инвестиции</w:t>
            </w:r>
          </w:p>
        </w:tc>
        <w:tc>
          <w:tcPr>
            <w:tcW w:w="1706" w:type="dxa"/>
            <w:tcBorders>
              <w:top w:val="nil"/>
              <w:left w:val="nil"/>
              <w:bottom w:val="single" w:sz="4" w:space="0" w:color="auto"/>
              <w:right w:val="nil"/>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p>
        </w:tc>
        <w:tc>
          <w:tcPr>
            <w:tcW w:w="1020"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p>
        </w:tc>
        <w:tc>
          <w:tcPr>
            <w:tcW w:w="1243"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p>
        </w:tc>
        <w:tc>
          <w:tcPr>
            <w:tcW w:w="1025"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7218C" w:rsidRDefault="00BB426B"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7</w:t>
            </w:r>
            <w:r w:rsidR="002B251F" w:rsidRPr="00B7218C">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B7218C" w:rsidRDefault="002B251F" w:rsidP="00886803">
            <w:pPr>
              <w:spacing w:after="0" w:line="240" w:lineRule="auto"/>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Инвестиции в основной капитал</w:t>
            </w:r>
          </w:p>
        </w:tc>
        <w:tc>
          <w:tcPr>
            <w:tcW w:w="1706" w:type="dxa"/>
            <w:tcBorders>
              <w:top w:val="nil"/>
              <w:left w:val="nil"/>
              <w:bottom w:val="single" w:sz="4" w:space="0" w:color="auto"/>
              <w:right w:val="nil"/>
            </w:tcBorders>
            <w:shd w:val="clear" w:color="auto" w:fill="auto"/>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млн рублей</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B7218C"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7218C">
              <w:rPr>
                <w:rFonts w:ascii="Times New Roman" w:eastAsia="Times New Roman" w:hAnsi="Times New Roman" w:cs="Times New Roman"/>
                <w:color w:val="000000"/>
                <w:sz w:val="14"/>
                <w:szCs w:val="14"/>
                <w:lang w:eastAsia="ru-RU"/>
              </w:rPr>
              <w:t>199,17</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B7218C"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7218C">
              <w:rPr>
                <w:rFonts w:ascii="Times New Roman" w:eastAsia="Times New Roman" w:hAnsi="Times New Roman" w:cs="Times New Roman"/>
                <w:sz w:val="14"/>
                <w:szCs w:val="14"/>
                <w:lang w:eastAsia="ru-RU"/>
              </w:rPr>
              <w:t>204,1</w:t>
            </w:r>
            <w:r w:rsidR="00D93D18">
              <w:rPr>
                <w:rFonts w:ascii="Times New Roman" w:eastAsia="Times New Roman" w:hAnsi="Times New Roman" w:cs="Times New Roman"/>
                <w:sz w:val="14"/>
                <w:szCs w:val="14"/>
                <w:lang w:eastAsia="ru-RU"/>
              </w:rPr>
              <w:t>0</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220,01</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231,01</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231,67</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241,17</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241,86</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251,54</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252,25</w:t>
            </w:r>
          </w:p>
        </w:tc>
      </w:tr>
      <w:tr w:rsidR="002B251F" w:rsidRPr="00B16A12" w:rsidTr="0098142F">
        <w:trPr>
          <w:trHeight w:val="420"/>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B426B"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7</w:t>
            </w:r>
            <w:r w:rsidR="002B251F" w:rsidRPr="00B7218C">
              <w:rPr>
                <w:rFonts w:ascii="Times New Roman" w:eastAsia="Times New Roman" w:hAnsi="Times New Roman" w:cs="Times New Roman"/>
                <w:sz w:val="13"/>
                <w:szCs w:val="13"/>
                <w:lang w:eastAsia="ru-RU"/>
              </w:rPr>
              <w:t>.2</w:t>
            </w:r>
          </w:p>
        </w:tc>
        <w:tc>
          <w:tcPr>
            <w:tcW w:w="3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2B251F" w:rsidP="00886803">
            <w:pPr>
              <w:spacing w:after="0" w:line="240" w:lineRule="auto"/>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Индекс физического объема инвестиций в основной капитал</w:t>
            </w: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51F" w:rsidRPr="00B7218C" w:rsidRDefault="002B251F"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 к предыдущему году</w:t>
            </w:r>
            <w:r w:rsidRPr="00B7218C">
              <w:rPr>
                <w:rFonts w:ascii="Times New Roman" w:eastAsia="Times New Roman" w:hAnsi="Times New Roman" w:cs="Times New Roman"/>
                <w:sz w:val="13"/>
                <w:szCs w:val="13"/>
                <w:lang w:eastAsia="ru-RU"/>
              </w:rPr>
              <w:br/>
              <w:t>в сопоставимых ценах</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251F" w:rsidRPr="00B7218C"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7218C">
              <w:rPr>
                <w:rFonts w:ascii="Times New Roman" w:eastAsia="Times New Roman" w:hAnsi="Times New Roman" w:cs="Times New Roman"/>
                <w:color w:val="000000"/>
                <w:sz w:val="14"/>
                <w:szCs w:val="14"/>
                <w:lang w:eastAsia="ru-RU"/>
              </w:rPr>
              <w:t>161,4</w:t>
            </w:r>
            <w:r w:rsidR="00D93D18">
              <w:rPr>
                <w:rFonts w:ascii="Times New Roman" w:eastAsia="Times New Roman" w:hAnsi="Times New Roman" w:cs="Times New Roman"/>
                <w:color w:val="000000"/>
                <w:sz w:val="14"/>
                <w:szCs w:val="14"/>
                <w:lang w:eastAsia="ru-RU"/>
              </w:rPr>
              <w:t>0</w:t>
            </w:r>
          </w:p>
        </w:tc>
        <w:tc>
          <w:tcPr>
            <w:tcW w:w="88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251F" w:rsidRPr="00B7218C"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7218C">
              <w:rPr>
                <w:rFonts w:ascii="Times New Roman" w:eastAsia="Times New Roman" w:hAnsi="Times New Roman" w:cs="Times New Roman"/>
                <w:sz w:val="14"/>
                <w:szCs w:val="14"/>
                <w:lang w:eastAsia="ru-RU"/>
              </w:rPr>
              <w:t>102,4</w:t>
            </w:r>
            <w:r w:rsidR="00D93D18">
              <w:rPr>
                <w:rFonts w:ascii="Times New Roman" w:eastAsia="Times New Roman" w:hAnsi="Times New Roman" w:cs="Times New Roman"/>
                <w:sz w:val="14"/>
                <w:szCs w:val="14"/>
                <w:lang w:eastAsia="ru-RU"/>
              </w:rPr>
              <w:t>0</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99,00</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97,40</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97,68</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99,42</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99,14</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99,90</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99,90</w:t>
            </w:r>
          </w:p>
        </w:tc>
      </w:tr>
      <w:tr w:rsidR="002B251F" w:rsidRPr="00B16A12" w:rsidTr="0098142F">
        <w:trPr>
          <w:trHeight w:val="225"/>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B7218C" w:rsidRDefault="00BB426B"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7</w:t>
            </w:r>
            <w:r w:rsidR="002B251F" w:rsidRPr="00B7218C">
              <w:rPr>
                <w:rFonts w:ascii="Times New Roman" w:eastAsia="Times New Roman" w:hAnsi="Times New Roman" w:cs="Times New Roman"/>
                <w:sz w:val="13"/>
                <w:szCs w:val="13"/>
                <w:lang w:eastAsia="ru-RU"/>
              </w:rPr>
              <w:t>.3</w:t>
            </w:r>
          </w:p>
        </w:tc>
        <w:tc>
          <w:tcPr>
            <w:tcW w:w="3515"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2B251F" w:rsidP="00886803">
            <w:pPr>
              <w:spacing w:after="0" w:line="240" w:lineRule="auto"/>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Индекс-дефлятор инвестиций в основной капитал</w:t>
            </w:r>
          </w:p>
        </w:tc>
        <w:tc>
          <w:tcPr>
            <w:tcW w:w="1706" w:type="dxa"/>
            <w:tcBorders>
              <w:top w:val="single" w:sz="4" w:space="0" w:color="auto"/>
              <w:left w:val="nil"/>
              <w:bottom w:val="single" w:sz="4" w:space="0" w:color="auto"/>
              <w:right w:val="nil"/>
            </w:tcBorders>
            <w:shd w:val="clear" w:color="auto" w:fill="auto"/>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 г/г</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251F" w:rsidRPr="00B7218C" w:rsidRDefault="002B251F" w:rsidP="00886803">
            <w:pPr>
              <w:spacing w:after="0" w:line="240" w:lineRule="auto"/>
              <w:jc w:val="center"/>
              <w:rPr>
                <w:rFonts w:ascii="Times New Roman" w:eastAsia="Times New Roman" w:hAnsi="Times New Roman" w:cs="Times New Roman"/>
                <w:color w:val="000000"/>
                <w:sz w:val="14"/>
                <w:szCs w:val="14"/>
                <w:lang w:eastAsia="ru-RU"/>
              </w:rPr>
            </w:pPr>
            <w:r w:rsidRPr="00B7218C">
              <w:rPr>
                <w:rFonts w:ascii="Times New Roman" w:eastAsia="Times New Roman" w:hAnsi="Times New Roman" w:cs="Times New Roman"/>
                <w:color w:val="000000"/>
                <w:sz w:val="14"/>
                <w:szCs w:val="14"/>
                <w:lang w:eastAsia="ru-RU"/>
              </w:rPr>
              <w:t>105,8</w:t>
            </w:r>
            <w:r w:rsidR="00D93D18">
              <w:rPr>
                <w:rFonts w:ascii="Times New Roman" w:eastAsia="Times New Roman" w:hAnsi="Times New Roman" w:cs="Times New Roman"/>
                <w:color w:val="000000"/>
                <w:sz w:val="14"/>
                <w:szCs w:val="14"/>
                <w:lang w:eastAsia="ru-RU"/>
              </w:rPr>
              <w:t>0</w:t>
            </w:r>
          </w:p>
        </w:tc>
        <w:tc>
          <w:tcPr>
            <w:tcW w:w="881" w:type="dxa"/>
            <w:tcBorders>
              <w:top w:val="single" w:sz="4" w:space="0" w:color="auto"/>
              <w:left w:val="nil"/>
              <w:bottom w:val="single" w:sz="4" w:space="0" w:color="auto"/>
              <w:right w:val="single" w:sz="4" w:space="0" w:color="auto"/>
            </w:tcBorders>
            <w:shd w:val="clear" w:color="000000" w:fill="FFFFFF"/>
            <w:noWrap/>
            <w:vAlign w:val="center"/>
            <w:hideMark/>
          </w:tcPr>
          <w:p w:rsidR="002B251F" w:rsidRPr="00B7218C" w:rsidRDefault="002B251F" w:rsidP="00B7218C">
            <w:pPr>
              <w:spacing w:after="0" w:line="240" w:lineRule="auto"/>
              <w:jc w:val="center"/>
              <w:rPr>
                <w:rFonts w:ascii="Times New Roman" w:eastAsia="Times New Roman" w:hAnsi="Times New Roman" w:cs="Times New Roman"/>
                <w:color w:val="000000"/>
                <w:sz w:val="14"/>
                <w:szCs w:val="14"/>
                <w:lang w:eastAsia="ru-RU"/>
              </w:rPr>
            </w:pPr>
            <w:r w:rsidRPr="00B7218C">
              <w:rPr>
                <w:rFonts w:ascii="Times New Roman" w:eastAsia="Times New Roman" w:hAnsi="Times New Roman" w:cs="Times New Roman"/>
                <w:sz w:val="14"/>
                <w:szCs w:val="14"/>
                <w:lang w:eastAsia="ru-RU"/>
              </w:rPr>
              <w:t>108,</w:t>
            </w:r>
            <w:r w:rsidR="00B7218C" w:rsidRPr="00B7218C">
              <w:rPr>
                <w:rFonts w:ascii="Times New Roman" w:eastAsia="Times New Roman" w:hAnsi="Times New Roman" w:cs="Times New Roman"/>
                <w:sz w:val="14"/>
                <w:szCs w:val="14"/>
                <w:lang w:eastAsia="ru-RU"/>
              </w:rPr>
              <w:t>1</w:t>
            </w:r>
            <w:r w:rsidR="00D93D18">
              <w:rPr>
                <w:rFonts w:ascii="Times New Roman" w:eastAsia="Times New Roman" w:hAnsi="Times New Roman" w:cs="Times New Roman"/>
                <w:sz w:val="14"/>
                <w:szCs w:val="14"/>
                <w:lang w:eastAsia="ru-RU"/>
              </w:rPr>
              <w:t>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107,8</w:t>
            </w:r>
            <w:r w:rsidR="00D93D18">
              <w:rPr>
                <w:rFonts w:ascii="Times New Roman" w:eastAsia="Times New Roman" w:hAnsi="Times New Roman" w:cs="Times New Roman"/>
                <w:sz w:val="14"/>
                <w:szCs w:val="14"/>
                <w:lang w:eastAsia="ru-RU"/>
              </w:rPr>
              <w:t>0</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B7218C" w:rsidP="00B7218C">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105,00</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105,3</w:t>
            </w:r>
            <w:r w:rsidR="00D93D18">
              <w:rPr>
                <w:rFonts w:ascii="Times New Roman" w:eastAsia="Times New Roman" w:hAnsi="Times New Roman" w:cs="Times New Roman"/>
                <w:sz w:val="14"/>
                <w:szCs w:val="14"/>
                <w:lang w:eastAsia="ru-RU"/>
              </w:rPr>
              <w:t>0</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104,4</w:t>
            </w:r>
            <w:r w:rsidR="00D93D18">
              <w:rPr>
                <w:rFonts w:ascii="Times New Roman" w:eastAsia="Times New Roman" w:hAnsi="Times New Roman" w:cs="Times New Roman"/>
                <w:sz w:val="14"/>
                <w:szCs w:val="14"/>
                <w:lang w:eastAsia="ru-RU"/>
              </w:rPr>
              <w:t>0</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104,4</w:t>
            </w:r>
            <w:r w:rsidR="00D93D18">
              <w:rPr>
                <w:rFonts w:ascii="Times New Roman" w:eastAsia="Times New Roman" w:hAnsi="Times New Roman" w:cs="Times New Roman"/>
                <w:sz w:val="14"/>
                <w:szCs w:val="14"/>
                <w:lang w:eastAsia="ru-RU"/>
              </w:rPr>
              <w:t>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104,3</w:t>
            </w:r>
            <w:r w:rsidR="00D93D18">
              <w:rPr>
                <w:rFonts w:ascii="Times New Roman" w:eastAsia="Times New Roman" w:hAnsi="Times New Roman" w:cs="Times New Roman"/>
                <w:sz w:val="14"/>
                <w:szCs w:val="14"/>
                <w:lang w:eastAsia="ru-RU"/>
              </w:rPr>
              <w:t>0</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2B251F" w:rsidRPr="00B7218C" w:rsidRDefault="00B7218C"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104,3</w:t>
            </w:r>
            <w:r w:rsidR="00D93D18">
              <w:rPr>
                <w:rFonts w:ascii="Times New Roman" w:eastAsia="Times New Roman" w:hAnsi="Times New Roman" w:cs="Times New Roman"/>
                <w:sz w:val="14"/>
                <w:szCs w:val="14"/>
                <w:lang w:eastAsia="ru-RU"/>
              </w:rPr>
              <w:t>0</w:t>
            </w:r>
          </w:p>
        </w:tc>
      </w:tr>
      <w:tr w:rsidR="002B251F" w:rsidRPr="00B16A12" w:rsidTr="0098142F">
        <w:trPr>
          <w:trHeight w:val="210"/>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B7218C" w:rsidRDefault="00BB426B"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8.</w:t>
            </w:r>
            <w:r w:rsidR="002B251F" w:rsidRPr="00B7218C">
              <w:rPr>
                <w:rFonts w:ascii="Times New Roman" w:eastAsia="Times New Roman" w:hAnsi="Times New Roman" w:cs="Times New Roman"/>
                <w:sz w:val="13"/>
                <w:szCs w:val="13"/>
                <w:lang w:eastAsia="ru-RU"/>
              </w:rPr>
              <w:t> </w:t>
            </w:r>
          </w:p>
        </w:tc>
        <w:tc>
          <w:tcPr>
            <w:tcW w:w="3515" w:type="dxa"/>
            <w:tcBorders>
              <w:top w:val="nil"/>
              <w:left w:val="nil"/>
              <w:bottom w:val="single" w:sz="4" w:space="0" w:color="auto"/>
              <w:right w:val="single" w:sz="4" w:space="0" w:color="auto"/>
            </w:tcBorders>
            <w:shd w:val="clear" w:color="000000" w:fill="E2EFDA"/>
            <w:vAlign w:val="center"/>
            <w:hideMark/>
          </w:tcPr>
          <w:p w:rsidR="002B251F" w:rsidRPr="00B7218C" w:rsidRDefault="002B251F" w:rsidP="00886803">
            <w:pPr>
              <w:spacing w:after="0" w:line="240" w:lineRule="auto"/>
              <w:rPr>
                <w:rFonts w:ascii="Times New Roman" w:eastAsia="Times New Roman" w:hAnsi="Times New Roman" w:cs="Times New Roman"/>
                <w:b/>
                <w:bCs/>
                <w:sz w:val="13"/>
                <w:szCs w:val="13"/>
                <w:lang w:eastAsia="ru-RU"/>
              </w:rPr>
            </w:pPr>
            <w:r w:rsidRPr="00B7218C">
              <w:rPr>
                <w:rFonts w:ascii="Times New Roman" w:eastAsia="Times New Roman" w:hAnsi="Times New Roman" w:cs="Times New Roman"/>
                <w:b/>
                <w:bCs/>
                <w:sz w:val="13"/>
                <w:szCs w:val="13"/>
                <w:lang w:eastAsia="ru-RU"/>
              </w:rPr>
              <w:t>Бюджет муниципального образования</w:t>
            </w:r>
          </w:p>
        </w:tc>
        <w:tc>
          <w:tcPr>
            <w:tcW w:w="1706" w:type="dxa"/>
            <w:tcBorders>
              <w:top w:val="nil"/>
              <w:left w:val="nil"/>
              <w:bottom w:val="single" w:sz="4" w:space="0" w:color="auto"/>
              <w:right w:val="nil"/>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3"/>
                <w:szCs w:val="13"/>
                <w:lang w:eastAsia="ru-RU"/>
              </w:rPr>
            </w:pPr>
            <w:r w:rsidRPr="00B7218C">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1102"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1020"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1243"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c>
          <w:tcPr>
            <w:tcW w:w="1025" w:type="dxa"/>
            <w:tcBorders>
              <w:top w:val="nil"/>
              <w:left w:val="nil"/>
              <w:bottom w:val="single" w:sz="4" w:space="0" w:color="auto"/>
              <w:right w:val="single" w:sz="4" w:space="0" w:color="auto"/>
            </w:tcBorders>
            <w:shd w:val="clear" w:color="000000" w:fill="E2EFDA"/>
            <w:noWrap/>
            <w:vAlign w:val="center"/>
            <w:hideMark/>
          </w:tcPr>
          <w:p w:rsidR="002B251F" w:rsidRPr="00B7218C" w:rsidRDefault="002B251F" w:rsidP="00886803">
            <w:pPr>
              <w:spacing w:after="0" w:line="240" w:lineRule="auto"/>
              <w:jc w:val="center"/>
              <w:rPr>
                <w:rFonts w:ascii="Times New Roman" w:eastAsia="Times New Roman" w:hAnsi="Times New Roman" w:cs="Times New Roman"/>
                <w:sz w:val="14"/>
                <w:szCs w:val="14"/>
                <w:lang w:eastAsia="ru-RU"/>
              </w:rPr>
            </w:pPr>
            <w:r w:rsidRPr="00B7218C">
              <w:rPr>
                <w:rFonts w:ascii="Times New Roman" w:eastAsia="Times New Roman" w:hAnsi="Times New Roman" w:cs="Times New Roman"/>
                <w:sz w:val="14"/>
                <w:szCs w:val="14"/>
                <w:lang w:eastAsia="ru-RU"/>
              </w:rPr>
              <w:t> </w:t>
            </w:r>
          </w:p>
        </w:tc>
      </w:tr>
      <w:tr w:rsidR="002B251F" w:rsidRPr="00B16A12" w:rsidTr="00EB744C">
        <w:trPr>
          <w:trHeight w:val="56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9F5746" w:rsidRDefault="00BB426B" w:rsidP="00CD3BB9">
            <w:pPr>
              <w:spacing w:after="0" w:line="240" w:lineRule="auto"/>
              <w:jc w:val="center"/>
              <w:rPr>
                <w:rFonts w:ascii="Times New Roman" w:eastAsia="Times New Roman" w:hAnsi="Times New Roman" w:cs="Times New Roman"/>
                <w:sz w:val="13"/>
                <w:szCs w:val="13"/>
                <w:lang w:eastAsia="ru-RU"/>
              </w:rPr>
            </w:pPr>
            <w:r w:rsidRPr="009F5746">
              <w:rPr>
                <w:rFonts w:ascii="Times New Roman" w:eastAsia="Times New Roman" w:hAnsi="Times New Roman" w:cs="Times New Roman"/>
                <w:sz w:val="13"/>
                <w:szCs w:val="13"/>
                <w:lang w:eastAsia="ru-RU"/>
              </w:rPr>
              <w:t>8</w:t>
            </w:r>
            <w:r w:rsidR="002B251F" w:rsidRPr="009F5746">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vAlign w:val="center"/>
            <w:hideMark/>
          </w:tcPr>
          <w:p w:rsidR="002B251F" w:rsidRPr="009F5746" w:rsidRDefault="002B251F" w:rsidP="00CD3BB9">
            <w:pPr>
              <w:spacing w:after="0" w:line="240" w:lineRule="auto"/>
              <w:rPr>
                <w:rFonts w:ascii="Times New Roman" w:eastAsia="Times New Roman" w:hAnsi="Times New Roman" w:cs="Times New Roman"/>
                <w:i/>
                <w:iCs/>
                <w:sz w:val="13"/>
                <w:szCs w:val="13"/>
                <w:lang w:eastAsia="ru-RU"/>
              </w:rPr>
            </w:pPr>
            <w:r w:rsidRPr="009F5746">
              <w:rPr>
                <w:rFonts w:ascii="Times New Roman" w:eastAsia="Times New Roman" w:hAnsi="Times New Roman" w:cs="Times New Roman"/>
                <w:i/>
                <w:iCs/>
                <w:sz w:val="13"/>
                <w:szCs w:val="13"/>
                <w:lang w:eastAsia="ru-RU"/>
              </w:rPr>
              <w:t>Доходы консолидированного бюджета муниципального образования</w:t>
            </w:r>
          </w:p>
        </w:tc>
        <w:tc>
          <w:tcPr>
            <w:tcW w:w="1706" w:type="dxa"/>
            <w:tcBorders>
              <w:top w:val="nil"/>
              <w:left w:val="nil"/>
              <w:bottom w:val="single" w:sz="4" w:space="0" w:color="auto"/>
              <w:right w:val="nil"/>
            </w:tcBorders>
            <w:shd w:val="clear" w:color="auto" w:fill="FFFFFF" w:themeFill="background1"/>
            <w:noWrap/>
            <w:vAlign w:val="center"/>
            <w:hideMark/>
          </w:tcPr>
          <w:p w:rsidR="002B251F" w:rsidRPr="009F5746" w:rsidRDefault="002B251F" w:rsidP="00CD3BB9">
            <w:pPr>
              <w:spacing w:after="0" w:line="240" w:lineRule="auto"/>
              <w:jc w:val="center"/>
              <w:rPr>
                <w:rFonts w:ascii="Times New Roman" w:eastAsia="Times New Roman" w:hAnsi="Times New Roman" w:cs="Times New Roman"/>
                <w:sz w:val="13"/>
                <w:szCs w:val="13"/>
                <w:lang w:eastAsia="ru-RU"/>
              </w:rPr>
            </w:pPr>
            <w:r w:rsidRPr="009F5746">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9F5746" w:rsidRDefault="002B251F" w:rsidP="00CD3BB9">
            <w:pPr>
              <w:spacing w:after="0" w:line="240" w:lineRule="auto"/>
              <w:jc w:val="center"/>
              <w:rPr>
                <w:rFonts w:ascii="Times New Roman" w:eastAsia="Times New Roman" w:hAnsi="Times New Roman" w:cs="Times New Roman"/>
                <w:sz w:val="14"/>
                <w:szCs w:val="14"/>
                <w:lang w:eastAsia="ru-RU"/>
              </w:rPr>
            </w:pPr>
            <w:r w:rsidRPr="009F5746">
              <w:rPr>
                <w:rFonts w:ascii="Times New Roman" w:eastAsia="Times New Roman" w:hAnsi="Times New Roman" w:cs="Times New Roman"/>
                <w:sz w:val="14"/>
                <w:szCs w:val="14"/>
                <w:lang w:eastAsia="ru-RU"/>
              </w:rPr>
              <w:t>186,4</w:t>
            </w:r>
            <w:r w:rsidR="00D93D18" w:rsidRPr="009F5746">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9F5746" w:rsidRDefault="002F71E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267,35</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9F5746" w:rsidRDefault="00266CE3" w:rsidP="007848E8">
            <w:pPr>
              <w:spacing w:after="0" w:line="240" w:lineRule="auto"/>
              <w:jc w:val="center"/>
              <w:rPr>
                <w:rFonts w:ascii="Times New Roman" w:eastAsia="Times New Roman" w:hAnsi="Times New Roman" w:cs="Times New Roman"/>
                <w:sz w:val="14"/>
                <w:szCs w:val="14"/>
                <w:lang w:eastAsia="ru-RU"/>
              </w:rPr>
            </w:pPr>
            <w:r w:rsidRPr="009F5746">
              <w:rPr>
                <w:rFonts w:ascii="Times New Roman" w:eastAsia="Times New Roman" w:hAnsi="Times New Roman" w:cs="Times New Roman"/>
                <w:sz w:val="14"/>
                <w:szCs w:val="14"/>
                <w:lang w:eastAsia="ru-RU"/>
              </w:rPr>
              <w:t>343,</w:t>
            </w:r>
            <w:r w:rsidR="007848E8" w:rsidRPr="009F5746">
              <w:rPr>
                <w:rFonts w:ascii="Times New Roman" w:eastAsia="Times New Roman" w:hAnsi="Times New Roman" w:cs="Times New Roman"/>
                <w:sz w:val="14"/>
                <w:szCs w:val="14"/>
                <w:lang w:eastAsia="ru-RU"/>
              </w:rPr>
              <w:t>1</w:t>
            </w:r>
            <w:r w:rsidR="00D93D18" w:rsidRPr="009F5746">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416,4</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981BBA"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447,2</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D37D38"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415</w:t>
            </w:r>
            <w:r w:rsidR="00A05AD1">
              <w:rPr>
                <w:rFonts w:ascii="Times New Roman" w:eastAsia="Times New Roman" w:hAnsi="Times New Roman" w:cs="Times New Roman"/>
                <w:sz w:val="14"/>
                <w:szCs w:val="14"/>
                <w:lang w:eastAsia="ru-RU"/>
              </w:rPr>
              <w:t>,5</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FC6E4D"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425,6</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263,0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9549D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313,1</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rPr>
                <w:rFonts w:ascii="Times New Roman" w:eastAsia="Times New Roman" w:hAnsi="Times New Roman" w:cs="Times New Roman"/>
                <w:i/>
                <w:iCs/>
                <w:sz w:val="13"/>
                <w:szCs w:val="13"/>
                <w:lang w:eastAsia="ru-RU"/>
              </w:rPr>
            </w:pPr>
            <w:r w:rsidRPr="00487499">
              <w:rPr>
                <w:rFonts w:ascii="Times New Roman" w:eastAsia="Times New Roman" w:hAnsi="Times New Roman" w:cs="Times New Roman"/>
                <w:i/>
                <w:iCs/>
                <w:sz w:val="13"/>
                <w:szCs w:val="13"/>
                <w:lang w:eastAsia="ru-RU"/>
              </w:rPr>
              <w:t>Налоговые и неналоговые доходы, всего</w:t>
            </w:r>
          </w:p>
        </w:tc>
        <w:tc>
          <w:tcPr>
            <w:tcW w:w="1706" w:type="dxa"/>
            <w:tcBorders>
              <w:top w:val="nil"/>
              <w:left w:val="nil"/>
              <w:bottom w:val="single" w:sz="4" w:space="0" w:color="auto"/>
              <w:right w:val="nil"/>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52,1</w:t>
            </w:r>
            <w:r w:rsidR="00D93D18">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F71E2" w:rsidP="00CD3BB9">
            <w:pPr>
              <w:spacing w:after="0" w:line="240" w:lineRule="auto"/>
              <w:jc w:val="center"/>
              <w:rPr>
                <w:rFonts w:ascii="Times New Roman" w:eastAsia="Times New Roman" w:hAnsi="Times New Roman" w:cs="Times New Roman"/>
                <w:color w:val="000000"/>
                <w:sz w:val="14"/>
                <w:szCs w:val="14"/>
                <w:lang w:val="en-US" w:eastAsia="ru-RU"/>
              </w:rPr>
            </w:pPr>
            <w:r>
              <w:rPr>
                <w:rFonts w:ascii="Times New Roman" w:eastAsia="Times New Roman" w:hAnsi="Times New Roman" w:cs="Times New Roman"/>
                <w:sz w:val="14"/>
                <w:szCs w:val="14"/>
                <w:lang w:eastAsia="ru-RU"/>
              </w:rPr>
              <w:t>71,64</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66CE3" w:rsidRPr="00487499" w:rsidRDefault="007848E8" w:rsidP="007848E8">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70,2</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69,6</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71,2</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8603CD" w:rsidP="00A05AD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75</w:t>
            </w:r>
            <w:r w:rsidR="00A05AD1">
              <w:rPr>
                <w:rFonts w:ascii="Times New Roman" w:eastAsia="Times New Roman" w:hAnsi="Times New Roman" w:cs="Times New Roman"/>
                <w:sz w:val="14"/>
                <w:szCs w:val="14"/>
                <w:lang w:eastAsia="ru-RU"/>
              </w:rPr>
              <w:t>,1</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FC6E4D" w:rsidP="00D46356">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81,7</w:t>
            </w:r>
          </w:p>
        </w:tc>
        <w:tc>
          <w:tcPr>
            <w:tcW w:w="1243" w:type="dxa"/>
            <w:tcBorders>
              <w:top w:val="nil"/>
              <w:left w:val="nil"/>
              <w:bottom w:val="single" w:sz="4" w:space="0" w:color="auto"/>
              <w:right w:val="single" w:sz="4" w:space="0" w:color="auto"/>
            </w:tcBorders>
            <w:shd w:val="clear" w:color="auto" w:fill="auto"/>
            <w:noWrap/>
            <w:vAlign w:val="center"/>
          </w:tcPr>
          <w:p w:rsidR="00093C44" w:rsidRPr="00093C44" w:rsidRDefault="008603CD" w:rsidP="00093C44">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76</w:t>
            </w:r>
            <w:r w:rsidR="00093C44" w:rsidRPr="00093C44">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9549D7" w:rsidP="00FC5B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83,7</w:t>
            </w:r>
          </w:p>
        </w:tc>
      </w:tr>
      <w:tr w:rsidR="002B251F" w:rsidRPr="00B16A12" w:rsidTr="00AB25C5">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.3</w:t>
            </w:r>
          </w:p>
        </w:tc>
        <w:tc>
          <w:tcPr>
            <w:tcW w:w="3515" w:type="dxa"/>
            <w:tcBorders>
              <w:top w:val="nil"/>
              <w:left w:val="nil"/>
              <w:bottom w:val="single" w:sz="4" w:space="0" w:color="auto"/>
              <w:right w:val="single" w:sz="4" w:space="0" w:color="auto"/>
            </w:tcBorders>
            <w:shd w:val="clear" w:color="auto" w:fill="auto"/>
            <w:vAlign w:val="center"/>
            <w:hideMark/>
          </w:tcPr>
          <w:p w:rsidR="002B251F" w:rsidRPr="00487499" w:rsidRDefault="002B251F" w:rsidP="00CD3BB9">
            <w:pPr>
              <w:spacing w:after="0" w:line="240" w:lineRule="auto"/>
              <w:rPr>
                <w:rFonts w:ascii="Times New Roman" w:eastAsia="Times New Roman" w:hAnsi="Times New Roman" w:cs="Times New Roman"/>
                <w:i/>
                <w:iCs/>
                <w:sz w:val="13"/>
                <w:szCs w:val="13"/>
                <w:lang w:eastAsia="ru-RU"/>
              </w:rPr>
            </w:pPr>
            <w:r w:rsidRPr="00487499">
              <w:rPr>
                <w:rFonts w:ascii="Times New Roman" w:eastAsia="Times New Roman" w:hAnsi="Times New Roman" w:cs="Times New Roman"/>
                <w:i/>
                <w:iCs/>
                <w:sz w:val="13"/>
                <w:szCs w:val="13"/>
                <w:lang w:eastAsia="ru-RU"/>
              </w:rPr>
              <w:t>Налоговые доходы консолидированного бюджета субъекта Российской Федерации всего, в том числе:</w:t>
            </w:r>
          </w:p>
        </w:tc>
        <w:tc>
          <w:tcPr>
            <w:tcW w:w="1706" w:type="dxa"/>
            <w:tcBorders>
              <w:top w:val="nil"/>
              <w:left w:val="nil"/>
              <w:bottom w:val="single" w:sz="4" w:space="0" w:color="auto"/>
              <w:right w:val="nil"/>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D93D18"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40,12</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F71E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51,54</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7848E8"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56,4</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D37D38"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56,0</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981BBA"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56,3</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165816"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63,5</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FC6E4D"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66,9</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8603CD"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63</w:t>
            </w:r>
            <w:r w:rsidR="00093C44" w:rsidRPr="00093C44">
              <w:rPr>
                <w:rFonts w:ascii="Times New Roman" w:eastAsia="Times New Roman" w:hAnsi="Times New Roman" w:cs="Times New Roman"/>
                <w:sz w:val="14"/>
                <w:szCs w:val="14"/>
                <w:lang w:eastAsia="ru-RU"/>
              </w:rPr>
              <w:t>,6</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8603CD"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68,8</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lastRenderedPageBreak/>
              <w:t>8</w:t>
            </w:r>
            <w:r w:rsidR="002B251F" w:rsidRPr="00487499">
              <w:rPr>
                <w:rFonts w:ascii="Times New Roman" w:eastAsia="Times New Roman" w:hAnsi="Times New Roman" w:cs="Times New Roman"/>
                <w:sz w:val="13"/>
                <w:szCs w:val="13"/>
                <w:lang w:eastAsia="ru-RU"/>
              </w:rPr>
              <w:t>.3.1</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налог на доходы физических лиц</w:t>
            </w:r>
          </w:p>
        </w:tc>
        <w:tc>
          <w:tcPr>
            <w:tcW w:w="1706" w:type="dxa"/>
            <w:tcBorders>
              <w:top w:val="nil"/>
              <w:left w:val="nil"/>
              <w:bottom w:val="single" w:sz="4" w:space="0" w:color="auto"/>
              <w:right w:val="nil"/>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20,9</w:t>
            </w:r>
            <w:r w:rsidR="00D93D18">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F71E2" w:rsidP="00CD3BB9">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sz w:val="14"/>
                <w:szCs w:val="14"/>
                <w:lang w:eastAsia="ru-RU"/>
              </w:rPr>
              <w:t>29,73</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66CE3" w:rsidRPr="00487499" w:rsidRDefault="007848E8" w:rsidP="00266CE3">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31,2</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31,2</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32,2</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165816" w:rsidP="00A05AD1">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34</w:t>
            </w:r>
            <w:r w:rsidR="00A05AD1">
              <w:rPr>
                <w:rFonts w:ascii="Times New Roman" w:eastAsia="Times New Roman" w:hAnsi="Times New Roman" w:cs="Times New Roman"/>
                <w:sz w:val="14"/>
                <w:szCs w:val="14"/>
                <w:lang w:eastAsia="ru-RU"/>
              </w:rPr>
              <w:t>,6</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A1335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36,5</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32,4</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9549D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36,9</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.3.2</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налог на добычу полезных ископаемых</w:t>
            </w:r>
          </w:p>
        </w:tc>
        <w:tc>
          <w:tcPr>
            <w:tcW w:w="1706" w:type="dxa"/>
            <w:tcBorders>
              <w:top w:val="nil"/>
              <w:left w:val="nil"/>
              <w:bottom w:val="single" w:sz="4" w:space="0" w:color="auto"/>
              <w:right w:val="nil"/>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2B251F" w:rsidP="00CD3BB9">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2B251F" w:rsidP="00CD3BB9">
            <w:pPr>
              <w:spacing w:after="0" w:line="240" w:lineRule="auto"/>
              <w:jc w:val="center"/>
              <w:rPr>
                <w:rFonts w:ascii="Times New Roman" w:eastAsia="Times New Roman" w:hAnsi="Times New Roman" w:cs="Times New Roman"/>
                <w:sz w:val="14"/>
                <w:szCs w:val="14"/>
                <w:lang w:eastAsia="ru-RU"/>
              </w:rPr>
            </w:pP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2B251F" w:rsidP="00CD3BB9">
            <w:pPr>
              <w:spacing w:after="0" w:line="240" w:lineRule="auto"/>
              <w:jc w:val="center"/>
              <w:rPr>
                <w:rFonts w:ascii="Times New Roman" w:eastAsia="Times New Roman" w:hAnsi="Times New Roman" w:cs="Times New Roman"/>
                <w:sz w:val="14"/>
                <w:szCs w:val="14"/>
                <w:lang w:eastAsia="ru-RU"/>
              </w:rPr>
            </w:pP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.3.3</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акцизы</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13,</w:t>
            </w:r>
            <w:r w:rsidRPr="00487499">
              <w:rPr>
                <w:rFonts w:ascii="Times New Roman" w:eastAsia="Times New Roman" w:hAnsi="Times New Roman" w:cs="Times New Roman"/>
                <w:color w:val="000000"/>
                <w:sz w:val="14"/>
                <w:szCs w:val="14"/>
                <w:lang w:val="en-US" w:eastAsia="ru-RU"/>
              </w:rPr>
              <w:t>8</w:t>
            </w:r>
            <w:r w:rsidR="00D93D18">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487499" w:rsidRDefault="002F71E2" w:rsidP="00CD3BB9">
            <w:pPr>
              <w:spacing w:after="0" w:line="240" w:lineRule="auto"/>
              <w:jc w:val="center"/>
              <w:rPr>
                <w:rFonts w:ascii="Times New Roman" w:eastAsia="Times New Roman" w:hAnsi="Times New Roman" w:cs="Times New Roman"/>
                <w:color w:val="000000"/>
                <w:sz w:val="14"/>
                <w:szCs w:val="14"/>
                <w:lang w:val="en-US" w:eastAsia="ru-RU"/>
              </w:rPr>
            </w:pPr>
            <w:r>
              <w:rPr>
                <w:rFonts w:ascii="Times New Roman" w:eastAsia="Times New Roman" w:hAnsi="Times New Roman" w:cs="Times New Roman"/>
                <w:sz w:val="14"/>
                <w:szCs w:val="14"/>
                <w:lang w:eastAsia="ru-RU"/>
              </w:rPr>
              <w:t>15,55</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487499" w:rsidRDefault="00D93D18" w:rsidP="007848E8">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16,</w:t>
            </w:r>
            <w:r w:rsidR="002F71E2">
              <w:rPr>
                <w:rFonts w:ascii="Times New Roman" w:eastAsia="Times New Roman" w:hAnsi="Times New Roman" w:cs="Times New Roman"/>
                <w:sz w:val="14"/>
                <w:szCs w:val="14"/>
                <w:lang w:eastAsia="ru-RU"/>
              </w:rPr>
              <w:t>6</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16,8</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17,7</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165816"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21,3</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A1335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24,3</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C6426E"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25</w:t>
            </w:r>
            <w:r w:rsidR="00093C44" w:rsidRPr="00093C44">
              <w:rPr>
                <w:rFonts w:ascii="Times New Roman" w:eastAsia="Times New Roman" w:hAnsi="Times New Roman" w:cs="Times New Roman"/>
                <w:sz w:val="14"/>
                <w:szCs w:val="14"/>
                <w:lang w:eastAsia="ru-RU"/>
              </w:rPr>
              <w:t>,5</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9549D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25,8</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C77606" w:rsidRDefault="00BB426B" w:rsidP="00CD3BB9">
            <w:pPr>
              <w:spacing w:after="0" w:line="240" w:lineRule="auto"/>
              <w:jc w:val="center"/>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8</w:t>
            </w:r>
            <w:r w:rsidR="002B251F" w:rsidRPr="00C77606">
              <w:rPr>
                <w:rFonts w:ascii="Times New Roman" w:eastAsia="Times New Roman" w:hAnsi="Times New Roman" w:cs="Times New Roman"/>
                <w:sz w:val="13"/>
                <w:szCs w:val="13"/>
                <w:lang w:eastAsia="ru-RU"/>
              </w:rPr>
              <w:t>.3.4</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C77606"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налог на совокупный доход</w:t>
            </w:r>
          </w:p>
        </w:tc>
        <w:tc>
          <w:tcPr>
            <w:tcW w:w="1706" w:type="dxa"/>
            <w:tcBorders>
              <w:top w:val="nil"/>
              <w:left w:val="nil"/>
              <w:bottom w:val="nil"/>
              <w:right w:val="nil"/>
            </w:tcBorders>
            <w:shd w:val="clear" w:color="auto" w:fill="auto"/>
            <w:noWrap/>
            <w:vAlign w:val="center"/>
            <w:hideMark/>
          </w:tcPr>
          <w:p w:rsidR="002B251F" w:rsidRPr="00C77606" w:rsidRDefault="002B251F" w:rsidP="00CD3BB9">
            <w:pPr>
              <w:spacing w:after="0" w:line="240" w:lineRule="auto"/>
              <w:jc w:val="center"/>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C77606"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C77606">
              <w:rPr>
                <w:rFonts w:ascii="Times New Roman" w:eastAsia="Times New Roman" w:hAnsi="Times New Roman" w:cs="Times New Roman"/>
                <w:color w:val="000000"/>
                <w:sz w:val="14"/>
                <w:szCs w:val="14"/>
                <w:lang w:eastAsia="ru-RU"/>
              </w:rPr>
              <w:t>0,005</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C77606"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C77606">
              <w:rPr>
                <w:rFonts w:ascii="Times New Roman" w:eastAsia="Times New Roman" w:hAnsi="Times New Roman" w:cs="Times New Roman"/>
                <w:sz w:val="14"/>
                <w:szCs w:val="14"/>
                <w:lang w:eastAsia="ru-RU"/>
              </w:rPr>
              <w:t>0,07</w:t>
            </w:r>
          </w:p>
        </w:tc>
        <w:tc>
          <w:tcPr>
            <w:tcW w:w="896" w:type="dxa"/>
            <w:tcBorders>
              <w:top w:val="nil"/>
              <w:left w:val="nil"/>
              <w:bottom w:val="nil"/>
              <w:right w:val="single" w:sz="4" w:space="0" w:color="auto"/>
            </w:tcBorders>
            <w:shd w:val="clear" w:color="auto" w:fill="auto"/>
            <w:noWrap/>
            <w:vAlign w:val="center"/>
            <w:hideMark/>
          </w:tcPr>
          <w:p w:rsidR="002B251F" w:rsidRPr="00C77606" w:rsidRDefault="004E0888" w:rsidP="00CD3BB9">
            <w:pPr>
              <w:spacing w:after="0" w:line="240" w:lineRule="auto"/>
              <w:jc w:val="center"/>
              <w:rPr>
                <w:rFonts w:ascii="Times New Roman" w:eastAsia="Times New Roman" w:hAnsi="Times New Roman" w:cs="Times New Roman"/>
                <w:sz w:val="14"/>
                <w:szCs w:val="14"/>
                <w:lang w:eastAsia="ru-RU"/>
              </w:rPr>
            </w:pPr>
            <w:r w:rsidRPr="00C77606">
              <w:rPr>
                <w:rFonts w:ascii="Times New Roman" w:eastAsia="Times New Roman" w:hAnsi="Times New Roman" w:cs="Times New Roman"/>
                <w:sz w:val="14"/>
                <w:szCs w:val="14"/>
                <w:lang w:eastAsia="ru-RU"/>
              </w:rPr>
              <w:t>0,04</w:t>
            </w:r>
          </w:p>
        </w:tc>
        <w:tc>
          <w:tcPr>
            <w:tcW w:w="1198" w:type="dxa"/>
            <w:tcBorders>
              <w:top w:val="nil"/>
              <w:left w:val="nil"/>
              <w:bottom w:val="nil"/>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0,03</w:t>
            </w:r>
          </w:p>
        </w:tc>
        <w:tc>
          <w:tcPr>
            <w:tcW w:w="1102" w:type="dxa"/>
            <w:tcBorders>
              <w:top w:val="nil"/>
              <w:left w:val="nil"/>
              <w:bottom w:val="nil"/>
              <w:right w:val="single" w:sz="4" w:space="0" w:color="auto"/>
            </w:tcBorders>
            <w:shd w:val="clear" w:color="auto" w:fill="auto"/>
            <w:noWrap/>
            <w:vAlign w:val="center"/>
          </w:tcPr>
          <w:p w:rsidR="002B251F" w:rsidRPr="00B85D68" w:rsidRDefault="0083027C"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0,04</w:t>
            </w:r>
          </w:p>
        </w:tc>
        <w:tc>
          <w:tcPr>
            <w:tcW w:w="1198" w:type="dxa"/>
            <w:tcBorders>
              <w:top w:val="nil"/>
              <w:left w:val="nil"/>
              <w:bottom w:val="nil"/>
              <w:right w:val="single" w:sz="4" w:space="0" w:color="auto"/>
            </w:tcBorders>
            <w:shd w:val="clear" w:color="auto" w:fill="auto"/>
            <w:noWrap/>
            <w:vAlign w:val="center"/>
          </w:tcPr>
          <w:p w:rsidR="002B251F" w:rsidRPr="00B85D68"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0,04</w:t>
            </w:r>
          </w:p>
        </w:tc>
        <w:tc>
          <w:tcPr>
            <w:tcW w:w="1020" w:type="dxa"/>
            <w:tcBorders>
              <w:top w:val="nil"/>
              <w:left w:val="nil"/>
              <w:bottom w:val="nil"/>
              <w:right w:val="single" w:sz="4" w:space="0" w:color="auto"/>
            </w:tcBorders>
            <w:shd w:val="clear" w:color="auto" w:fill="auto"/>
            <w:noWrap/>
            <w:vAlign w:val="center"/>
          </w:tcPr>
          <w:p w:rsidR="002B251F" w:rsidRPr="00B85D68" w:rsidRDefault="0083027C"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0,04</w:t>
            </w:r>
          </w:p>
        </w:tc>
        <w:tc>
          <w:tcPr>
            <w:tcW w:w="1243" w:type="dxa"/>
            <w:tcBorders>
              <w:top w:val="nil"/>
              <w:left w:val="nil"/>
              <w:bottom w:val="nil"/>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0,04</w:t>
            </w:r>
          </w:p>
        </w:tc>
        <w:tc>
          <w:tcPr>
            <w:tcW w:w="1025" w:type="dxa"/>
            <w:tcBorders>
              <w:top w:val="nil"/>
              <w:left w:val="nil"/>
              <w:bottom w:val="nil"/>
              <w:right w:val="single" w:sz="4" w:space="0" w:color="auto"/>
            </w:tcBorders>
            <w:shd w:val="clear" w:color="auto" w:fill="auto"/>
            <w:noWrap/>
            <w:vAlign w:val="center"/>
          </w:tcPr>
          <w:p w:rsidR="002B251F" w:rsidRPr="00093C44" w:rsidRDefault="00FC5BCA"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0,04</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C77606" w:rsidRDefault="00BB426B" w:rsidP="00434ED6">
            <w:pPr>
              <w:spacing w:after="0" w:line="240" w:lineRule="auto"/>
              <w:jc w:val="center"/>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8</w:t>
            </w:r>
            <w:r w:rsidR="002B251F" w:rsidRPr="00C77606">
              <w:rPr>
                <w:rFonts w:ascii="Times New Roman" w:eastAsia="Times New Roman" w:hAnsi="Times New Roman" w:cs="Times New Roman"/>
                <w:sz w:val="13"/>
                <w:szCs w:val="13"/>
                <w:lang w:eastAsia="ru-RU"/>
              </w:rPr>
              <w:t>.3.</w:t>
            </w:r>
            <w:r w:rsidR="00434ED6" w:rsidRPr="00C77606">
              <w:rPr>
                <w:rFonts w:ascii="Times New Roman" w:eastAsia="Times New Roman" w:hAnsi="Times New Roman" w:cs="Times New Roman"/>
                <w:sz w:val="13"/>
                <w:szCs w:val="13"/>
                <w:lang w:eastAsia="ru-RU"/>
              </w:rPr>
              <w:t>5</w:t>
            </w:r>
          </w:p>
        </w:tc>
        <w:tc>
          <w:tcPr>
            <w:tcW w:w="3515" w:type="dxa"/>
            <w:tcBorders>
              <w:top w:val="single" w:sz="4" w:space="0" w:color="auto"/>
              <w:left w:val="nil"/>
              <w:bottom w:val="single" w:sz="4" w:space="0" w:color="auto"/>
              <w:right w:val="single" w:sz="4" w:space="0" w:color="auto"/>
            </w:tcBorders>
            <w:shd w:val="clear" w:color="auto" w:fill="auto"/>
            <w:noWrap/>
            <w:vAlign w:val="center"/>
            <w:hideMark/>
          </w:tcPr>
          <w:p w:rsidR="002B251F" w:rsidRPr="00C77606"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налог на имущество физических лиц</w:t>
            </w:r>
          </w:p>
        </w:tc>
        <w:tc>
          <w:tcPr>
            <w:tcW w:w="1706" w:type="dxa"/>
            <w:tcBorders>
              <w:top w:val="single" w:sz="4" w:space="0" w:color="auto"/>
              <w:left w:val="nil"/>
              <w:bottom w:val="single" w:sz="4" w:space="0" w:color="auto"/>
              <w:right w:val="nil"/>
            </w:tcBorders>
            <w:shd w:val="clear" w:color="auto" w:fill="auto"/>
            <w:noWrap/>
            <w:vAlign w:val="center"/>
            <w:hideMark/>
          </w:tcPr>
          <w:p w:rsidR="002B251F" w:rsidRPr="00C77606" w:rsidRDefault="002B251F" w:rsidP="00CD3BB9">
            <w:pPr>
              <w:spacing w:after="0" w:line="240" w:lineRule="auto"/>
              <w:jc w:val="center"/>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C77606"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C77606">
              <w:rPr>
                <w:rFonts w:ascii="Times New Roman" w:eastAsia="Times New Roman" w:hAnsi="Times New Roman" w:cs="Times New Roman"/>
                <w:color w:val="000000"/>
                <w:sz w:val="14"/>
                <w:szCs w:val="14"/>
                <w:lang w:eastAsia="ru-RU"/>
              </w:rPr>
              <w:t>3,52</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C77606" w:rsidRDefault="002F71E2" w:rsidP="00CD3BB9">
            <w:pPr>
              <w:spacing w:after="0" w:line="240" w:lineRule="auto"/>
              <w:jc w:val="center"/>
              <w:rPr>
                <w:rFonts w:ascii="Times New Roman" w:eastAsia="Times New Roman" w:hAnsi="Times New Roman" w:cs="Times New Roman"/>
                <w:color w:val="000000"/>
                <w:sz w:val="14"/>
                <w:szCs w:val="14"/>
                <w:lang w:eastAsia="ru-RU"/>
              </w:rPr>
            </w:pPr>
            <w:r w:rsidRPr="00C77606">
              <w:rPr>
                <w:rFonts w:ascii="Times New Roman" w:eastAsia="Times New Roman" w:hAnsi="Times New Roman" w:cs="Times New Roman"/>
                <w:sz w:val="14"/>
                <w:szCs w:val="14"/>
                <w:lang w:eastAsia="ru-RU"/>
              </w:rPr>
              <w:t>9,4</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rsidR="002B251F" w:rsidRPr="00C77606" w:rsidRDefault="00D93D18" w:rsidP="00CD3BB9">
            <w:pPr>
              <w:spacing w:after="0" w:line="240" w:lineRule="auto"/>
              <w:jc w:val="center"/>
              <w:rPr>
                <w:rFonts w:ascii="Times New Roman" w:eastAsia="Times New Roman" w:hAnsi="Times New Roman" w:cs="Times New Roman"/>
                <w:sz w:val="14"/>
                <w:szCs w:val="14"/>
                <w:lang w:eastAsia="ru-RU"/>
              </w:rPr>
            </w:pPr>
            <w:r w:rsidRPr="00C77606">
              <w:rPr>
                <w:rFonts w:ascii="Times New Roman" w:eastAsia="Times New Roman" w:hAnsi="Times New Roman" w:cs="Times New Roman"/>
                <w:sz w:val="14"/>
                <w:szCs w:val="14"/>
                <w:lang w:eastAsia="ru-RU"/>
              </w:rPr>
              <w:t>6,</w:t>
            </w:r>
            <w:r w:rsidR="002F71E2" w:rsidRPr="00C77606">
              <w:rPr>
                <w:rFonts w:ascii="Times New Roman" w:eastAsia="Times New Roman" w:hAnsi="Times New Roman" w:cs="Times New Roman"/>
                <w:sz w:val="14"/>
                <w:szCs w:val="14"/>
                <w:lang w:eastAsia="ru-RU"/>
              </w:rPr>
              <w:t>0</w:t>
            </w: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2B251F" w:rsidRPr="00487499" w:rsidRDefault="00D37D38"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w:t>
            </w:r>
            <w:r w:rsidR="00A05AD1">
              <w:rPr>
                <w:rFonts w:ascii="Times New Roman" w:eastAsia="Times New Roman" w:hAnsi="Times New Roman" w:cs="Times New Roman"/>
                <w:sz w:val="14"/>
                <w:szCs w:val="14"/>
                <w:lang w:eastAsia="ru-RU"/>
              </w:rPr>
              <w:t>,0</w:t>
            </w:r>
          </w:p>
        </w:tc>
        <w:tc>
          <w:tcPr>
            <w:tcW w:w="1102" w:type="dxa"/>
            <w:tcBorders>
              <w:top w:val="single" w:sz="4" w:space="0" w:color="auto"/>
              <w:left w:val="nil"/>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3,6</w:t>
            </w: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2B251F" w:rsidRPr="00B85D68" w:rsidRDefault="00D37D38"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w:t>
            </w:r>
            <w:r w:rsidR="00A05AD1">
              <w:rPr>
                <w:rFonts w:ascii="Times New Roman" w:eastAsia="Times New Roman" w:hAnsi="Times New Roman" w:cs="Times New Roman"/>
                <w:sz w:val="14"/>
                <w:szCs w:val="14"/>
                <w:lang w:eastAsia="ru-RU"/>
              </w:rPr>
              <w:t>,0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2B251F" w:rsidRPr="00B85D68" w:rsidRDefault="00A1335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3,6</w:t>
            </w:r>
          </w:p>
        </w:tc>
        <w:tc>
          <w:tcPr>
            <w:tcW w:w="1243" w:type="dxa"/>
            <w:tcBorders>
              <w:top w:val="single" w:sz="4" w:space="0" w:color="auto"/>
              <w:left w:val="nil"/>
              <w:bottom w:val="single" w:sz="4" w:space="0" w:color="auto"/>
              <w:right w:val="single" w:sz="4" w:space="0" w:color="auto"/>
            </w:tcBorders>
            <w:shd w:val="clear" w:color="auto" w:fill="auto"/>
            <w:noWrap/>
            <w:vAlign w:val="center"/>
          </w:tcPr>
          <w:p w:rsidR="002B251F" w:rsidRPr="00093C44" w:rsidRDefault="00D37D38"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w:t>
            </w:r>
            <w:r w:rsidR="00093C44" w:rsidRPr="00093C44">
              <w:rPr>
                <w:rFonts w:ascii="Times New Roman" w:eastAsia="Times New Roman" w:hAnsi="Times New Roman" w:cs="Times New Roman"/>
                <w:sz w:val="14"/>
                <w:szCs w:val="14"/>
                <w:lang w:eastAsia="ru-RU"/>
              </w:rPr>
              <w:t>,2</w:t>
            </w:r>
          </w:p>
        </w:tc>
        <w:tc>
          <w:tcPr>
            <w:tcW w:w="1025" w:type="dxa"/>
            <w:tcBorders>
              <w:top w:val="single" w:sz="4" w:space="0" w:color="auto"/>
              <w:left w:val="nil"/>
              <w:bottom w:val="single" w:sz="4" w:space="0" w:color="auto"/>
              <w:right w:val="single" w:sz="4" w:space="0" w:color="auto"/>
            </w:tcBorders>
            <w:shd w:val="clear" w:color="auto" w:fill="auto"/>
            <w:noWrap/>
            <w:vAlign w:val="center"/>
          </w:tcPr>
          <w:p w:rsidR="002B251F" w:rsidRPr="00093C44" w:rsidRDefault="009549D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3,6</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C77606" w:rsidRDefault="00BB426B" w:rsidP="00434ED6">
            <w:pPr>
              <w:spacing w:after="0" w:line="240" w:lineRule="auto"/>
              <w:jc w:val="center"/>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8</w:t>
            </w:r>
            <w:r w:rsidR="002B251F" w:rsidRPr="00C77606">
              <w:rPr>
                <w:rFonts w:ascii="Times New Roman" w:eastAsia="Times New Roman" w:hAnsi="Times New Roman" w:cs="Times New Roman"/>
                <w:sz w:val="13"/>
                <w:szCs w:val="13"/>
                <w:lang w:eastAsia="ru-RU"/>
              </w:rPr>
              <w:t>.3.</w:t>
            </w:r>
            <w:r w:rsidR="00434ED6" w:rsidRPr="00C77606">
              <w:rPr>
                <w:rFonts w:ascii="Times New Roman" w:eastAsia="Times New Roman" w:hAnsi="Times New Roman" w:cs="Times New Roman"/>
                <w:sz w:val="13"/>
                <w:szCs w:val="13"/>
                <w:lang w:eastAsia="ru-RU"/>
              </w:rPr>
              <w:t>6</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C77606"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транспортный налог</w:t>
            </w:r>
          </w:p>
        </w:tc>
        <w:tc>
          <w:tcPr>
            <w:tcW w:w="1706" w:type="dxa"/>
            <w:tcBorders>
              <w:top w:val="nil"/>
              <w:left w:val="nil"/>
              <w:bottom w:val="single" w:sz="4" w:space="0" w:color="auto"/>
              <w:right w:val="nil"/>
            </w:tcBorders>
            <w:shd w:val="clear" w:color="auto" w:fill="auto"/>
            <w:noWrap/>
            <w:vAlign w:val="center"/>
            <w:hideMark/>
          </w:tcPr>
          <w:p w:rsidR="002B251F" w:rsidRPr="00C77606" w:rsidRDefault="002B251F" w:rsidP="00CD3BB9">
            <w:pPr>
              <w:spacing w:after="0" w:line="240" w:lineRule="auto"/>
              <w:jc w:val="center"/>
              <w:rPr>
                <w:rFonts w:ascii="Times New Roman" w:eastAsia="Times New Roman" w:hAnsi="Times New Roman" w:cs="Times New Roman"/>
                <w:sz w:val="13"/>
                <w:szCs w:val="13"/>
                <w:lang w:eastAsia="ru-RU"/>
              </w:rPr>
            </w:pPr>
            <w:r w:rsidRPr="00C77606">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C77606"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C77606">
              <w:rPr>
                <w:rFonts w:ascii="Times New Roman" w:eastAsia="Times New Roman" w:hAnsi="Times New Roman" w:cs="Times New Roman"/>
                <w:color w:val="000000"/>
                <w:sz w:val="14"/>
                <w:szCs w:val="14"/>
                <w:lang w:eastAsia="ru-RU"/>
              </w:rPr>
              <w:t>0,30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C77606" w:rsidRDefault="00D93D18" w:rsidP="00CD3BB9">
            <w:pPr>
              <w:spacing w:after="0" w:line="240" w:lineRule="auto"/>
              <w:jc w:val="center"/>
              <w:rPr>
                <w:rFonts w:ascii="Times New Roman" w:eastAsia="Times New Roman" w:hAnsi="Times New Roman" w:cs="Times New Roman"/>
                <w:color w:val="000000"/>
                <w:sz w:val="14"/>
                <w:szCs w:val="14"/>
                <w:lang w:eastAsia="ru-RU"/>
              </w:rPr>
            </w:pPr>
            <w:r w:rsidRPr="00C77606">
              <w:rPr>
                <w:rFonts w:ascii="Times New Roman" w:eastAsia="Times New Roman" w:hAnsi="Times New Roman" w:cs="Times New Roman"/>
                <w:sz w:val="14"/>
                <w:szCs w:val="14"/>
                <w:lang w:eastAsia="ru-RU"/>
              </w:rPr>
              <w:t>0,30</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C77606" w:rsidRDefault="007848E8" w:rsidP="00CD3BB9">
            <w:pPr>
              <w:spacing w:after="0" w:line="240" w:lineRule="auto"/>
              <w:jc w:val="center"/>
              <w:rPr>
                <w:rFonts w:ascii="Times New Roman" w:eastAsia="Times New Roman" w:hAnsi="Times New Roman" w:cs="Times New Roman"/>
                <w:sz w:val="14"/>
                <w:szCs w:val="14"/>
                <w:lang w:eastAsia="ru-RU"/>
              </w:rPr>
            </w:pPr>
            <w:r w:rsidRPr="00C77606">
              <w:rPr>
                <w:rFonts w:ascii="Times New Roman" w:eastAsia="Times New Roman" w:hAnsi="Times New Roman" w:cs="Times New Roman"/>
                <w:sz w:val="14"/>
                <w:szCs w:val="14"/>
                <w:lang w:eastAsia="ru-RU"/>
              </w:rPr>
              <w:t>0,3</w:t>
            </w:r>
            <w:r w:rsidR="00D93D18" w:rsidRPr="00C77606">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0,3</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83027C"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0,3</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0,3</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83027C"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0,3</w:t>
            </w:r>
            <w:r w:rsidR="00D93D18">
              <w:rPr>
                <w:rFonts w:ascii="Times New Roman" w:eastAsia="Times New Roman" w:hAnsi="Times New Roman" w:cs="Times New Roman"/>
                <w:sz w:val="14"/>
                <w:szCs w:val="14"/>
                <w:lang w:eastAsia="ru-RU"/>
              </w:rPr>
              <w:t>0</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0,3</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FC5BCA"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0,3</w:t>
            </w:r>
            <w:r w:rsidR="00D93D18">
              <w:rPr>
                <w:rFonts w:ascii="Times New Roman" w:eastAsia="Times New Roman" w:hAnsi="Times New Roman" w:cs="Times New Roman"/>
                <w:sz w:val="14"/>
                <w:szCs w:val="14"/>
                <w:lang w:eastAsia="ru-RU"/>
              </w:rPr>
              <w:t>0</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434ED6">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.3.</w:t>
            </w:r>
            <w:r w:rsidR="00434ED6">
              <w:rPr>
                <w:rFonts w:ascii="Times New Roman" w:eastAsia="Times New Roman" w:hAnsi="Times New Roman" w:cs="Times New Roman"/>
                <w:sz w:val="13"/>
                <w:szCs w:val="13"/>
                <w:lang w:eastAsia="ru-RU"/>
              </w:rPr>
              <w:t>7</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земельный налог</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1,6</w:t>
            </w:r>
            <w:r w:rsidR="00D93D18">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sz w:val="14"/>
                <w:szCs w:val="14"/>
                <w:lang w:eastAsia="ru-RU"/>
              </w:rPr>
              <w:t>2,3</w:t>
            </w:r>
            <w:r w:rsidR="00D93D18">
              <w:rPr>
                <w:rFonts w:ascii="Times New Roman" w:eastAsia="Times New Roman" w:hAnsi="Times New Roman" w:cs="Times New Roman"/>
                <w:sz w:val="14"/>
                <w:szCs w:val="14"/>
                <w:lang w:eastAsia="ru-RU"/>
              </w:rPr>
              <w:t>0</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66CE3"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2,2</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2,1</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2,5</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2,1</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83027C"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2,2</w:t>
            </w:r>
            <w:r w:rsidR="00D93D18">
              <w:rPr>
                <w:rFonts w:ascii="Times New Roman" w:eastAsia="Times New Roman" w:hAnsi="Times New Roman" w:cs="Times New Roman"/>
                <w:sz w:val="14"/>
                <w:szCs w:val="14"/>
                <w:lang w:eastAsia="ru-RU"/>
              </w:rPr>
              <w:t>0</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2,2</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FC5BCA"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2,2</w:t>
            </w:r>
            <w:r w:rsidR="00D93D18">
              <w:rPr>
                <w:rFonts w:ascii="Times New Roman" w:eastAsia="Times New Roman" w:hAnsi="Times New Roman" w:cs="Times New Roman"/>
                <w:sz w:val="14"/>
                <w:szCs w:val="14"/>
                <w:lang w:eastAsia="ru-RU"/>
              </w:rPr>
              <w:t>0</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.4</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rPr>
                <w:rFonts w:ascii="Times New Roman" w:eastAsia="Times New Roman" w:hAnsi="Times New Roman" w:cs="Times New Roman"/>
                <w:i/>
                <w:iCs/>
                <w:sz w:val="13"/>
                <w:szCs w:val="13"/>
                <w:lang w:eastAsia="ru-RU"/>
              </w:rPr>
            </w:pPr>
            <w:r w:rsidRPr="00487499">
              <w:rPr>
                <w:rFonts w:ascii="Times New Roman" w:eastAsia="Times New Roman" w:hAnsi="Times New Roman" w:cs="Times New Roman"/>
                <w:i/>
                <w:iCs/>
                <w:sz w:val="13"/>
                <w:szCs w:val="13"/>
                <w:lang w:eastAsia="ru-RU"/>
              </w:rPr>
              <w:t>Неналоговые доходы</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D93D18" w:rsidP="00CD3BB9">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12,02</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F71E2" w:rsidP="00CD3BB9">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sz w:val="14"/>
                <w:szCs w:val="14"/>
                <w:lang w:eastAsia="ru-RU"/>
              </w:rPr>
              <w:t>20,10</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7848E8"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13,8</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13,0</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14,8</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11,6</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D37D38" w:rsidRDefault="003632E4" w:rsidP="00CD3BB9">
            <w:pPr>
              <w:spacing w:after="0" w:line="240" w:lineRule="auto"/>
              <w:jc w:val="center"/>
              <w:rPr>
                <w:rFonts w:ascii="Times New Roman" w:eastAsia="Times New Roman" w:hAnsi="Times New Roman" w:cs="Times New Roman"/>
                <w:sz w:val="14"/>
                <w:szCs w:val="14"/>
                <w:lang w:eastAsia="ru-RU"/>
              </w:rPr>
            </w:pPr>
            <w:r w:rsidRPr="00D37D38">
              <w:rPr>
                <w:rFonts w:ascii="Times New Roman" w:eastAsia="Times New Roman" w:hAnsi="Times New Roman" w:cs="Times New Roman"/>
                <w:sz w:val="14"/>
                <w:szCs w:val="14"/>
                <w:lang w:eastAsia="ru-RU"/>
              </w:rPr>
              <w:t>14,8</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12,4</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14,8</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.5</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rPr>
                <w:rFonts w:ascii="Times New Roman" w:eastAsia="Times New Roman" w:hAnsi="Times New Roman" w:cs="Times New Roman"/>
                <w:i/>
                <w:iCs/>
                <w:sz w:val="13"/>
                <w:szCs w:val="13"/>
                <w:lang w:eastAsia="ru-RU"/>
              </w:rPr>
            </w:pPr>
            <w:r w:rsidRPr="00487499">
              <w:rPr>
                <w:rFonts w:ascii="Times New Roman" w:eastAsia="Times New Roman" w:hAnsi="Times New Roman" w:cs="Times New Roman"/>
                <w:i/>
                <w:iCs/>
                <w:sz w:val="13"/>
                <w:szCs w:val="13"/>
                <w:lang w:eastAsia="ru-RU"/>
              </w:rPr>
              <w:t>Безвозмездные поступления всего, в том числе</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134,3</w:t>
            </w:r>
            <w:r w:rsidR="00D93D18">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F71E2" w:rsidP="00CD3BB9">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sz w:val="14"/>
                <w:szCs w:val="14"/>
                <w:lang w:eastAsia="ru-RU"/>
              </w:rPr>
              <w:t>195,71</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7848E8"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272,8</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346,8</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376,0</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165816"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340</w:t>
            </w:r>
            <w:r w:rsidR="00093C44">
              <w:rPr>
                <w:rFonts w:ascii="Times New Roman" w:eastAsia="Times New Roman" w:hAnsi="Times New Roman" w:cs="Times New Roman"/>
                <w:sz w:val="14"/>
                <w:szCs w:val="14"/>
                <w:lang w:eastAsia="ru-RU"/>
              </w:rPr>
              <w:t>,4</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343,9</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8603CD"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187,0</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229,5</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.5.1</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субсидии из федерального бюджета</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58,2</w:t>
            </w:r>
            <w:r w:rsidR="00D93D18">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sz w:val="14"/>
                <w:szCs w:val="14"/>
                <w:lang w:eastAsia="ru-RU"/>
              </w:rPr>
              <w:t>94,56</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7848E8" w:rsidP="007848E8">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88,8</w:t>
            </w:r>
            <w:r w:rsidR="00D93D18">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87,9</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94,0</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093C4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89,0</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90,6</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90,2</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85,2</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.5.2</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субвенции из федерального бюджета</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1,4</w:t>
            </w:r>
            <w:r w:rsidR="00D93D18">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sz w:val="14"/>
                <w:szCs w:val="14"/>
                <w:lang w:eastAsia="ru-RU"/>
              </w:rPr>
              <w:t>1,74</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7848E8"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2,04</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A05AD1"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2,1</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2,8</w:t>
            </w: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093C4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2,3</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3,2</w:t>
            </w: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093C44" w:rsidP="00CD3BB9">
            <w:pPr>
              <w:spacing w:after="0" w:line="240" w:lineRule="auto"/>
              <w:jc w:val="center"/>
              <w:rPr>
                <w:rFonts w:ascii="Times New Roman" w:eastAsia="Times New Roman" w:hAnsi="Times New Roman" w:cs="Times New Roman"/>
                <w:sz w:val="14"/>
                <w:szCs w:val="14"/>
                <w:lang w:eastAsia="ru-RU"/>
              </w:rPr>
            </w:pPr>
            <w:r w:rsidRPr="00093C44">
              <w:rPr>
                <w:rFonts w:ascii="Times New Roman" w:eastAsia="Times New Roman" w:hAnsi="Times New Roman" w:cs="Times New Roman"/>
                <w:sz w:val="14"/>
                <w:szCs w:val="14"/>
                <w:lang w:eastAsia="ru-RU"/>
              </w:rPr>
              <w:t>2,4</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4,0</w:t>
            </w:r>
          </w:p>
        </w:tc>
      </w:tr>
      <w:tr w:rsidR="002B251F" w:rsidRPr="00B16A12" w:rsidTr="00AB25C5">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.5.3</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дотации из федерального бюджета, в том числе:</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auto" w:fill="auto"/>
            <w:noWrap/>
            <w:vAlign w:val="center"/>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auto" w:fill="auto"/>
            <w:noWrap/>
            <w:vAlign w:val="center"/>
          </w:tcPr>
          <w:p w:rsidR="002B251F" w:rsidRPr="00B85D68" w:rsidRDefault="002B251F" w:rsidP="00CD3BB9">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auto" w:fill="auto"/>
            <w:noWrap/>
            <w:vAlign w:val="center"/>
          </w:tcPr>
          <w:p w:rsidR="002B251F" w:rsidRPr="00B85D68"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2B251F" w:rsidRPr="00B85D68" w:rsidRDefault="002B251F" w:rsidP="00CD3BB9">
            <w:pPr>
              <w:spacing w:after="0" w:line="240" w:lineRule="auto"/>
              <w:jc w:val="center"/>
              <w:rPr>
                <w:rFonts w:ascii="Times New Roman" w:eastAsia="Times New Roman" w:hAnsi="Times New Roman" w:cs="Times New Roman"/>
                <w:sz w:val="14"/>
                <w:szCs w:val="14"/>
                <w:lang w:eastAsia="ru-RU"/>
              </w:rPr>
            </w:pPr>
          </w:p>
        </w:tc>
        <w:tc>
          <w:tcPr>
            <w:tcW w:w="1243" w:type="dxa"/>
            <w:tcBorders>
              <w:top w:val="nil"/>
              <w:left w:val="nil"/>
              <w:bottom w:val="single" w:sz="4" w:space="0" w:color="auto"/>
              <w:right w:val="single" w:sz="4" w:space="0" w:color="auto"/>
            </w:tcBorders>
            <w:shd w:val="clear" w:color="auto" w:fill="auto"/>
            <w:noWrap/>
            <w:vAlign w:val="center"/>
          </w:tcPr>
          <w:p w:rsidR="002B251F" w:rsidRPr="00093C44"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5" w:type="dxa"/>
            <w:tcBorders>
              <w:top w:val="nil"/>
              <w:left w:val="nil"/>
              <w:bottom w:val="single" w:sz="4" w:space="0" w:color="auto"/>
              <w:right w:val="single" w:sz="4" w:space="0" w:color="auto"/>
            </w:tcBorders>
            <w:shd w:val="clear" w:color="auto" w:fill="auto"/>
            <w:noWrap/>
            <w:vAlign w:val="center"/>
          </w:tcPr>
          <w:p w:rsidR="002B251F" w:rsidRPr="00093C44" w:rsidRDefault="002B251F" w:rsidP="00CD3BB9">
            <w:pPr>
              <w:spacing w:after="0" w:line="240" w:lineRule="auto"/>
              <w:jc w:val="center"/>
              <w:rPr>
                <w:rFonts w:ascii="Times New Roman" w:eastAsia="Times New Roman" w:hAnsi="Times New Roman" w:cs="Times New Roman"/>
                <w:sz w:val="14"/>
                <w:szCs w:val="14"/>
                <w:lang w:eastAsia="ru-RU"/>
              </w:rPr>
            </w:pPr>
          </w:p>
        </w:tc>
      </w:tr>
      <w:tr w:rsidR="002B251F" w:rsidRPr="00B16A12" w:rsidTr="00AB25C5">
        <w:trPr>
          <w:trHeight w:val="225"/>
        </w:trPr>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.5.4</w:t>
            </w:r>
          </w:p>
        </w:tc>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дотации на выравнивание бюджетной обеспеченности</w:t>
            </w:r>
          </w:p>
        </w:tc>
        <w:tc>
          <w:tcPr>
            <w:tcW w:w="170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color w:val="000000"/>
                <w:sz w:val="14"/>
                <w:szCs w:val="14"/>
                <w:lang w:eastAsia="ru-RU"/>
              </w:rPr>
              <w:t>74,7</w:t>
            </w:r>
            <w:r w:rsidR="00D93D18">
              <w:rPr>
                <w:rFonts w:ascii="Times New Roman" w:eastAsia="Times New Roman" w:hAnsi="Times New Roman" w:cs="Times New Roman"/>
                <w:color w:val="000000"/>
                <w:sz w:val="14"/>
                <w:szCs w:val="14"/>
                <w:lang w:eastAsia="ru-RU"/>
              </w:rPr>
              <w:t>0</w:t>
            </w:r>
          </w:p>
        </w:tc>
        <w:tc>
          <w:tcPr>
            <w:tcW w:w="88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487499">
              <w:rPr>
                <w:rFonts w:ascii="Times New Roman" w:eastAsia="Times New Roman" w:hAnsi="Times New Roman" w:cs="Times New Roman"/>
                <w:sz w:val="14"/>
                <w:szCs w:val="14"/>
                <w:lang w:eastAsia="ru-RU"/>
              </w:rPr>
              <w:t>78,5</w:t>
            </w:r>
            <w:r w:rsidR="00D93D18">
              <w:rPr>
                <w:rFonts w:ascii="Times New Roman" w:eastAsia="Times New Roman" w:hAnsi="Times New Roman" w:cs="Times New Roman"/>
                <w:sz w:val="14"/>
                <w:szCs w:val="14"/>
                <w:lang w:eastAsia="ru-RU"/>
              </w:rPr>
              <w:t>0</w:t>
            </w:r>
          </w:p>
        </w:tc>
        <w:tc>
          <w:tcPr>
            <w:tcW w:w="89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487499" w:rsidRDefault="007848E8" w:rsidP="0048749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181,</w:t>
            </w:r>
            <w:r w:rsidR="00487499" w:rsidRPr="00487499">
              <w:rPr>
                <w:rFonts w:ascii="Times New Roman" w:eastAsia="Times New Roman" w:hAnsi="Times New Roman" w:cs="Times New Roman"/>
                <w:sz w:val="14"/>
                <w:szCs w:val="14"/>
                <w:lang w:eastAsia="ru-RU"/>
              </w:rPr>
              <w:t>3</w:t>
            </w:r>
            <w:r w:rsidR="00D93D18">
              <w:rPr>
                <w:rFonts w:ascii="Times New Roman" w:eastAsia="Times New Roman" w:hAnsi="Times New Roman" w:cs="Times New Roman"/>
                <w:sz w:val="14"/>
                <w:szCs w:val="14"/>
                <w:lang w:eastAsia="ru-RU"/>
              </w:rPr>
              <w:t>0</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51F" w:rsidRPr="00487499" w:rsidRDefault="00D37D38"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91,0</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51F" w:rsidRPr="00B85D68" w:rsidRDefault="003F5CB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91,4</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51F" w:rsidRPr="00B85D68" w:rsidRDefault="00093C4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91,1</w:t>
            </w:r>
            <w:r w:rsidR="00D93D18">
              <w:rPr>
                <w:rFonts w:ascii="Times New Roman" w:eastAsia="Times New Roman" w:hAnsi="Times New Roman" w:cs="Times New Roman"/>
                <w:sz w:val="14"/>
                <w:szCs w:val="14"/>
                <w:lang w:eastAsia="ru-RU"/>
              </w:rPr>
              <w:t>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51F" w:rsidRPr="00B85D6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90,7</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51F" w:rsidRPr="00093C44" w:rsidRDefault="004A6AB9"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91</w:t>
            </w:r>
            <w:r w:rsidR="00093C44" w:rsidRPr="00093C44">
              <w:rPr>
                <w:rFonts w:ascii="Times New Roman" w:eastAsia="Times New Roman" w:hAnsi="Times New Roman" w:cs="Times New Roman"/>
                <w:sz w:val="14"/>
                <w:szCs w:val="14"/>
                <w:lang w:eastAsia="ru-RU"/>
              </w:rPr>
              <w:t>,4</w:t>
            </w:r>
            <w:r w:rsidR="00D93D18">
              <w:rPr>
                <w:rFonts w:ascii="Times New Roman" w:eastAsia="Times New Roman" w:hAnsi="Times New Roman" w:cs="Times New Roman"/>
                <w:sz w:val="14"/>
                <w:szCs w:val="14"/>
                <w:lang w:eastAsia="ru-RU"/>
              </w:rPr>
              <w:t>0</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51F" w:rsidRPr="00093C44"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92,2</w:t>
            </w:r>
          </w:p>
        </w:tc>
      </w:tr>
      <w:tr w:rsidR="002B251F" w:rsidRPr="00B16A12" w:rsidTr="00EB744C">
        <w:trPr>
          <w:trHeight w:val="420"/>
        </w:trPr>
        <w:tc>
          <w:tcPr>
            <w:tcW w:w="63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w:t>
            </w:r>
          </w:p>
        </w:tc>
        <w:tc>
          <w:tcPr>
            <w:tcW w:w="3515" w:type="dxa"/>
            <w:tcBorders>
              <w:top w:val="single" w:sz="4" w:space="0" w:color="auto"/>
              <w:left w:val="nil"/>
              <w:bottom w:val="single" w:sz="4" w:space="0" w:color="auto"/>
              <w:right w:val="single" w:sz="4" w:space="0" w:color="auto"/>
            </w:tcBorders>
            <w:shd w:val="clear" w:color="auto" w:fill="FFFFFF" w:themeFill="background1"/>
            <w:vAlign w:val="center"/>
            <w:hideMark/>
          </w:tcPr>
          <w:p w:rsidR="002B251F" w:rsidRPr="00D93D18" w:rsidRDefault="002B251F" w:rsidP="00CD3BB9">
            <w:pPr>
              <w:spacing w:after="0" w:line="240" w:lineRule="auto"/>
              <w:rPr>
                <w:rFonts w:ascii="Times New Roman" w:eastAsia="Times New Roman" w:hAnsi="Times New Roman" w:cs="Times New Roman"/>
                <w:i/>
                <w:iCs/>
                <w:sz w:val="13"/>
                <w:szCs w:val="13"/>
                <w:lang w:eastAsia="ru-RU"/>
              </w:rPr>
            </w:pPr>
            <w:r w:rsidRPr="00D93D18">
              <w:rPr>
                <w:rFonts w:ascii="Times New Roman" w:eastAsia="Times New Roman" w:hAnsi="Times New Roman" w:cs="Times New Roman"/>
                <w:i/>
                <w:iCs/>
                <w:sz w:val="13"/>
                <w:szCs w:val="13"/>
                <w:lang w:eastAsia="ru-RU"/>
              </w:rPr>
              <w:t>Расходы консолидированного бюджета субъекта</w:t>
            </w:r>
            <w:r w:rsidRPr="00D93D18">
              <w:rPr>
                <w:rFonts w:ascii="Times New Roman" w:eastAsia="Times New Roman" w:hAnsi="Times New Roman" w:cs="Times New Roman"/>
                <w:i/>
                <w:iCs/>
                <w:sz w:val="13"/>
                <w:szCs w:val="13"/>
                <w:lang w:eastAsia="ru-RU"/>
              </w:rPr>
              <w:br/>
              <w:t>Российской Федерации всего, в том числе по направлениям:</w:t>
            </w:r>
          </w:p>
        </w:tc>
        <w:tc>
          <w:tcPr>
            <w:tcW w:w="1706" w:type="dxa"/>
            <w:tcBorders>
              <w:top w:val="single" w:sz="4" w:space="0" w:color="auto"/>
              <w:left w:val="nil"/>
              <w:bottom w:val="single" w:sz="4" w:space="0" w:color="auto"/>
              <w:right w:val="nil"/>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190,6</w:t>
            </w:r>
          </w:p>
        </w:tc>
        <w:tc>
          <w:tcPr>
            <w:tcW w:w="881"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B251F" w:rsidRPr="00D93D18" w:rsidRDefault="00D864F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274,81</w:t>
            </w:r>
          </w:p>
        </w:tc>
        <w:tc>
          <w:tcPr>
            <w:tcW w:w="89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2B251F" w:rsidRPr="00D93D18" w:rsidRDefault="00487499"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345,1</w:t>
            </w:r>
            <w:r w:rsidR="00D93D18">
              <w:rPr>
                <w:rFonts w:ascii="Times New Roman" w:eastAsia="Times New Roman" w:hAnsi="Times New Roman" w:cs="Times New Roman"/>
                <w:sz w:val="14"/>
                <w:szCs w:val="14"/>
                <w:lang w:eastAsia="ru-RU"/>
              </w:rPr>
              <w:t>0</w:t>
            </w: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416,4</w:t>
            </w:r>
            <w:r w:rsidR="00D93D18">
              <w:rPr>
                <w:rFonts w:ascii="Times New Roman" w:eastAsia="Times New Roman" w:hAnsi="Times New Roman" w:cs="Times New Roman"/>
                <w:sz w:val="14"/>
                <w:szCs w:val="14"/>
                <w:lang w:eastAsia="ru-RU"/>
              </w:rPr>
              <w:t>0</w:t>
            </w:r>
          </w:p>
        </w:tc>
        <w:tc>
          <w:tcPr>
            <w:tcW w:w="1102"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EB744C" w:rsidP="00CD3BB9">
            <w:pPr>
              <w:spacing w:after="0" w:line="240" w:lineRule="auto"/>
              <w:jc w:val="center"/>
              <w:rPr>
                <w:rFonts w:ascii="Times New Roman" w:eastAsia="Times New Roman" w:hAnsi="Times New Roman" w:cs="Times New Roman"/>
                <w:sz w:val="14"/>
                <w:szCs w:val="14"/>
                <w:lang w:eastAsia="ru-RU"/>
              </w:rPr>
            </w:pPr>
            <w:bookmarkStart w:id="1" w:name="_GoBack"/>
            <w:bookmarkEnd w:id="1"/>
            <w:r>
              <w:rPr>
                <w:rFonts w:ascii="Times New Roman" w:eastAsia="Times New Roman" w:hAnsi="Times New Roman" w:cs="Times New Roman"/>
                <w:sz w:val="14"/>
                <w:szCs w:val="14"/>
                <w:lang w:eastAsia="ru-RU"/>
              </w:rPr>
              <w:t>452,2</w:t>
            </w: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4A6AB9"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415</w:t>
            </w:r>
            <w:r w:rsidR="00093C44" w:rsidRPr="00D93D18">
              <w:rPr>
                <w:rFonts w:ascii="Times New Roman" w:eastAsia="Times New Roman" w:hAnsi="Times New Roman" w:cs="Times New Roman"/>
                <w:sz w:val="14"/>
                <w:szCs w:val="14"/>
                <w:lang w:eastAsia="ru-RU"/>
              </w:rPr>
              <w:t>,5</w:t>
            </w:r>
            <w:r w:rsidR="00D93D18">
              <w:rPr>
                <w:rFonts w:ascii="Times New Roman" w:eastAsia="Times New Roman" w:hAnsi="Times New Roman" w:cs="Times New Roman"/>
                <w:sz w:val="14"/>
                <w:szCs w:val="14"/>
                <w:lang w:eastAsia="ru-RU"/>
              </w:rPr>
              <w:t>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425,6</w:t>
            </w:r>
          </w:p>
        </w:tc>
        <w:tc>
          <w:tcPr>
            <w:tcW w:w="1243"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263,0</w:t>
            </w:r>
            <w:r w:rsidR="00D93D18">
              <w:rPr>
                <w:rFonts w:ascii="Times New Roman" w:eastAsia="Times New Roman" w:hAnsi="Times New Roman" w:cs="Times New Roman"/>
                <w:sz w:val="14"/>
                <w:szCs w:val="14"/>
                <w:lang w:eastAsia="ru-RU"/>
              </w:rPr>
              <w:t>0</w:t>
            </w:r>
          </w:p>
        </w:tc>
        <w:tc>
          <w:tcPr>
            <w:tcW w:w="1025"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313,1</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.6.1</w:t>
            </w:r>
          </w:p>
        </w:tc>
        <w:tc>
          <w:tcPr>
            <w:tcW w:w="3515" w:type="dxa"/>
            <w:tcBorders>
              <w:top w:val="nil"/>
              <w:left w:val="nil"/>
              <w:bottom w:val="single" w:sz="4" w:space="0" w:color="auto"/>
              <w:right w:val="single" w:sz="4" w:space="0" w:color="auto"/>
            </w:tcBorders>
            <w:shd w:val="clear" w:color="auto" w:fill="FFFFFF" w:themeFill="background1"/>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общегосударственные вопросы</w:t>
            </w:r>
          </w:p>
        </w:tc>
        <w:tc>
          <w:tcPr>
            <w:tcW w:w="1706" w:type="dxa"/>
            <w:tcBorders>
              <w:top w:val="nil"/>
              <w:left w:val="nil"/>
              <w:bottom w:val="single" w:sz="4" w:space="0" w:color="auto"/>
              <w:right w:val="nil"/>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69,3</w:t>
            </w:r>
            <w:r w:rsidR="00D93D18">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936F34" w:rsidRDefault="00936F34"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73,21</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936F34" w:rsidRDefault="00487499"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79,0</w:t>
            </w:r>
            <w:r w:rsidR="00D93D18" w:rsidRPr="00936F34">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89,2</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90,5</w:t>
            </w:r>
          </w:p>
        </w:tc>
        <w:tc>
          <w:tcPr>
            <w:tcW w:w="1198" w:type="dxa"/>
            <w:tcBorders>
              <w:top w:val="nil"/>
              <w:left w:val="nil"/>
              <w:bottom w:val="single" w:sz="4" w:space="0" w:color="auto"/>
              <w:right w:val="single" w:sz="4" w:space="0" w:color="auto"/>
            </w:tcBorders>
            <w:shd w:val="clear" w:color="auto" w:fill="FFFFFF" w:themeFill="background1"/>
            <w:noWrap/>
            <w:vAlign w:val="center"/>
          </w:tcPr>
          <w:p w:rsidR="00093C44" w:rsidRPr="00D93D18" w:rsidRDefault="00A17B7F" w:rsidP="00093C44">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92</w:t>
            </w:r>
            <w:r w:rsidR="00093C44" w:rsidRPr="00D93D18">
              <w:rPr>
                <w:rFonts w:ascii="Times New Roman" w:eastAsia="Times New Roman" w:hAnsi="Times New Roman" w:cs="Times New Roman"/>
                <w:sz w:val="14"/>
                <w:szCs w:val="14"/>
                <w:lang w:eastAsia="ru-RU"/>
              </w:rPr>
              <w:t>,5</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95,9</w:t>
            </w:r>
          </w:p>
        </w:tc>
        <w:tc>
          <w:tcPr>
            <w:tcW w:w="1243"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93,4</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99,7</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.6.2</w:t>
            </w:r>
          </w:p>
        </w:tc>
        <w:tc>
          <w:tcPr>
            <w:tcW w:w="3515" w:type="dxa"/>
            <w:tcBorders>
              <w:top w:val="nil"/>
              <w:left w:val="nil"/>
              <w:bottom w:val="single" w:sz="4" w:space="0" w:color="auto"/>
              <w:right w:val="single" w:sz="4" w:space="0" w:color="auto"/>
            </w:tcBorders>
            <w:shd w:val="clear" w:color="auto" w:fill="FFFFFF" w:themeFill="background1"/>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национальная оборона</w:t>
            </w:r>
          </w:p>
        </w:tc>
        <w:tc>
          <w:tcPr>
            <w:tcW w:w="1706" w:type="dxa"/>
            <w:tcBorders>
              <w:top w:val="nil"/>
              <w:left w:val="nil"/>
              <w:bottom w:val="single" w:sz="4" w:space="0" w:color="auto"/>
              <w:right w:val="nil"/>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1,1</w:t>
            </w:r>
            <w:r w:rsidR="00D93D18">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936F34" w:rsidRDefault="00936F34"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1,50</w:t>
            </w:r>
          </w:p>
        </w:tc>
        <w:tc>
          <w:tcPr>
            <w:tcW w:w="896" w:type="dxa"/>
            <w:tcBorders>
              <w:top w:val="nil"/>
              <w:left w:val="nil"/>
              <w:bottom w:val="single" w:sz="4" w:space="0" w:color="auto"/>
              <w:right w:val="single" w:sz="4" w:space="0" w:color="auto"/>
            </w:tcBorders>
            <w:shd w:val="clear" w:color="auto" w:fill="FFFFFF" w:themeFill="background1"/>
            <w:noWrap/>
            <w:vAlign w:val="center"/>
            <w:hideMark/>
          </w:tcPr>
          <w:p w:rsidR="002B251F" w:rsidRPr="00936F34" w:rsidRDefault="00487499"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1,9</w:t>
            </w:r>
            <w:r w:rsidR="00D93D18" w:rsidRPr="00936F34">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2,0</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2,7</w:t>
            </w:r>
          </w:p>
        </w:tc>
        <w:tc>
          <w:tcPr>
            <w:tcW w:w="1198"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2,1</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3,0</w:t>
            </w:r>
          </w:p>
        </w:tc>
        <w:tc>
          <w:tcPr>
            <w:tcW w:w="1243"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2,3</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FFFFFF" w:themeFill="background1"/>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3,8</w:t>
            </w:r>
          </w:p>
        </w:tc>
      </w:tr>
      <w:tr w:rsidR="002B251F" w:rsidRPr="00B16A12" w:rsidTr="0098142F">
        <w:trPr>
          <w:trHeight w:val="210"/>
        </w:trPr>
        <w:tc>
          <w:tcPr>
            <w:tcW w:w="639"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.6.3</w:t>
            </w:r>
          </w:p>
        </w:tc>
        <w:tc>
          <w:tcPr>
            <w:tcW w:w="3515" w:type="dxa"/>
            <w:tcBorders>
              <w:top w:val="nil"/>
              <w:left w:val="nil"/>
              <w:bottom w:val="nil"/>
              <w:right w:val="single" w:sz="4" w:space="0" w:color="auto"/>
            </w:tcBorders>
            <w:shd w:val="clear" w:color="auto" w:fill="FFFFFF" w:themeFill="background1"/>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национальная безопасность и правоохранительная деятельность</w:t>
            </w:r>
          </w:p>
        </w:tc>
        <w:tc>
          <w:tcPr>
            <w:tcW w:w="1706" w:type="dxa"/>
            <w:tcBorders>
              <w:top w:val="nil"/>
              <w:left w:val="nil"/>
              <w:bottom w:val="nil"/>
              <w:right w:val="nil"/>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1,6</w:t>
            </w:r>
            <w:r w:rsidR="00D93D18">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auto" w:fill="FFFFFF" w:themeFill="background1"/>
            <w:noWrap/>
            <w:vAlign w:val="center"/>
            <w:hideMark/>
          </w:tcPr>
          <w:p w:rsidR="002B251F" w:rsidRPr="00936F34" w:rsidRDefault="00936F34"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0,48</w:t>
            </w:r>
          </w:p>
        </w:tc>
        <w:tc>
          <w:tcPr>
            <w:tcW w:w="896" w:type="dxa"/>
            <w:tcBorders>
              <w:top w:val="nil"/>
              <w:left w:val="nil"/>
              <w:bottom w:val="nil"/>
              <w:right w:val="single" w:sz="4" w:space="0" w:color="auto"/>
            </w:tcBorders>
            <w:shd w:val="clear" w:color="auto" w:fill="FFFFFF" w:themeFill="background1"/>
            <w:noWrap/>
            <w:vAlign w:val="center"/>
            <w:hideMark/>
          </w:tcPr>
          <w:p w:rsidR="002B251F" w:rsidRPr="00936F34" w:rsidRDefault="00487499"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0,2</w:t>
            </w:r>
            <w:r w:rsidR="00D93D18" w:rsidRPr="00936F34">
              <w:rPr>
                <w:rFonts w:ascii="Times New Roman" w:eastAsia="Times New Roman" w:hAnsi="Times New Roman" w:cs="Times New Roman"/>
                <w:sz w:val="14"/>
                <w:szCs w:val="14"/>
                <w:lang w:eastAsia="ru-RU"/>
              </w:rPr>
              <w:t>0</w:t>
            </w:r>
          </w:p>
        </w:tc>
        <w:tc>
          <w:tcPr>
            <w:tcW w:w="1198" w:type="dxa"/>
            <w:tcBorders>
              <w:top w:val="nil"/>
              <w:left w:val="nil"/>
              <w:bottom w:val="nil"/>
              <w:right w:val="single" w:sz="4" w:space="0" w:color="auto"/>
            </w:tcBorders>
            <w:shd w:val="clear" w:color="auto" w:fill="FFFFFF" w:themeFill="background1"/>
            <w:noWrap/>
            <w:vAlign w:val="center"/>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0,1</w:t>
            </w:r>
            <w:r w:rsidR="00D93D18">
              <w:rPr>
                <w:rFonts w:ascii="Times New Roman" w:eastAsia="Times New Roman" w:hAnsi="Times New Roman" w:cs="Times New Roman"/>
                <w:sz w:val="14"/>
                <w:szCs w:val="14"/>
                <w:lang w:eastAsia="ru-RU"/>
              </w:rPr>
              <w:t>0</w:t>
            </w:r>
          </w:p>
        </w:tc>
        <w:tc>
          <w:tcPr>
            <w:tcW w:w="1102" w:type="dxa"/>
            <w:tcBorders>
              <w:top w:val="nil"/>
              <w:left w:val="nil"/>
              <w:bottom w:val="nil"/>
              <w:right w:val="single" w:sz="4" w:space="0" w:color="auto"/>
            </w:tcBorders>
            <w:shd w:val="clear" w:color="auto" w:fill="FFFFFF" w:themeFill="background1"/>
            <w:noWrap/>
            <w:vAlign w:val="center"/>
          </w:tcPr>
          <w:p w:rsidR="002B251F" w:rsidRPr="00D93D18" w:rsidRDefault="00EB744C"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0,4</w:t>
            </w:r>
          </w:p>
        </w:tc>
        <w:tc>
          <w:tcPr>
            <w:tcW w:w="1198" w:type="dxa"/>
            <w:tcBorders>
              <w:top w:val="nil"/>
              <w:left w:val="nil"/>
              <w:bottom w:val="nil"/>
              <w:right w:val="single" w:sz="4" w:space="0" w:color="auto"/>
            </w:tcBorders>
            <w:shd w:val="clear" w:color="auto" w:fill="FFFFFF" w:themeFill="background1"/>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0,1</w:t>
            </w:r>
            <w:r w:rsidR="00D93D18">
              <w:rPr>
                <w:rFonts w:ascii="Times New Roman" w:eastAsia="Times New Roman" w:hAnsi="Times New Roman" w:cs="Times New Roman"/>
                <w:sz w:val="14"/>
                <w:szCs w:val="14"/>
                <w:lang w:eastAsia="ru-RU"/>
              </w:rPr>
              <w:t>0</w:t>
            </w:r>
          </w:p>
        </w:tc>
        <w:tc>
          <w:tcPr>
            <w:tcW w:w="1020" w:type="dxa"/>
            <w:tcBorders>
              <w:top w:val="nil"/>
              <w:left w:val="nil"/>
              <w:bottom w:val="nil"/>
              <w:right w:val="single" w:sz="4" w:space="0" w:color="auto"/>
            </w:tcBorders>
            <w:shd w:val="clear" w:color="auto" w:fill="FFFFFF" w:themeFill="background1"/>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0,2</w:t>
            </w:r>
          </w:p>
        </w:tc>
        <w:tc>
          <w:tcPr>
            <w:tcW w:w="1243" w:type="dxa"/>
            <w:tcBorders>
              <w:top w:val="nil"/>
              <w:left w:val="nil"/>
              <w:bottom w:val="nil"/>
              <w:right w:val="single" w:sz="4" w:space="0" w:color="auto"/>
            </w:tcBorders>
            <w:shd w:val="clear" w:color="auto" w:fill="FFFFFF" w:themeFill="background1"/>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0,1</w:t>
            </w:r>
            <w:r w:rsidR="00D93D18">
              <w:rPr>
                <w:rFonts w:ascii="Times New Roman" w:eastAsia="Times New Roman" w:hAnsi="Times New Roman" w:cs="Times New Roman"/>
                <w:sz w:val="14"/>
                <w:szCs w:val="14"/>
                <w:lang w:eastAsia="ru-RU"/>
              </w:rPr>
              <w:t>0</w:t>
            </w:r>
          </w:p>
        </w:tc>
        <w:tc>
          <w:tcPr>
            <w:tcW w:w="1025" w:type="dxa"/>
            <w:tcBorders>
              <w:top w:val="nil"/>
              <w:left w:val="nil"/>
              <w:bottom w:val="nil"/>
              <w:right w:val="single" w:sz="4" w:space="0" w:color="auto"/>
            </w:tcBorders>
            <w:shd w:val="clear" w:color="auto" w:fill="FFFFFF" w:themeFill="background1"/>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0,2</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.6.4</w:t>
            </w:r>
          </w:p>
        </w:tc>
        <w:tc>
          <w:tcPr>
            <w:tcW w:w="3515" w:type="dxa"/>
            <w:tcBorders>
              <w:top w:val="single" w:sz="4" w:space="0" w:color="auto"/>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национальная экономика</w:t>
            </w:r>
          </w:p>
        </w:tc>
        <w:tc>
          <w:tcPr>
            <w:tcW w:w="1706" w:type="dxa"/>
            <w:tcBorders>
              <w:top w:val="single" w:sz="4" w:space="0" w:color="auto"/>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22,9</w:t>
            </w:r>
            <w:r w:rsidR="00D93D18">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936F34" w:rsidRDefault="00936F34"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43,55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rsidR="002B251F" w:rsidRPr="00936F34" w:rsidRDefault="0098142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27,3</w:t>
            </w:r>
            <w:r w:rsidR="00D93D18" w:rsidRPr="00936F34">
              <w:rPr>
                <w:rFonts w:ascii="Times New Roman" w:eastAsia="Times New Roman" w:hAnsi="Times New Roman" w:cs="Times New Roman"/>
                <w:sz w:val="14"/>
                <w:szCs w:val="14"/>
                <w:lang w:eastAsia="ru-RU"/>
              </w:rPr>
              <w:t>0</w:t>
            </w: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33,7</w:t>
            </w:r>
            <w:r w:rsidR="00D93D18">
              <w:rPr>
                <w:rFonts w:ascii="Times New Roman" w:eastAsia="Times New Roman" w:hAnsi="Times New Roman" w:cs="Times New Roman"/>
                <w:sz w:val="14"/>
                <w:szCs w:val="14"/>
                <w:lang w:eastAsia="ru-RU"/>
              </w:rPr>
              <w:t>0</w:t>
            </w:r>
          </w:p>
        </w:tc>
        <w:tc>
          <w:tcPr>
            <w:tcW w:w="1102"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EB744C"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117,2</w:t>
            </w:r>
          </w:p>
        </w:tc>
        <w:tc>
          <w:tcPr>
            <w:tcW w:w="1198"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A17B7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115</w:t>
            </w:r>
            <w:r w:rsidR="00093C44" w:rsidRPr="00D93D18">
              <w:rPr>
                <w:rFonts w:ascii="Times New Roman" w:eastAsia="Times New Roman" w:hAnsi="Times New Roman" w:cs="Times New Roman"/>
                <w:sz w:val="14"/>
                <w:szCs w:val="14"/>
                <w:lang w:eastAsia="ru-RU"/>
              </w:rPr>
              <w:t>,0</w:t>
            </w:r>
            <w:r w:rsidR="00D93D18">
              <w:rPr>
                <w:rFonts w:ascii="Times New Roman" w:eastAsia="Times New Roman" w:hAnsi="Times New Roman" w:cs="Times New Roman"/>
                <w:sz w:val="14"/>
                <w:szCs w:val="14"/>
                <w:lang w:eastAsia="ru-RU"/>
              </w:rPr>
              <w:t>0</w:t>
            </w:r>
          </w:p>
        </w:tc>
        <w:tc>
          <w:tcPr>
            <w:tcW w:w="1020"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115,7</w:t>
            </w:r>
          </w:p>
        </w:tc>
        <w:tc>
          <w:tcPr>
            <w:tcW w:w="1243"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4A6AB9"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69,3</w:t>
            </w:r>
          </w:p>
        </w:tc>
        <w:tc>
          <w:tcPr>
            <w:tcW w:w="1025" w:type="dxa"/>
            <w:tcBorders>
              <w:top w:val="single" w:sz="4" w:space="0" w:color="auto"/>
              <w:left w:val="nil"/>
              <w:bottom w:val="single" w:sz="4" w:space="0" w:color="auto"/>
              <w:right w:val="single" w:sz="4" w:space="0" w:color="auto"/>
            </w:tcBorders>
            <w:shd w:val="clear" w:color="auto" w:fill="auto"/>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111,8</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.6.5</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жилищно-коммунальное хозяйство</w:t>
            </w:r>
          </w:p>
        </w:tc>
        <w:tc>
          <w:tcPr>
            <w:tcW w:w="1706" w:type="dxa"/>
            <w:tcBorders>
              <w:top w:val="nil"/>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nil"/>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59,6</w:t>
            </w:r>
            <w:r w:rsidR="00D93D18">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936F34" w:rsidRDefault="00936F34"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123,57</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936F34" w:rsidRDefault="00434ED6"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204,7</w:t>
            </w:r>
            <w:r w:rsidR="00D93D18" w:rsidRPr="00936F34">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AF07A5"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w:t>
            </w:r>
            <w:r w:rsidR="00A05AD1" w:rsidRPr="00D93D18">
              <w:rPr>
                <w:rFonts w:ascii="Times New Roman" w:eastAsia="Times New Roman" w:hAnsi="Times New Roman" w:cs="Times New Roman"/>
                <w:sz w:val="14"/>
                <w:szCs w:val="14"/>
                <w:lang w:eastAsia="ru-RU"/>
              </w:rPr>
              <w:t>5</w:t>
            </w:r>
            <w:r>
              <w:rPr>
                <w:rFonts w:ascii="Times New Roman" w:eastAsia="Times New Roman" w:hAnsi="Times New Roman" w:cs="Times New Roman"/>
                <w:sz w:val="14"/>
                <w:szCs w:val="14"/>
                <w:lang w:eastAsia="ru-RU"/>
              </w:rPr>
              <w:t>3,6</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D93D1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187,1</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A17B7F" w:rsidP="00093C44">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15</w:t>
            </w:r>
            <w:r w:rsidR="00093C44" w:rsidRPr="00D93D18">
              <w:rPr>
                <w:rFonts w:ascii="Times New Roman" w:eastAsia="Times New Roman" w:hAnsi="Times New Roman" w:cs="Times New Roman"/>
                <w:sz w:val="14"/>
                <w:szCs w:val="14"/>
                <w:lang w:eastAsia="ru-RU"/>
              </w:rPr>
              <w:t>7,3</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160,5</w:t>
            </w:r>
          </w:p>
        </w:tc>
        <w:tc>
          <w:tcPr>
            <w:tcW w:w="1243" w:type="dxa"/>
            <w:tcBorders>
              <w:top w:val="nil"/>
              <w:left w:val="nil"/>
              <w:bottom w:val="single" w:sz="4" w:space="0" w:color="auto"/>
              <w:right w:val="single" w:sz="4" w:space="0" w:color="auto"/>
            </w:tcBorders>
            <w:shd w:val="clear" w:color="auto" w:fill="auto"/>
            <w:noWrap/>
            <w:vAlign w:val="center"/>
          </w:tcPr>
          <w:p w:rsidR="002B251F" w:rsidRPr="00D93D18" w:rsidRDefault="004A6AB9" w:rsidP="004A6A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48,0</w:t>
            </w:r>
          </w:p>
        </w:tc>
        <w:tc>
          <w:tcPr>
            <w:tcW w:w="1025" w:type="dxa"/>
            <w:tcBorders>
              <w:top w:val="nil"/>
              <w:left w:val="nil"/>
              <w:bottom w:val="single" w:sz="4" w:space="0" w:color="auto"/>
              <w:right w:val="single" w:sz="4" w:space="0" w:color="auto"/>
            </w:tcBorders>
            <w:shd w:val="clear" w:color="auto" w:fill="auto"/>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48,0</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.6.6</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охрана окружающей среды</w:t>
            </w:r>
          </w:p>
        </w:tc>
        <w:tc>
          <w:tcPr>
            <w:tcW w:w="1706" w:type="dxa"/>
            <w:tcBorders>
              <w:top w:val="nil"/>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nil"/>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9,5</w:t>
            </w:r>
            <w:r w:rsidR="00D93D18">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936F34" w:rsidRDefault="002B251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0,00</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936F34" w:rsidRDefault="002B251F" w:rsidP="00CD3BB9">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auto" w:fill="auto"/>
            <w:noWrap/>
            <w:vAlign w:val="center"/>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0" w:type="dxa"/>
            <w:tcBorders>
              <w:top w:val="nil"/>
              <w:left w:val="nil"/>
              <w:bottom w:val="single" w:sz="4" w:space="0" w:color="auto"/>
              <w:right w:val="single" w:sz="4" w:space="0" w:color="auto"/>
            </w:tcBorders>
            <w:shd w:val="clear" w:color="auto" w:fill="auto"/>
            <w:noWrap/>
            <w:vAlign w:val="center"/>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p>
        </w:tc>
        <w:tc>
          <w:tcPr>
            <w:tcW w:w="1243" w:type="dxa"/>
            <w:tcBorders>
              <w:top w:val="nil"/>
              <w:left w:val="nil"/>
              <w:bottom w:val="single" w:sz="4" w:space="0" w:color="auto"/>
              <w:right w:val="single" w:sz="4" w:space="0" w:color="auto"/>
            </w:tcBorders>
            <w:shd w:val="clear" w:color="auto" w:fill="auto"/>
            <w:noWrap/>
            <w:vAlign w:val="center"/>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5" w:type="dxa"/>
            <w:tcBorders>
              <w:top w:val="nil"/>
              <w:left w:val="nil"/>
              <w:bottom w:val="single" w:sz="4" w:space="0" w:color="auto"/>
              <w:right w:val="single" w:sz="4" w:space="0" w:color="auto"/>
            </w:tcBorders>
            <w:shd w:val="clear" w:color="auto" w:fill="auto"/>
            <w:noWrap/>
            <w:vAlign w:val="center"/>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98142F">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.6.</w:t>
            </w:r>
            <w:r w:rsidR="0098142F" w:rsidRPr="00D93D18">
              <w:rPr>
                <w:rFonts w:ascii="Times New Roman" w:eastAsia="Times New Roman" w:hAnsi="Times New Roman" w:cs="Times New Roman"/>
                <w:sz w:val="13"/>
                <w:szCs w:val="13"/>
                <w:lang w:eastAsia="ru-RU"/>
              </w:rPr>
              <w:t>7</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культура, кинематография</w:t>
            </w:r>
          </w:p>
        </w:tc>
        <w:tc>
          <w:tcPr>
            <w:tcW w:w="1706" w:type="dxa"/>
            <w:tcBorders>
              <w:top w:val="nil"/>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nil"/>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26,05</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936F34" w:rsidRDefault="00936F34"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31,95</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936F34" w:rsidRDefault="0098142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31,4</w:t>
            </w:r>
            <w:r w:rsidR="00D93D18" w:rsidRPr="00936F34">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AF07A5"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w:t>
            </w:r>
            <w:r w:rsidR="00A05AD1" w:rsidRPr="00D93D18">
              <w:rPr>
                <w:rFonts w:ascii="Times New Roman" w:eastAsia="Times New Roman" w:hAnsi="Times New Roman" w:cs="Times New Roman"/>
                <w:sz w:val="14"/>
                <w:szCs w:val="14"/>
                <w:lang w:eastAsia="ru-RU"/>
              </w:rPr>
              <w:t>7,2</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D93D1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53,4</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A17B7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w:t>
            </w:r>
            <w:r w:rsidR="00093C44" w:rsidRPr="00D93D18">
              <w:rPr>
                <w:rFonts w:ascii="Times New Roman" w:eastAsia="Times New Roman" w:hAnsi="Times New Roman" w:cs="Times New Roman"/>
                <w:sz w:val="14"/>
                <w:szCs w:val="14"/>
                <w:lang w:eastAsia="ru-RU"/>
              </w:rPr>
              <w:t>8,0</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50,4</w:t>
            </w:r>
          </w:p>
        </w:tc>
        <w:tc>
          <w:tcPr>
            <w:tcW w:w="1243" w:type="dxa"/>
            <w:tcBorders>
              <w:top w:val="nil"/>
              <w:left w:val="nil"/>
              <w:bottom w:val="single" w:sz="4" w:space="0" w:color="auto"/>
              <w:right w:val="single" w:sz="4" w:space="0" w:color="auto"/>
            </w:tcBorders>
            <w:shd w:val="clear" w:color="auto" w:fill="auto"/>
            <w:noWrap/>
            <w:vAlign w:val="center"/>
          </w:tcPr>
          <w:p w:rsidR="002B251F" w:rsidRPr="00D93D18" w:rsidRDefault="004A6AB9"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w:t>
            </w:r>
            <w:r w:rsidR="00093C44" w:rsidRPr="00D93D18">
              <w:rPr>
                <w:rFonts w:ascii="Times New Roman" w:eastAsia="Times New Roman" w:hAnsi="Times New Roman" w:cs="Times New Roman"/>
                <w:sz w:val="14"/>
                <w:szCs w:val="14"/>
                <w:lang w:eastAsia="ru-RU"/>
              </w:rPr>
              <w:t>9,4</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49,6</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434ED6" w:rsidRPr="00D93D18">
              <w:rPr>
                <w:rFonts w:ascii="Times New Roman" w:eastAsia="Times New Roman" w:hAnsi="Times New Roman" w:cs="Times New Roman"/>
                <w:sz w:val="13"/>
                <w:szCs w:val="13"/>
                <w:lang w:eastAsia="ru-RU"/>
              </w:rPr>
              <w:t>.6.8</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социальная политика</w:t>
            </w:r>
          </w:p>
        </w:tc>
        <w:tc>
          <w:tcPr>
            <w:tcW w:w="1706" w:type="dxa"/>
            <w:tcBorders>
              <w:top w:val="nil"/>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nil"/>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0,42</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936F34" w:rsidRDefault="002B251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0,5</w:t>
            </w:r>
            <w:r w:rsidR="00D93D18" w:rsidRPr="00936F34">
              <w:rPr>
                <w:rFonts w:ascii="Times New Roman" w:eastAsia="Times New Roman" w:hAnsi="Times New Roman" w:cs="Times New Roman"/>
                <w:sz w:val="14"/>
                <w:szCs w:val="14"/>
                <w:lang w:eastAsia="ru-RU"/>
              </w:rPr>
              <w:t>0</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936F34" w:rsidRDefault="0098142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0,5</w:t>
            </w:r>
            <w:r w:rsidR="00D93D18" w:rsidRPr="00936F34">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0,6</w:t>
            </w:r>
            <w:r w:rsidR="00D93D18">
              <w:rPr>
                <w:rFonts w:ascii="Times New Roman" w:eastAsia="Times New Roman" w:hAnsi="Times New Roman" w:cs="Times New Roman"/>
                <w:sz w:val="14"/>
                <w:szCs w:val="14"/>
                <w:lang w:eastAsia="ru-RU"/>
              </w:rPr>
              <w:t>0</w:t>
            </w:r>
          </w:p>
        </w:tc>
        <w:tc>
          <w:tcPr>
            <w:tcW w:w="1102" w:type="dxa"/>
            <w:tcBorders>
              <w:top w:val="nil"/>
              <w:left w:val="nil"/>
              <w:bottom w:val="single" w:sz="4" w:space="0" w:color="auto"/>
              <w:right w:val="single" w:sz="4" w:space="0" w:color="auto"/>
            </w:tcBorders>
            <w:shd w:val="clear" w:color="auto" w:fill="auto"/>
            <w:noWrap/>
            <w:vAlign w:val="center"/>
          </w:tcPr>
          <w:p w:rsidR="002B251F" w:rsidRPr="00D93D1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0,7</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0,5</w:t>
            </w:r>
            <w:r w:rsidR="00D93D18">
              <w:rPr>
                <w:rFonts w:ascii="Times New Roman" w:eastAsia="Times New Roman" w:hAnsi="Times New Roman" w:cs="Times New Roman"/>
                <w:sz w:val="14"/>
                <w:szCs w:val="14"/>
                <w:lang w:eastAsia="ru-RU"/>
              </w:rPr>
              <w:t>0</w:t>
            </w:r>
          </w:p>
        </w:tc>
        <w:tc>
          <w:tcPr>
            <w:tcW w:w="1020" w:type="dxa"/>
            <w:tcBorders>
              <w:top w:val="nil"/>
              <w:left w:val="nil"/>
              <w:bottom w:val="single" w:sz="4" w:space="0" w:color="auto"/>
              <w:right w:val="single" w:sz="4" w:space="0" w:color="auto"/>
            </w:tcBorders>
            <w:shd w:val="clear" w:color="auto" w:fill="auto"/>
            <w:noWrap/>
            <w:vAlign w:val="center"/>
          </w:tcPr>
          <w:p w:rsidR="002B251F" w:rsidRPr="00D93D18" w:rsidRDefault="003632E4"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0,0</w:t>
            </w:r>
          </w:p>
        </w:tc>
        <w:tc>
          <w:tcPr>
            <w:tcW w:w="1243" w:type="dxa"/>
            <w:tcBorders>
              <w:top w:val="nil"/>
              <w:left w:val="nil"/>
              <w:bottom w:val="single" w:sz="4" w:space="0" w:color="auto"/>
              <w:right w:val="single" w:sz="4" w:space="0" w:color="auto"/>
            </w:tcBorders>
            <w:shd w:val="clear" w:color="auto" w:fill="auto"/>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0,5</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D93D18" w:rsidRDefault="006961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434ED6" w:rsidRPr="00D93D18">
              <w:rPr>
                <w:rFonts w:ascii="Times New Roman" w:eastAsia="Times New Roman" w:hAnsi="Times New Roman" w:cs="Times New Roman"/>
                <w:sz w:val="13"/>
                <w:szCs w:val="13"/>
                <w:lang w:eastAsia="ru-RU"/>
              </w:rPr>
              <w:t>.6.9</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физическая культура и спорт</w:t>
            </w:r>
          </w:p>
        </w:tc>
        <w:tc>
          <w:tcPr>
            <w:tcW w:w="1706" w:type="dxa"/>
            <w:tcBorders>
              <w:top w:val="nil"/>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nil"/>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0,10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936F34" w:rsidRDefault="002B251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0,05</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936F34" w:rsidRDefault="0098142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0,1</w:t>
            </w:r>
            <w:r w:rsidR="00D93D18" w:rsidRPr="00936F34">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0,00</w:t>
            </w:r>
          </w:p>
        </w:tc>
        <w:tc>
          <w:tcPr>
            <w:tcW w:w="1102" w:type="dxa"/>
            <w:tcBorders>
              <w:top w:val="nil"/>
              <w:left w:val="nil"/>
              <w:bottom w:val="single" w:sz="4" w:space="0" w:color="auto"/>
              <w:right w:val="single" w:sz="4" w:space="0" w:color="auto"/>
            </w:tcBorders>
            <w:shd w:val="clear" w:color="auto" w:fill="auto"/>
            <w:noWrap/>
            <w:vAlign w:val="center"/>
          </w:tcPr>
          <w:p w:rsidR="002B251F" w:rsidRPr="00D93D18" w:rsidRDefault="009F6E87"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0,2</w:t>
            </w:r>
          </w:p>
        </w:tc>
        <w:tc>
          <w:tcPr>
            <w:tcW w:w="1198" w:type="dxa"/>
            <w:tcBorders>
              <w:top w:val="nil"/>
              <w:left w:val="nil"/>
              <w:bottom w:val="single" w:sz="4" w:space="0" w:color="auto"/>
              <w:right w:val="single" w:sz="4" w:space="0" w:color="auto"/>
            </w:tcBorders>
            <w:shd w:val="clear" w:color="auto" w:fill="auto"/>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0,00</w:t>
            </w:r>
          </w:p>
        </w:tc>
        <w:tc>
          <w:tcPr>
            <w:tcW w:w="1020" w:type="dxa"/>
            <w:tcBorders>
              <w:top w:val="nil"/>
              <w:left w:val="nil"/>
              <w:bottom w:val="single" w:sz="4" w:space="0" w:color="auto"/>
              <w:right w:val="single" w:sz="4" w:space="0" w:color="auto"/>
            </w:tcBorders>
            <w:shd w:val="clear" w:color="auto" w:fill="auto"/>
            <w:noWrap/>
            <w:vAlign w:val="center"/>
          </w:tcPr>
          <w:p w:rsidR="002B251F" w:rsidRPr="00D93D18" w:rsidRDefault="00D46356"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w:t>
            </w:r>
            <w:r w:rsidR="00D93D18">
              <w:rPr>
                <w:rFonts w:ascii="Times New Roman" w:eastAsia="Times New Roman" w:hAnsi="Times New Roman" w:cs="Times New Roman"/>
                <w:sz w:val="14"/>
                <w:szCs w:val="14"/>
                <w:lang w:eastAsia="ru-RU"/>
              </w:rPr>
              <w:t>0</w:t>
            </w:r>
          </w:p>
        </w:tc>
        <w:tc>
          <w:tcPr>
            <w:tcW w:w="1243" w:type="dxa"/>
            <w:tcBorders>
              <w:top w:val="nil"/>
              <w:left w:val="nil"/>
              <w:bottom w:val="single" w:sz="4" w:space="0" w:color="auto"/>
              <w:right w:val="single" w:sz="4" w:space="0" w:color="auto"/>
            </w:tcBorders>
            <w:shd w:val="clear" w:color="auto" w:fill="auto"/>
            <w:noWrap/>
            <w:vAlign w:val="center"/>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w:t>
            </w:r>
            <w:r w:rsidR="00D93D18">
              <w:rPr>
                <w:rFonts w:ascii="Times New Roman" w:eastAsia="Times New Roman" w:hAnsi="Times New Roman" w:cs="Times New Roman"/>
                <w:sz w:val="14"/>
                <w:szCs w:val="14"/>
                <w:lang w:eastAsia="ru-RU"/>
              </w:rPr>
              <w:t>0</w:t>
            </w:r>
          </w:p>
        </w:tc>
        <w:tc>
          <w:tcPr>
            <w:tcW w:w="1025" w:type="dxa"/>
            <w:tcBorders>
              <w:top w:val="nil"/>
              <w:left w:val="nil"/>
              <w:bottom w:val="single" w:sz="4" w:space="0" w:color="auto"/>
              <w:right w:val="single" w:sz="4" w:space="0" w:color="auto"/>
            </w:tcBorders>
            <w:shd w:val="clear" w:color="auto" w:fill="auto"/>
            <w:noWrap/>
            <w:vAlign w:val="center"/>
          </w:tcPr>
          <w:p w:rsidR="002B251F" w:rsidRPr="00D93D18" w:rsidRDefault="00FC5BCA"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w:t>
            </w:r>
            <w:r w:rsidR="00D93D18">
              <w:rPr>
                <w:rFonts w:ascii="Times New Roman" w:eastAsia="Times New Roman" w:hAnsi="Times New Roman" w:cs="Times New Roman"/>
                <w:sz w:val="14"/>
                <w:szCs w:val="14"/>
                <w:lang w:eastAsia="ru-RU"/>
              </w:rPr>
              <w:t>0</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434ED6">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98142F" w:rsidRPr="00D93D18">
              <w:rPr>
                <w:rFonts w:ascii="Times New Roman" w:eastAsia="Times New Roman" w:hAnsi="Times New Roman" w:cs="Times New Roman"/>
                <w:sz w:val="13"/>
                <w:szCs w:val="13"/>
                <w:lang w:eastAsia="ru-RU"/>
              </w:rPr>
              <w:t>.6.1</w:t>
            </w:r>
            <w:r w:rsidR="00434ED6" w:rsidRPr="00D93D18">
              <w:rPr>
                <w:rFonts w:ascii="Times New Roman" w:eastAsia="Times New Roman" w:hAnsi="Times New Roman" w:cs="Times New Roman"/>
                <w:sz w:val="13"/>
                <w:szCs w:val="13"/>
                <w:lang w:eastAsia="ru-RU"/>
              </w:rPr>
              <w:t>0</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обслуживание государственного и муниципального долга</w:t>
            </w:r>
          </w:p>
        </w:tc>
        <w:tc>
          <w:tcPr>
            <w:tcW w:w="1706" w:type="dxa"/>
            <w:tcBorders>
              <w:top w:val="nil"/>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936F34" w:rsidRDefault="002B251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936F34" w:rsidRDefault="002B251F" w:rsidP="00CD3BB9">
            <w:pPr>
              <w:spacing w:after="0" w:line="240" w:lineRule="auto"/>
              <w:jc w:val="center"/>
              <w:rPr>
                <w:rFonts w:ascii="Times New Roman" w:eastAsia="Times New Roman" w:hAnsi="Times New Roman" w:cs="Times New Roman"/>
                <w:sz w:val="14"/>
                <w:szCs w:val="14"/>
                <w:lang w:eastAsia="ru-RU"/>
              </w:rPr>
            </w:pPr>
            <w:r w:rsidRPr="00936F34">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 </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 </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 </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 </w:t>
            </w: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D93D18" w:rsidRDefault="00BB426B"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8</w:t>
            </w:r>
            <w:r w:rsidR="002B251F" w:rsidRPr="00D93D18">
              <w:rPr>
                <w:rFonts w:ascii="Times New Roman" w:eastAsia="Times New Roman" w:hAnsi="Times New Roman" w:cs="Times New Roman"/>
                <w:sz w:val="13"/>
                <w:szCs w:val="13"/>
                <w:lang w:eastAsia="ru-RU"/>
              </w:rPr>
              <w:t>.7</w:t>
            </w:r>
          </w:p>
        </w:tc>
        <w:tc>
          <w:tcPr>
            <w:tcW w:w="3515" w:type="dxa"/>
            <w:tcBorders>
              <w:top w:val="nil"/>
              <w:left w:val="nil"/>
              <w:bottom w:val="single" w:sz="4" w:space="0" w:color="auto"/>
              <w:right w:val="single" w:sz="4" w:space="0" w:color="auto"/>
            </w:tcBorders>
            <w:shd w:val="clear" w:color="auto" w:fill="auto"/>
            <w:vAlign w:val="center"/>
            <w:hideMark/>
          </w:tcPr>
          <w:p w:rsidR="002B251F" w:rsidRPr="00D93D18" w:rsidRDefault="002B251F" w:rsidP="00CD3BB9">
            <w:pPr>
              <w:spacing w:after="0" w:line="240" w:lineRule="auto"/>
              <w:rPr>
                <w:rFonts w:ascii="Times New Roman" w:eastAsia="Times New Roman" w:hAnsi="Times New Roman" w:cs="Times New Roman"/>
                <w:i/>
                <w:iCs/>
                <w:sz w:val="13"/>
                <w:szCs w:val="13"/>
                <w:lang w:eastAsia="ru-RU"/>
              </w:rPr>
            </w:pPr>
            <w:r w:rsidRPr="00D93D18">
              <w:rPr>
                <w:rFonts w:ascii="Times New Roman" w:eastAsia="Times New Roman" w:hAnsi="Times New Roman" w:cs="Times New Roman"/>
                <w:i/>
                <w:iCs/>
                <w:sz w:val="13"/>
                <w:szCs w:val="13"/>
                <w:lang w:eastAsia="ru-RU"/>
              </w:rPr>
              <w:t>Дефицит(-), профицит(+) консолидированного бюджета субъекта Российской Федерации, млн рублей</w:t>
            </w:r>
          </w:p>
        </w:tc>
        <w:tc>
          <w:tcPr>
            <w:tcW w:w="1706" w:type="dxa"/>
            <w:tcBorders>
              <w:top w:val="nil"/>
              <w:left w:val="nil"/>
              <w:bottom w:val="single" w:sz="4" w:space="0" w:color="auto"/>
              <w:right w:val="nil"/>
            </w:tcBorders>
            <w:shd w:val="clear" w:color="auto" w:fill="auto"/>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3"/>
                <w:szCs w:val="13"/>
                <w:lang w:eastAsia="ru-RU"/>
              </w:rPr>
            </w:pPr>
            <w:r w:rsidRPr="00D93D18">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D93D18" w:rsidRDefault="002B251F"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4,2</w:t>
            </w:r>
            <w:r w:rsidR="00DA276E">
              <w:rPr>
                <w:rFonts w:ascii="Times New Roman" w:eastAsia="Times New Roman" w:hAnsi="Times New Roman" w:cs="Times New Roman"/>
                <w:sz w:val="14"/>
                <w:szCs w:val="14"/>
                <w:lang w:eastAsia="ru-RU"/>
              </w:rPr>
              <w:t>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D93D18" w:rsidRDefault="002B251F" w:rsidP="00D864FF">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w:t>
            </w:r>
            <w:r w:rsidR="00D864FF">
              <w:rPr>
                <w:rFonts w:ascii="Times New Roman" w:eastAsia="Times New Roman" w:hAnsi="Times New Roman" w:cs="Times New Roman"/>
                <w:sz w:val="14"/>
                <w:szCs w:val="14"/>
                <w:lang w:eastAsia="ru-RU"/>
              </w:rPr>
              <w:t>7,46</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D93D18" w:rsidRDefault="00434ED6"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-2,0</w:t>
            </w:r>
            <w:r w:rsidR="00DA276E">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0,00</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D93D18" w:rsidRDefault="009F6E87" w:rsidP="009F6E87">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w:t>
            </w:r>
            <w:r w:rsidR="00A05AD1" w:rsidRPr="00D93D18">
              <w:rPr>
                <w:rFonts w:ascii="Times New Roman" w:eastAsia="Times New Roman" w:hAnsi="Times New Roman" w:cs="Times New Roman"/>
                <w:sz w:val="14"/>
                <w:szCs w:val="14"/>
                <w:lang w:eastAsia="ru-RU"/>
              </w:rPr>
              <w:t>,00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0,00</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0,00</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D93D18" w:rsidRDefault="00093C44"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D93D18" w:rsidRDefault="00A05AD1" w:rsidP="00CD3BB9">
            <w:pPr>
              <w:spacing w:after="0" w:line="240" w:lineRule="auto"/>
              <w:jc w:val="center"/>
              <w:rPr>
                <w:rFonts w:ascii="Times New Roman" w:eastAsia="Times New Roman" w:hAnsi="Times New Roman" w:cs="Times New Roman"/>
                <w:sz w:val="14"/>
                <w:szCs w:val="14"/>
                <w:lang w:eastAsia="ru-RU"/>
              </w:rPr>
            </w:pPr>
            <w:r w:rsidRPr="00D93D18">
              <w:rPr>
                <w:rFonts w:ascii="Times New Roman" w:eastAsia="Times New Roman" w:hAnsi="Times New Roman" w:cs="Times New Roman"/>
                <w:sz w:val="14"/>
                <w:szCs w:val="14"/>
                <w:lang w:eastAsia="ru-RU"/>
              </w:rPr>
              <w:t>0,00</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.8</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Государственный долг субъекта Российской Федерации</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r>
      <w:tr w:rsidR="002B251F" w:rsidRPr="00B16A1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8</w:t>
            </w:r>
            <w:r w:rsidR="002B251F" w:rsidRPr="00487499">
              <w:rPr>
                <w:rFonts w:ascii="Times New Roman" w:eastAsia="Times New Roman" w:hAnsi="Times New Roman" w:cs="Times New Roman"/>
                <w:sz w:val="13"/>
                <w:szCs w:val="13"/>
                <w:lang w:eastAsia="ru-RU"/>
              </w:rPr>
              <w:t>.9</w:t>
            </w:r>
          </w:p>
        </w:tc>
        <w:tc>
          <w:tcPr>
            <w:tcW w:w="3515" w:type="dxa"/>
            <w:tcBorders>
              <w:top w:val="nil"/>
              <w:left w:val="nil"/>
              <w:bottom w:val="single" w:sz="4" w:space="0" w:color="auto"/>
              <w:right w:val="single" w:sz="4" w:space="0" w:color="auto"/>
            </w:tcBorders>
            <w:shd w:val="clear" w:color="auto" w:fill="auto"/>
            <w:vAlign w:val="center"/>
            <w:hideMark/>
          </w:tcPr>
          <w:p w:rsidR="002B251F" w:rsidRPr="00487499" w:rsidRDefault="002B251F" w:rsidP="00CD3BB9">
            <w:pPr>
              <w:spacing w:after="0" w:line="240" w:lineRule="auto"/>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Муниципальный долг муниципальных образований, входящих в состав субъекта Российской Федерации</w:t>
            </w:r>
          </w:p>
        </w:tc>
        <w:tc>
          <w:tcPr>
            <w:tcW w:w="1706" w:type="dxa"/>
            <w:tcBorders>
              <w:top w:val="nil"/>
              <w:left w:val="nil"/>
              <w:bottom w:val="single" w:sz="4" w:space="0" w:color="auto"/>
              <w:right w:val="nil"/>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487499" w:rsidRDefault="00BB426B"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9.</w:t>
            </w:r>
            <w:r w:rsidR="002B251F" w:rsidRPr="00487499">
              <w:rPr>
                <w:rFonts w:ascii="Times New Roman" w:eastAsia="Times New Roman" w:hAnsi="Times New Roman" w:cs="Times New Roman"/>
                <w:sz w:val="13"/>
                <w:szCs w:val="13"/>
                <w:lang w:eastAsia="ru-RU"/>
              </w:rPr>
              <w:t> </w:t>
            </w:r>
          </w:p>
        </w:tc>
        <w:tc>
          <w:tcPr>
            <w:tcW w:w="3515" w:type="dxa"/>
            <w:tcBorders>
              <w:top w:val="nil"/>
              <w:left w:val="nil"/>
              <w:bottom w:val="single" w:sz="4" w:space="0" w:color="auto"/>
              <w:right w:val="single" w:sz="4" w:space="0" w:color="auto"/>
            </w:tcBorders>
            <w:shd w:val="clear" w:color="000000" w:fill="E2EFDA"/>
            <w:noWrap/>
            <w:vAlign w:val="center"/>
            <w:hideMark/>
          </w:tcPr>
          <w:p w:rsidR="002B251F" w:rsidRPr="00487499" w:rsidRDefault="002B251F" w:rsidP="00CD3BB9">
            <w:pPr>
              <w:spacing w:after="0" w:line="240" w:lineRule="auto"/>
              <w:rPr>
                <w:rFonts w:ascii="Times New Roman" w:eastAsia="Times New Roman" w:hAnsi="Times New Roman" w:cs="Times New Roman"/>
                <w:b/>
                <w:bCs/>
                <w:sz w:val="13"/>
                <w:szCs w:val="13"/>
                <w:lang w:eastAsia="ru-RU"/>
              </w:rPr>
            </w:pPr>
            <w:r w:rsidRPr="00487499">
              <w:rPr>
                <w:rFonts w:ascii="Times New Roman" w:eastAsia="Times New Roman" w:hAnsi="Times New Roman" w:cs="Times New Roman"/>
                <w:b/>
                <w:bCs/>
                <w:sz w:val="13"/>
                <w:szCs w:val="13"/>
                <w:lang w:eastAsia="ru-RU"/>
              </w:rPr>
              <w:t>Денежные доходы населения</w:t>
            </w:r>
          </w:p>
        </w:tc>
        <w:tc>
          <w:tcPr>
            <w:tcW w:w="1706" w:type="dxa"/>
            <w:tcBorders>
              <w:top w:val="nil"/>
              <w:left w:val="nil"/>
              <w:bottom w:val="single" w:sz="4" w:space="0" w:color="auto"/>
              <w:right w:val="nil"/>
            </w:tcBorders>
            <w:shd w:val="clear" w:color="000000" w:fill="E2EFDA"/>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3"/>
                <w:szCs w:val="13"/>
                <w:lang w:eastAsia="ru-RU"/>
              </w:rPr>
            </w:pPr>
            <w:r w:rsidRPr="00487499">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881" w:type="dxa"/>
            <w:tcBorders>
              <w:top w:val="nil"/>
              <w:left w:val="nil"/>
              <w:bottom w:val="single" w:sz="4" w:space="0" w:color="auto"/>
              <w:right w:val="single" w:sz="4" w:space="0" w:color="auto"/>
            </w:tcBorders>
            <w:shd w:val="clear" w:color="000000" w:fill="E2EFDA"/>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r w:rsidRPr="00487499">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487499" w:rsidRDefault="002B251F" w:rsidP="00CD3BB9">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000000" w:fill="E2EFDA"/>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020" w:type="dxa"/>
            <w:tcBorders>
              <w:top w:val="nil"/>
              <w:left w:val="nil"/>
              <w:bottom w:val="single" w:sz="4" w:space="0" w:color="auto"/>
              <w:right w:val="single" w:sz="4" w:space="0" w:color="auto"/>
            </w:tcBorders>
            <w:shd w:val="clear" w:color="000000" w:fill="E2EFDA"/>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243" w:type="dxa"/>
            <w:tcBorders>
              <w:top w:val="nil"/>
              <w:left w:val="nil"/>
              <w:bottom w:val="single" w:sz="4" w:space="0" w:color="auto"/>
              <w:right w:val="single" w:sz="4" w:space="0" w:color="auto"/>
            </w:tcBorders>
            <w:shd w:val="clear" w:color="000000" w:fill="E2EFDA"/>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c>
          <w:tcPr>
            <w:tcW w:w="1025" w:type="dxa"/>
            <w:tcBorders>
              <w:top w:val="nil"/>
              <w:left w:val="nil"/>
              <w:bottom w:val="single" w:sz="4" w:space="0" w:color="auto"/>
              <w:right w:val="single" w:sz="4" w:space="0" w:color="auto"/>
            </w:tcBorders>
            <w:shd w:val="clear" w:color="000000" w:fill="E2EFDA"/>
            <w:noWrap/>
            <w:vAlign w:val="center"/>
            <w:hideMark/>
          </w:tcPr>
          <w:p w:rsidR="002B251F" w:rsidRPr="00B16A12" w:rsidRDefault="002B251F" w:rsidP="00CD3BB9">
            <w:pPr>
              <w:spacing w:after="0" w:line="240" w:lineRule="auto"/>
              <w:jc w:val="center"/>
              <w:rPr>
                <w:rFonts w:ascii="Times New Roman" w:eastAsia="Times New Roman" w:hAnsi="Times New Roman" w:cs="Times New Roman"/>
                <w:sz w:val="14"/>
                <w:szCs w:val="14"/>
                <w:highlight w:val="yellow"/>
                <w:lang w:eastAsia="ru-RU"/>
              </w:rPr>
            </w:pP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0C728B" w:rsidRDefault="00BB426B" w:rsidP="00CD3BB9">
            <w:pPr>
              <w:spacing w:after="0" w:line="240" w:lineRule="auto"/>
              <w:jc w:val="center"/>
              <w:rPr>
                <w:rFonts w:ascii="Times New Roman" w:eastAsia="Times New Roman" w:hAnsi="Times New Roman" w:cs="Times New Roman"/>
                <w:sz w:val="13"/>
                <w:szCs w:val="13"/>
                <w:lang w:eastAsia="ru-RU"/>
              </w:rPr>
            </w:pPr>
            <w:r w:rsidRPr="000C728B">
              <w:rPr>
                <w:rFonts w:ascii="Times New Roman" w:eastAsia="Times New Roman" w:hAnsi="Times New Roman" w:cs="Times New Roman"/>
                <w:sz w:val="13"/>
                <w:szCs w:val="13"/>
                <w:lang w:eastAsia="ru-RU"/>
              </w:rPr>
              <w:t>9</w:t>
            </w:r>
            <w:r w:rsidR="002B251F" w:rsidRPr="000C728B">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0C728B" w:rsidRDefault="002B251F" w:rsidP="00CD3BB9">
            <w:pPr>
              <w:spacing w:after="0" w:line="240" w:lineRule="auto"/>
              <w:rPr>
                <w:rFonts w:ascii="Times New Roman" w:eastAsia="Times New Roman" w:hAnsi="Times New Roman" w:cs="Times New Roman"/>
                <w:sz w:val="13"/>
                <w:szCs w:val="13"/>
                <w:lang w:eastAsia="ru-RU"/>
              </w:rPr>
            </w:pPr>
            <w:r w:rsidRPr="000C728B">
              <w:rPr>
                <w:rFonts w:ascii="Times New Roman" w:eastAsia="Times New Roman" w:hAnsi="Times New Roman" w:cs="Times New Roman"/>
                <w:sz w:val="13"/>
                <w:szCs w:val="13"/>
                <w:lang w:eastAsia="ru-RU"/>
              </w:rPr>
              <w:t>Реальные располагаемые денежные доходы населения</w:t>
            </w:r>
          </w:p>
        </w:tc>
        <w:tc>
          <w:tcPr>
            <w:tcW w:w="1706" w:type="dxa"/>
            <w:tcBorders>
              <w:top w:val="nil"/>
              <w:left w:val="nil"/>
              <w:bottom w:val="single" w:sz="4" w:space="0" w:color="auto"/>
              <w:right w:val="nil"/>
            </w:tcBorders>
            <w:shd w:val="clear" w:color="auto" w:fill="auto"/>
            <w:noWrap/>
            <w:vAlign w:val="center"/>
            <w:hideMark/>
          </w:tcPr>
          <w:p w:rsidR="002B251F" w:rsidRPr="000C728B" w:rsidRDefault="002B251F" w:rsidP="00CD3BB9">
            <w:pPr>
              <w:spacing w:after="0" w:line="240" w:lineRule="auto"/>
              <w:jc w:val="center"/>
              <w:rPr>
                <w:rFonts w:ascii="Times New Roman" w:eastAsia="Times New Roman" w:hAnsi="Times New Roman" w:cs="Times New Roman"/>
                <w:sz w:val="13"/>
                <w:szCs w:val="13"/>
                <w:lang w:eastAsia="ru-RU"/>
              </w:rPr>
            </w:pPr>
            <w:r w:rsidRPr="000C728B">
              <w:rPr>
                <w:rFonts w:ascii="Times New Roman" w:eastAsia="Times New Roman" w:hAnsi="Times New Roman" w:cs="Times New Roman"/>
                <w:sz w:val="13"/>
                <w:szCs w:val="13"/>
                <w:lang w:eastAsia="ru-RU"/>
              </w:rPr>
              <w:t>% г/г</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0C728B"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0C728B">
              <w:rPr>
                <w:rFonts w:ascii="Times New Roman" w:eastAsia="Times New Roman" w:hAnsi="Times New Roman" w:cs="Times New Roman"/>
                <w:color w:val="000000"/>
                <w:sz w:val="14"/>
                <w:szCs w:val="14"/>
                <w:lang w:eastAsia="ru-RU"/>
              </w:rPr>
              <w:t>100,4</w:t>
            </w:r>
            <w:r w:rsidR="00DA276E">
              <w:rPr>
                <w:rFonts w:ascii="Times New Roman" w:eastAsia="Times New Roman" w:hAnsi="Times New Roman" w:cs="Times New Roman"/>
                <w:color w:val="000000"/>
                <w:sz w:val="14"/>
                <w:szCs w:val="14"/>
                <w:lang w:eastAsia="ru-RU"/>
              </w:rPr>
              <w:t>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0C728B" w:rsidRDefault="000C728B" w:rsidP="00CD3BB9">
            <w:pPr>
              <w:spacing w:after="0" w:line="240" w:lineRule="auto"/>
              <w:jc w:val="center"/>
              <w:rPr>
                <w:rFonts w:ascii="Times New Roman" w:eastAsia="Times New Roman" w:hAnsi="Times New Roman" w:cs="Times New Roman"/>
                <w:color w:val="000000"/>
                <w:sz w:val="14"/>
                <w:szCs w:val="14"/>
                <w:lang w:eastAsia="ru-RU"/>
              </w:rPr>
            </w:pPr>
            <w:r w:rsidRPr="000C728B">
              <w:rPr>
                <w:rFonts w:ascii="Times New Roman" w:eastAsia="Times New Roman" w:hAnsi="Times New Roman" w:cs="Times New Roman"/>
                <w:sz w:val="14"/>
                <w:szCs w:val="14"/>
                <w:lang w:eastAsia="ru-RU"/>
              </w:rPr>
              <w:t>107,3</w:t>
            </w:r>
            <w:r w:rsidR="00DA276E">
              <w:rPr>
                <w:rFonts w:ascii="Times New Roman" w:eastAsia="Times New Roman" w:hAnsi="Times New Roman" w:cs="Times New Roman"/>
                <w:sz w:val="14"/>
                <w:szCs w:val="14"/>
                <w:lang w:eastAsia="ru-RU"/>
              </w:rPr>
              <w:t>0</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0C728B" w:rsidRDefault="000C728B" w:rsidP="000C728B">
            <w:pPr>
              <w:spacing w:after="0" w:line="240" w:lineRule="auto"/>
              <w:jc w:val="center"/>
              <w:rPr>
                <w:rFonts w:ascii="Times New Roman" w:eastAsia="Times New Roman" w:hAnsi="Times New Roman" w:cs="Times New Roman"/>
                <w:sz w:val="14"/>
                <w:szCs w:val="14"/>
                <w:lang w:eastAsia="ru-RU"/>
              </w:rPr>
            </w:pPr>
            <w:r w:rsidRPr="000C728B">
              <w:rPr>
                <w:rFonts w:ascii="Times New Roman" w:eastAsia="Times New Roman" w:hAnsi="Times New Roman" w:cs="Times New Roman"/>
                <w:sz w:val="14"/>
                <w:szCs w:val="14"/>
                <w:lang w:eastAsia="ru-RU"/>
              </w:rPr>
              <w:t>104,3</w:t>
            </w:r>
            <w:r w:rsidR="00DA276E">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0C728B" w:rsidRDefault="000C728B" w:rsidP="00CD3BB9">
            <w:pPr>
              <w:spacing w:after="0" w:line="240" w:lineRule="auto"/>
              <w:jc w:val="center"/>
              <w:rPr>
                <w:rFonts w:ascii="Times New Roman" w:eastAsia="Times New Roman" w:hAnsi="Times New Roman" w:cs="Times New Roman"/>
                <w:sz w:val="14"/>
                <w:szCs w:val="14"/>
                <w:lang w:eastAsia="ru-RU"/>
              </w:rPr>
            </w:pPr>
            <w:r w:rsidRPr="000C728B">
              <w:rPr>
                <w:rFonts w:ascii="Times New Roman" w:eastAsia="Times New Roman" w:hAnsi="Times New Roman" w:cs="Times New Roman"/>
                <w:sz w:val="14"/>
                <w:szCs w:val="14"/>
                <w:lang w:eastAsia="ru-RU"/>
              </w:rPr>
              <w:t>102,00</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0C728B" w:rsidRDefault="000C728B" w:rsidP="000C728B">
            <w:pPr>
              <w:spacing w:after="0" w:line="240" w:lineRule="auto"/>
              <w:jc w:val="center"/>
              <w:rPr>
                <w:rFonts w:ascii="Times New Roman" w:eastAsia="Times New Roman" w:hAnsi="Times New Roman" w:cs="Times New Roman"/>
                <w:sz w:val="14"/>
                <w:szCs w:val="14"/>
                <w:lang w:eastAsia="ru-RU"/>
              </w:rPr>
            </w:pPr>
            <w:r w:rsidRPr="000C728B">
              <w:rPr>
                <w:rFonts w:ascii="Times New Roman" w:eastAsia="Times New Roman" w:hAnsi="Times New Roman" w:cs="Times New Roman"/>
                <w:sz w:val="14"/>
                <w:szCs w:val="14"/>
                <w:lang w:eastAsia="ru-RU"/>
              </w:rPr>
              <w:t>102,3</w:t>
            </w:r>
            <w:r w:rsidR="00DA276E">
              <w:rPr>
                <w:rFonts w:ascii="Times New Roman" w:eastAsia="Times New Roman" w:hAnsi="Times New Roman" w:cs="Times New Roman"/>
                <w:sz w:val="14"/>
                <w:szCs w:val="14"/>
                <w:lang w:eastAsia="ru-RU"/>
              </w:rPr>
              <w:t>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0C728B" w:rsidRDefault="000C728B" w:rsidP="00342B5A">
            <w:pPr>
              <w:spacing w:after="0" w:line="240" w:lineRule="auto"/>
              <w:jc w:val="center"/>
              <w:rPr>
                <w:rFonts w:ascii="Times New Roman" w:eastAsia="Times New Roman" w:hAnsi="Times New Roman" w:cs="Times New Roman"/>
                <w:sz w:val="14"/>
                <w:szCs w:val="14"/>
                <w:lang w:eastAsia="ru-RU"/>
              </w:rPr>
            </w:pPr>
            <w:r w:rsidRPr="000C728B">
              <w:rPr>
                <w:rFonts w:ascii="Times New Roman" w:eastAsia="Times New Roman" w:hAnsi="Times New Roman" w:cs="Times New Roman"/>
                <w:sz w:val="14"/>
                <w:szCs w:val="14"/>
                <w:lang w:eastAsia="ru-RU"/>
              </w:rPr>
              <w:t>102,00</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0C728B" w:rsidRDefault="000C728B" w:rsidP="00342B5A">
            <w:pPr>
              <w:spacing w:after="0" w:line="240" w:lineRule="auto"/>
              <w:jc w:val="center"/>
              <w:rPr>
                <w:rFonts w:ascii="Times New Roman" w:eastAsia="Times New Roman" w:hAnsi="Times New Roman" w:cs="Times New Roman"/>
                <w:sz w:val="14"/>
                <w:szCs w:val="14"/>
                <w:lang w:eastAsia="ru-RU"/>
              </w:rPr>
            </w:pPr>
            <w:r w:rsidRPr="000C728B">
              <w:rPr>
                <w:rFonts w:ascii="Times New Roman" w:eastAsia="Times New Roman" w:hAnsi="Times New Roman" w:cs="Times New Roman"/>
                <w:sz w:val="14"/>
                <w:szCs w:val="14"/>
                <w:lang w:eastAsia="ru-RU"/>
              </w:rPr>
              <w:t>102,3</w:t>
            </w:r>
            <w:r w:rsidR="00DA276E">
              <w:rPr>
                <w:rFonts w:ascii="Times New Roman" w:eastAsia="Times New Roman" w:hAnsi="Times New Roman" w:cs="Times New Roman"/>
                <w:sz w:val="14"/>
                <w:szCs w:val="14"/>
                <w:lang w:eastAsia="ru-RU"/>
              </w:rPr>
              <w:t>0</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0C728B" w:rsidRDefault="000C728B" w:rsidP="00CD3BB9">
            <w:pPr>
              <w:spacing w:after="0" w:line="240" w:lineRule="auto"/>
              <w:jc w:val="center"/>
              <w:rPr>
                <w:rFonts w:ascii="Times New Roman" w:eastAsia="Times New Roman" w:hAnsi="Times New Roman" w:cs="Times New Roman"/>
                <w:sz w:val="14"/>
                <w:szCs w:val="14"/>
                <w:lang w:eastAsia="ru-RU"/>
              </w:rPr>
            </w:pPr>
            <w:r w:rsidRPr="000C728B">
              <w:rPr>
                <w:rFonts w:ascii="Times New Roman" w:eastAsia="Times New Roman" w:hAnsi="Times New Roman" w:cs="Times New Roman"/>
                <w:sz w:val="14"/>
                <w:szCs w:val="14"/>
                <w:lang w:eastAsia="ru-RU"/>
              </w:rPr>
              <w:t>102,00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0C728B" w:rsidRDefault="000C728B" w:rsidP="00CD3BB9">
            <w:pPr>
              <w:spacing w:after="0" w:line="240" w:lineRule="auto"/>
              <w:jc w:val="center"/>
              <w:rPr>
                <w:rFonts w:ascii="Times New Roman" w:eastAsia="Times New Roman" w:hAnsi="Times New Roman" w:cs="Times New Roman"/>
                <w:sz w:val="14"/>
                <w:szCs w:val="14"/>
                <w:lang w:eastAsia="ru-RU"/>
              </w:rPr>
            </w:pPr>
            <w:r w:rsidRPr="000C728B">
              <w:rPr>
                <w:rFonts w:ascii="Times New Roman" w:eastAsia="Times New Roman" w:hAnsi="Times New Roman" w:cs="Times New Roman"/>
                <w:sz w:val="14"/>
                <w:szCs w:val="14"/>
                <w:lang w:eastAsia="ru-RU"/>
              </w:rPr>
              <w:t>102,3</w:t>
            </w:r>
            <w:r w:rsidR="00DA276E">
              <w:rPr>
                <w:rFonts w:ascii="Times New Roman" w:eastAsia="Times New Roman" w:hAnsi="Times New Roman" w:cs="Times New Roman"/>
                <w:sz w:val="14"/>
                <w:szCs w:val="14"/>
                <w:lang w:eastAsia="ru-RU"/>
              </w:rPr>
              <w:t>0</w:t>
            </w:r>
          </w:p>
        </w:tc>
      </w:tr>
      <w:tr w:rsidR="002B251F" w:rsidRPr="00B16A12" w:rsidTr="0098142F">
        <w:trPr>
          <w:trHeight w:val="619"/>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BB426B"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9</w:t>
            </w:r>
            <w:r w:rsidR="002B251F" w:rsidRPr="00BA4ED3">
              <w:rPr>
                <w:rFonts w:ascii="Times New Roman" w:eastAsia="Times New Roman" w:hAnsi="Times New Roman" w:cs="Times New Roman"/>
                <w:sz w:val="13"/>
                <w:szCs w:val="13"/>
                <w:lang w:eastAsia="ru-RU"/>
              </w:rPr>
              <w:t>.2</w:t>
            </w:r>
          </w:p>
        </w:tc>
        <w:tc>
          <w:tcPr>
            <w:tcW w:w="3515" w:type="dxa"/>
            <w:tcBorders>
              <w:top w:val="nil"/>
              <w:left w:val="nil"/>
              <w:bottom w:val="single" w:sz="4" w:space="0" w:color="auto"/>
              <w:right w:val="single" w:sz="4" w:space="0" w:color="auto"/>
            </w:tcBorders>
            <w:shd w:val="clear" w:color="auto" w:fill="auto"/>
            <w:vAlign w:val="center"/>
            <w:hideMark/>
          </w:tcPr>
          <w:p w:rsidR="002B251F" w:rsidRPr="00BA4ED3" w:rsidRDefault="002B251F" w:rsidP="00CD3BB9">
            <w:pPr>
              <w:spacing w:after="0" w:line="240" w:lineRule="auto"/>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Прожиточный минимум в среднем на душу населения (в среднем за год), в том числе по основным социально-демографическим группам населения:</w:t>
            </w:r>
          </w:p>
        </w:tc>
        <w:tc>
          <w:tcPr>
            <w:tcW w:w="1706" w:type="dxa"/>
            <w:tcBorders>
              <w:top w:val="nil"/>
              <w:left w:val="nil"/>
              <w:bottom w:val="single" w:sz="4" w:space="0" w:color="auto"/>
              <w:right w:val="nil"/>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руб./мес.</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0C728B"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19 649,00</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20</w:t>
            </w:r>
            <w:r w:rsidR="000C728B" w:rsidRPr="00BA4ED3">
              <w:rPr>
                <w:rFonts w:ascii="Times New Roman" w:eastAsia="Times New Roman" w:hAnsi="Times New Roman" w:cs="Times New Roman"/>
                <w:sz w:val="14"/>
                <w:szCs w:val="14"/>
                <w:lang w:eastAsia="ru-RU"/>
              </w:rPr>
              <w:t> </w:t>
            </w:r>
            <w:r w:rsidRPr="00BA4ED3">
              <w:rPr>
                <w:rFonts w:ascii="Times New Roman" w:eastAsia="Times New Roman" w:hAnsi="Times New Roman" w:cs="Times New Roman"/>
                <w:sz w:val="14"/>
                <w:szCs w:val="14"/>
                <w:lang w:eastAsia="ru-RU"/>
              </w:rPr>
              <w:t>435</w:t>
            </w:r>
            <w:r w:rsidR="000C728B" w:rsidRPr="00BA4ED3">
              <w:rPr>
                <w:rFonts w:ascii="Times New Roman" w:eastAsia="Times New Roman" w:hAnsi="Times New Roman" w:cs="Times New Roman"/>
                <w:sz w:val="14"/>
                <w:szCs w:val="14"/>
                <w:lang w:eastAsia="ru-RU"/>
              </w:rPr>
              <w:t>,00</w:t>
            </w:r>
            <w:r w:rsidRPr="00BA4ED3">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A4ED3" w:rsidRDefault="000C728B"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21</w:t>
            </w:r>
            <w:r w:rsidR="00AB1E58" w:rsidRPr="00BA4ED3">
              <w:rPr>
                <w:rFonts w:ascii="Times New Roman" w:eastAsia="Times New Roman" w:hAnsi="Times New Roman" w:cs="Times New Roman"/>
                <w:sz w:val="14"/>
                <w:szCs w:val="14"/>
                <w:lang w:eastAsia="ru-RU"/>
              </w:rPr>
              <w:t xml:space="preserve"> </w:t>
            </w:r>
            <w:r w:rsidRPr="00BA4ED3">
              <w:rPr>
                <w:rFonts w:ascii="Times New Roman" w:eastAsia="Times New Roman" w:hAnsi="Times New Roman" w:cs="Times New Roman"/>
                <w:sz w:val="14"/>
                <w:szCs w:val="14"/>
                <w:lang w:eastAsia="ru-RU"/>
              </w:rPr>
              <w:t>252,00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21 992</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22 102</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22 871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22 986</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23 785</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23 905</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BB426B"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9</w:t>
            </w:r>
            <w:r w:rsidR="002B251F" w:rsidRPr="00BA4ED3">
              <w:rPr>
                <w:rFonts w:ascii="Times New Roman" w:eastAsia="Times New Roman" w:hAnsi="Times New Roman" w:cs="Times New Roman"/>
                <w:sz w:val="13"/>
                <w:szCs w:val="13"/>
                <w:lang w:eastAsia="ru-RU"/>
              </w:rPr>
              <w:t>.2.1</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трудоспособного населения</w:t>
            </w:r>
          </w:p>
        </w:tc>
        <w:tc>
          <w:tcPr>
            <w:tcW w:w="1706" w:type="dxa"/>
            <w:tcBorders>
              <w:top w:val="nil"/>
              <w:left w:val="nil"/>
              <w:bottom w:val="single" w:sz="4" w:space="0" w:color="auto"/>
              <w:right w:val="nil"/>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руб./мес.</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 21 417</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22 274</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A4ED3" w:rsidRDefault="00AB1E58"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23 165,00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23 972</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24 092</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24 931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25 056</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25 928</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26 058</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BB426B"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9</w:t>
            </w:r>
            <w:r w:rsidR="002B251F" w:rsidRPr="00BA4ED3">
              <w:rPr>
                <w:rFonts w:ascii="Times New Roman" w:eastAsia="Times New Roman" w:hAnsi="Times New Roman" w:cs="Times New Roman"/>
                <w:sz w:val="13"/>
                <w:szCs w:val="13"/>
                <w:lang w:eastAsia="ru-RU"/>
              </w:rPr>
              <w:t>.2.2</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пенсионеров</w:t>
            </w:r>
          </w:p>
        </w:tc>
        <w:tc>
          <w:tcPr>
            <w:tcW w:w="1706" w:type="dxa"/>
            <w:tcBorders>
              <w:top w:val="nil"/>
              <w:left w:val="nil"/>
              <w:bottom w:val="single" w:sz="4" w:space="0" w:color="auto"/>
              <w:right w:val="nil"/>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руб./мес.</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 16 951</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17 629 </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A4ED3" w:rsidRDefault="00AB1E58"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18 334,00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18 972</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19 067</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19 731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19 830</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 xml:space="preserve">         20 520</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20 623</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BB426B"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9</w:t>
            </w:r>
            <w:r w:rsidR="002B251F" w:rsidRPr="00BA4ED3">
              <w:rPr>
                <w:rFonts w:ascii="Times New Roman" w:eastAsia="Times New Roman" w:hAnsi="Times New Roman" w:cs="Times New Roman"/>
                <w:sz w:val="13"/>
                <w:szCs w:val="13"/>
                <w:lang w:eastAsia="ru-RU"/>
              </w:rPr>
              <w:t>.2.3</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ind w:firstLineChars="100" w:firstLine="130"/>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детей</w:t>
            </w:r>
          </w:p>
        </w:tc>
        <w:tc>
          <w:tcPr>
            <w:tcW w:w="1706" w:type="dxa"/>
            <w:tcBorders>
              <w:top w:val="nil"/>
              <w:left w:val="nil"/>
              <w:bottom w:val="single" w:sz="4" w:space="0" w:color="auto"/>
              <w:right w:val="nil"/>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3"/>
                <w:szCs w:val="13"/>
                <w:lang w:eastAsia="ru-RU"/>
              </w:rPr>
            </w:pPr>
            <w:r w:rsidRPr="00BA4ED3">
              <w:rPr>
                <w:rFonts w:ascii="Times New Roman" w:eastAsia="Times New Roman" w:hAnsi="Times New Roman" w:cs="Times New Roman"/>
                <w:sz w:val="13"/>
                <w:szCs w:val="13"/>
                <w:lang w:eastAsia="ru-RU"/>
              </w:rPr>
              <w:t>руб./мес.</w:t>
            </w:r>
          </w:p>
        </w:tc>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B251F" w:rsidRPr="00BA4ED3" w:rsidRDefault="002B251F"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19 680</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BA4ED3" w:rsidRDefault="002B251F" w:rsidP="00BB6DF0">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20 467  </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BA4ED3" w:rsidRDefault="00AB1E58"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21 286,00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22 026</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22 137</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22 908</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23 023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23 824</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BA4ED3" w:rsidRDefault="00BA4ED3" w:rsidP="00CD3BB9">
            <w:pPr>
              <w:spacing w:after="0" w:line="240" w:lineRule="auto"/>
              <w:jc w:val="center"/>
              <w:rPr>
                <w:rFonts w:ascii="Times New Roman" w:eastAsia="Times New Roman" w:hAnsi="Times New Roman" w:cs="Times New Roman"/>
                <w:sz w:val="14"/>
                <w:szCs w:val="14"/>
                <w:lang w:eastAsia="ru-RU"/>
              </w:rPr>
            </w:pPr>
            <w:r w:rsidRPr="00BA4ED3">
              <w:rPr>
                <w:rFonts w:ascii="Times New Roman" w:eastAsia="Times New Roman" w:hAnsi="Times New Roman" w:cs="Times New Roman"/>
                <w:sz w:val="14"/>
                <w:szCs w:val="14"/>
                <w:lang w:eastAsia="ru-RU"/>
              </w:rPr>
              <w:t>23 944</w:t>
            </w: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t> </w:t>
            </w:r>
            <w:r w:rsidR="00BB426B" w:rsidRPr="00345726">
              <w:rPr>
                <w:rFonts w:ascii="Times New Roman" w:eastAsia="Times New Roman" w:hAnsi="Times New Roman" w:cs="Times New Roman"/>
                <w:sz w:val="13"/>
                <w:szCs w:val="13"/>
                <w:lang w:eastAsia="ru-RU"/>
              </w:rPr>
              <w:t>10.</w:t>
            </w:r>
          </w:p>
        </w:tc>
        <w:tc>
          <w:tcPr>
            <w:tcW w:w="3515"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rPr>
                <w:rFonts w:ascii="Times New Roman" w:eastAsia="Times New Roman" w:hAnsi="Times New Roman" w:cs="Times New Roman"/>
                <w:b/>
                <w:bCs/>
                <w:sz w:val="13"/>
                <w:szCs w:val="13"/>
                <w:lang w:eastAsia="ru-RU"/>
              </w:rPr>
            </w:pPr>
            <w:r w:rsidRPr="00345726">
              <w:rPr>
                <w:rFonts w:ascii="Times New Roman" w:eastAsia="Times New Roman" w:hAnsi="Times New Roman" w:cs="Times New Roman"/>
                <w:b/>
                <w:bCs/>
                <w:sz w:val="13"/>
                <w:szCs w:val="13"/>
                <w:lang w:eastAsia="ru-RU"/>
              </w:rPr>
              <w:t>Труд и занятость</w:t>
            </w:r>
          </w:p>
        </w:tc>
        <w:tc>
          <w:tcPr>
            <w:tcW w:w="1706" w:type="dxa"/>
            <w:tcBorders>
              <w:top w:val="nil"/>
              <w:left w:val="nil"/>
              <w:bottom w:val="single" w:sz="4" w:space="0" w:color="auto"/>
              <w:right w:val="nil"/>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t> </w:t>
            </w:r>
          </w:p>
        </w:tc>
        <w:tc>
          <w:tcPr>
            <w:tcW w:w="846" w:type="dxa"/>
            <w:tcBorders>
              <w:top w:val="nil"/>
              <w:left w:val="single" w:sz="4" w:space="0" w:color="auto"/>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 </w:t>
            </w:r>
          </w:p>
        </w:tc>
        <w:tc>
          <w:tcPr>
            <w:tcW w:w="881"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 </w:t>
            </w:r>
          </w:p>
        </w:tc>
        <w:tc>
          <w:tcPr>
            <w:tcW w:w="896"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 </w:t>
            </w: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p>
        </w:tc>
        <w:tc>
          <w:tcPr>
            <w:tcW w:w="1102"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p>
        </w:tc>
        <w:tc>
          <w:tcPr>
            <w:tcW w:w="1198"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0"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p>
        </w:tc>
        <w:tc>
          <w:tcPr>
            <w:tcW w:w="1243"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p>
        </w:tc>
        <w:tc>
          <w:tcPr>
            <w:tcW w:w="1025" w:type="dxa"/>
            <w:tcBorders>
              <w:top w:val="nil"/>
              <w:left w:val="nil"/>
              <w:bottom w:val="single" w:sz="4" w:space="0" w:color="auto"/>
              <w:right w:val="single" w:sz="4" w:space="0" w:color="auto"/>
            </w:tcBorders>
            <w:shd w:val="clear" w:color="000000" w:fill="E2EFDA"/>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p>
        </w:tc>
      </w:tr>
      <w:tr w:rsidR="002B251F" w:rsidRPr="00B16A12"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345726" w:rsidRDefault="00BB426B" w:rsidP="00CD3BB9">
            <w:pPr>
              <w:spacing w:after="0" w:line="240" w:lineRule="auto"/>
              <w:jc w:val="center"/>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lastRenderedPageBreak/>
              <w:t>10</w:t>
            </w:r>
            <w:r w:rsidR="002B251F" w:rsidRPr="00345726">
              <w:rPr>
                <w:rFonts w:ascii="Times New Roman" w:eastAsia="Times New Roman" w:hAnsi="Times New Roman" w:cs="Times New Roman"/>
                <w:sz w:val="13"/>
                <w:szCs w:val="13"/>
                <w:lang w:eastAsia="ru-RU"/>
              </w:rPr>
              <w:t>.1</w:t>
            </w:r>
          </w:p>
        </w:tc>
        <w:tc>
          <w:tcPr>
            <w:tcW w:w="3515" w:type="dxa"/>
            <w:tcBorders>
              <w:top w:val="nil"/>
              <w:left w:val="nil"/>
              <w:bottom w:val="single" w:sz="4" w:space="0" w:color="auto"/>
              <w:right w:val="single" w:sz="4" w:space="0" w:color="auto"/>
            </w:tcBorders>
            <w:shd w:val="clear" w:color="auto" w:fill="auto"/>
            <w:vAlign w:val="center"/>
            <w:hideMark/>
          </w:tcPr>
          <w:p w:rsidR="002B251F" w:rsidRPr="00345726" w:rsidRDefault="002B251F" w:rsidP="00CD3BB9">
            <w:pPr>
              <w:spacing w:after="0" w:line="240" w:lineRule="auto"/>
              <w:jc w:val="both"/>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t>Численность рабочей силы</w:t>
            </w:r>
          </w:p>
        </w:tc>
        <w:tc>
          <w:tcPr>
            <w:tcW w:w="1706" w:type="dxa"/>
            <w:tcBorders>
              <w:top w:val="nil"/>
              <w:left w:val="nil"/>
              <w:bottom w:val="single" w:sz="4" w:space="0" w:color="auto"/>
              <w:right w:val="nil"/>
            </w:tcBorders>
            <w:shd w:val="clear" w:color="auto" w:fill="auto"/>
            <w:vAlign w:val="center"/>
            <w:hideMark/>
          </w:tcPr>
          <w:p w:rsidR="002B251F" w:rsidRPr="00345726" w:rsidRDefault="002B251F" w:rsidP="00CD3BB9">
            <w:pPr>
              <w:spacing w:after="0" w:line="240" w:lineRule="auto"/>
              <w:jc w:val="center"/>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t>тыс. человек</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345726"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345726">
              <w:rPr>
                <w:rFonts w:ascii="Times New Roman" w:eastAsia="Times New Roman" w:hAnsi="Times New Roman" w:cs="Times New Roman"/>
                <w:sz w:val="14"/>
                <w:szCs w:val="14"/>
                <w:lang w:eastAsia="ru-RU"/>
              </w:rPr>
              <w:t>4,257</w:t>
            </w:r>
          </w:p>
        </w:tc>
        <w:tc>
          <w:tcPr>
            <w:tcW w:w="881" w:type="dxa"/>
            <w:tcBorders>
              <w:top w:val="nil"/>
              <w:left w:val="nil"/>
              <w:bottom w:val="single" w:sz="4" w:space="0" w:color="auto"/>
              <w:right w:val="single" w:sz="4" w:space="0" w:color="auto"/>
            </w:tcBorders>
            <w:shd w:val="clear" w:color="auto" w:fill="auto"/>
            <w:noWrap/>
            <w:vAlign w:val="center"/>
            <w:hideMark/>
          </w:tcPr>
          <w:p w:rsidR="002B251F" w:rsidRPr="00345726" w:rsidRDefault="002B251F"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4,258</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4,260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4,263</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4,265</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4,267</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4,270</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4,273</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4,275</w:t>
            </w:r>
          </w:p>
        </w:tc>
      </w:tr>
      <w:tr w:rsidR="002B251F" w:rsidRPr="00B16A12" w:rsidTr="0098142F">
        <w:trPr>
          <w:trHeight w:val="420"/>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51F" w:rsidRPr="00345726" w:rsidRDefault="00BB426B" w:rsidP="00343F21">
            <w:pPr>
              <w:spacing w:after="0" w:line="240" w:lineRule="auto"/>
              <w:jc w:val="center"/>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t>10</w:t>
            </w:r>
            <w:r w:rsidR="002B251F" w:rsidRPr="00345726">
              <w:rPr>
                <w:rFonts w:ascii="Times New Roman" w:eastAsia="Times New Roman" w:hAnsi="Times New Roman" w:cs="Times New Roman"/>
                <w:sz w:val="13"/>
                <w:szCs w:val="13"/>
                <w:lang w:eastAsia="ru-RU"/>
              </w:rPr>
              <w:t>.</w:t>
            </w:r>
            <w:r w:rsidR="00343F21" w:rsidRPr="00345726">
              <w:rPr>
                <w:rFonts w:ascii="Times New Roman" w:eastAsia="Times New Roman" w:hAnsi="Times New Roman" w:cs="Times New Roman"/>
                <w:sz w:val="13"/>
                <w:szCs w:val="13"/>
                <w:lang w:eastAsia="ru-RU"/>
              </w:rPr>
              <w:t>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51F" w:rsidRPr="00345726" w:rsidRDefault="002B251F" w:rsidP="00CD3BB9">
            <w:pPr>
              <w:spacing w:after="0" w:line="240" w:lineRule="auto"/>
              <w:jc w:val="both"/>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t>Численность занятых в экономике – всего, в том числе по разделам ОКВЭД:</w:t>
            </w:r>
          </w:p>
        </w:tc>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51F" w:rsidRPr="00345726" w:rsidRDefault="002B251F" w:rsidP="00CD3BB9">
            <w:pPr>
              <w:spacing w:after="0" w:line="240" w:lineRule="auto"/>
              <w:jc w:val="center"/>
              <w:rPr>
                <w:rFonts w:ascii="Times New Roman" w:eastAsia="Times New Roman" w:hAnsi="Times New Roman" w:cs="Times New Roman"/>
                <w:sz w:val="13"/>
                <w:szCs w:val="13"/>
                <w:lang w:eastAsia="ru-RU"/>
              </w:rPr>
            </w:pPr>
            <w:r w:rsidRPr="00345726">
              <w:rPr>
                <w:rFonts w:ascii="Times New Roman" w:eastAsia="Times New Roman" w:hAnsi="Times New Roman" w:cs="Times New Roman"/>
                <w:sz w:val="13"/>
                <w:szCs w:val="13"/>
                <w:lang w:eastAsia="ru-RU"/>
              </w:rPr>
              <w:t>тыс. человек</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B251F" w:rsidRPr="00345726" w:rsidRDefault="002B251F" w:rsidP="00CD3BB9">
            <w:pPr>
              <w:spacing w:after="0" w:line="240" w:lineRule="auto"/>
              <w:rPr>
                <w:rFonts w:ascii="Times New Roman" w:eastAsia="Times New Roman" w:hAnsi="Times New Roman" w:cs="Times New Roman"/>
                <w:color w:val="000000"/>
                <w:sz w:val="14"/>
                <w:szCs w:val="14"/>
                <w:lang w:eastAsia="ru-RU"/>
              </w:rPr>
            </w:pPr>
            <w:r w:rsidRPr="00345726">
              <w:rPr>
                <w:rFonts w:ascii="Times New Roman" w:eastAsia="Times New Roman" w:hAnsi="Times New Roman" w:cs="Times New Roman"/>
                <w:sz w:val="14"/>
                <w:szCs w:val="14"/>
                <w:lang w:eastAsia="ru-RU"/>
              </w:rPr>
              <w:t>4,210</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2B251F" w:rsidP="00342B5A">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4,217</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4,153</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4,156</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4,158</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4,160</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4,163</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4,166</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345726" w:rsidRDefault="00345726" w:rsidP="00CD3BB9">
            <w:pPr>
              <w:spacing w:after="0" w:line="240" w:lineRule="auto"/>
              <w:jc w:val="center"/>
              <w:rPr>
                <w:rFonts w:ascii="Times New Roman" w:eastAsia="Times New Roman" w:hAnsi="Times New Roman" w:cs="Times New Roman"/>
                <w:sz w:val="14"/>
                <w:szCs w:val="14"/>
                <w:lang w:eastAsia="ru-RU"/>
              </w:rPr>
            </w:pPr>
            <w:r w:rsidRPr="00345726">
              <w:rPr>
                <w:rFonts w:ascii="Times New Roman" w:eastAsia="Times New Roman" w:hAnsi="Times New Roman" w:cs="Times New Roman"/>
                <w:sz w:val="14"/>
                <w:szCs w:val="14"/>
                <w:lang w:eastAsia="ru-RU"/>
              </w:rPr>
              <w:t>4,168</w:t>
            </w:r>
          </w:p>
        </w:tc>
      </w:tr>
      <w:tr w:rsidR="002B251F" w:rsidRPr="00B16A12" w:rsidTr="0098142F">
        <w:trPr>
          <w:trHeight w:val="61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343F21" w:rsidP="00CD3BB9">
            <w:pPr>
              <w:spacing w:after="0" w:line="240" w:lineRule="auto"/>
              <w:jc w:val="center"/>
              <w:rPr>
                <w:rFonts w:ascii="Times New Roman" w:eastAsia="Times New Roman" w:hAnsi="Times New Roman" w:cs="Times New Roman"/>
                <w:sz w:val="13"/>
                <w:szCs w:val="13"/>
                <w:lang w:eastAsia="ru-RU"/>
              </w:rPr>
            </w:pPr>
            <w:r w:rsidRPr="00953EA8">
              <w:rPr>
                <w:rFonts w:ascii="Times New Roman" w:eastAsia="Times New Roman" w:hAnsi="Times New Roman" w:cs="Times New Roman"/>
                <w:sz w:val="13"/>
                <w:szCs w:val="13"/>
                <w:lang w:eastAsia="ru-RU"/>
              </w:rPr>
              <w:t>10.3</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51F" w:rsidRPr="00953EA8" w:rsidRDefault="002B251F" w:rsidP="00CD3BB9">
            <w:pPr>
              <w:spacing w:after="0" w:line="240" w:lineRule="auto"/>
              <w:rPr>
                <w:rFonts w:ascii="Times New Roman" w:eastAsia="Times New Roman" w:hAnsi="Times New Roman" w:cs="Times New Roman"/>
                <w:sz w:val="13"/>
                <w:szCs w:val="13"/>
                <w:lang w:eastAsia="ru-RU"/>
              </w:rPr>
            </w:pPr>
            <w:r w:rsidRPr="00953EA8">
              <w:rPr>
                <w:rFonts w:ascii="Times New Roman" w:eastAsia="Times New Roman" w:hAnsi="Times New Roman" w:cs="Times New Roman"/>
                <w:sz w:val="13"/>
                <w:szCs w:val="13"/>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2B251F" w:rsidP="00CD3BB9">
            <w:pPr>
              <w:spacing w:after="0" w:line="240" w:lineRule="auto"/>
              <w:jc w:val="center"/>
              <w:rPr>
                <w:rFonts w:ascii="Times New Roman" w:eastAsia="Times New Roman" w:hAnsi="Times New Roman" w:cs="Times New Roman"/>
                <w:sz w:val="13"/>
                <w:szCs w:val="13"/>
                <w:lang w:eastAsia="ru-RU"/>
              </w:rPr>
            </w:pPr>
            <w:r w:rsidRPr="00953EA8">
              <w:rPr>
                <w:rFonts w:ascii="Times New Roman" w:eastAsia="Times New Roman" w:hAnsi="Times New Roman" w:cs="Times New Roman"/>
                <w:sz w:val="13"/>
                <w:szCs w:val="13"/>
                <w:lang w:eastAsia="ru-RU"/>
              </w:rPr>
              <w:t>рублей</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C74B97" w:rsidP="00CD3BB9">
            <w:pPr>
              <w:spacing w:after="0" w:line="240" w:lineRule="auto"/>
              <w:jc w:val="center"/>
              <w:rPr>
                <w:rFonts w:ascii="Times New Roman" w:eastAsia="Times New Roman" w:hAnsi="Times New Roman" w:cs="Times New Roman"/>
                <w:sz w:val="14"/>
                <w:szCs w:val="14"/>
                <w:lang w:eastAsia="ru-RU"/>
              </w:rPr>
            </w:pPr>
            <w:r w:rsidRPr="00953EA8">
              <w:rPr>
                <w:rFonts w:ascii="Times New Roman" w:eastAsia="Times New Roman" w:hAnsi="Times New Roman" w:cs="Times New Roman"/>
                <w:color w:val="000000"/>
                <w:sz w:val="14"/>
                <w:szCs w:val="14"/>
                <w:lang w:eastAsia="ru-RU"/>
              </w:rPr>
              <w:t>102</w:t>
            </w:r>
            <w:r w:rsidR="00953EA8" w:rsidRPr="00953EA8">
              <w:rPr>
                <w:rFonts w:ascii="Times New Roman" w:eastAsia="Times New Roman" w:hAnsi="Times New Roman" w:cs="Times New Roman"/>
                <w:color w:val="000000"/>
                <w:sz w:val="14"/>
                <w:szCs w:val="14"/>
                <w:lang w:eastAsia="ru-RU"/>
              </w:rPr>
              <w:t xml:space="preserve"> </w:t>
            </w:r>
            <w:r w:rsidRPr="00953EA8">
              <w:rPr>
                <w:rFonts w:ascii="Times New Roman" w:eastAsia="Times New Roman" w:hAnsi="Times New Roman" w:cs="Times New Roman"/>
                <w:color w:val="000000"/>
                <w:sz w:val="14"/>
                <w:szCs w:val="14"/>
                <w:lang w:eastAsia="ru-RU"/>
              </w:rPr>
              <w:t>722,68</w:t>
            </w:r>
          </w:p>
        </w:tc>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2B251F" w:rsidP="00953EA8">
            <w:pPr>
              <w:spacing w:after="0" w:line="240" w:lineRule="auto"/>
              <w:jc w:val="center"/>
              <w:rPr>
                <w:rFonts w:ascii="Times New Roman" w:eastAsia="Times New Roman" w:hAnsi="Times New Roman" w:cs="Times New Roman"/>
                <w:sz w:val="14"/>
                <w:szCs w:val="14"/>
                <w:lang w:eastAsia="ru-RU"/>
              </w:rPr>
            </w:pPr>
            <w:r w:rsidRPr="00953EA8">
              <w:rPr>
                <w:rFonts w:ascii="Times New Roman" w:eastAsia="Times New Roman" w:hAnsi="Times New Roman" w:cs="Times New Roman"/>
                <w:sz w:val="14"/>
                <w:szCs w:val="14"/>
                <w:lang w:eastAsia="ru-RU"/>
              </w:rPr>
              <w:t> </w:t>
            </w:r>
            <w:r w:rsidR="00953EA8" w:rsidRPr="00953EA8">
              <w:rPr>
                <w:rFonts w:ascii="Times New Roman" w:eastAsia="Times New Roman" w:hAnsi="Times New Roman" w:cs="Times New Roman"/>
                <w:sz w:val="14"/>
                <w:szCs w:val="14"/>
                <w:lang w:eastAsia="ru-RU"/>
              </w:rPr>
              <w:t>115 480,00</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2B251F" w:rsidP="00B658DF">
            <w:pPr>
              <w:spacing w:after="0" w:line="240" w:lineRule="auto"/>
              <w:jc w:val="center"/>
              <w:rPr>
                <w:rFonts w:ascii="Times New Roman" w:eastAsia="Times New Roman" w:hAnsi="Times New Roman" w:cs="Times New Roman"/>
                <w:sz w:val="14"/>
                <w:szCs w:val="14"/>
                <w:lang w:eastAsia="ru-RU"/>
              </w:rPr>
            </w:pPr>
            <w:r w:rsidRPr="00953EA8">
              <w:rPr>
                <w:rFonts w:ascii="Times New Roman" w:eastAsia="Times New Roman" w:hAnsi="Times New Roman" w:cs="Times New Roman"/>
                <w:sz w:val="14"/>
                <w:szCs w:val="14"/>
                <w:lang w:eastAsia="ru-RU"/>
              </w:rPr>
              <w:t> </w:t>
            </w:r>
            <w:r w:rsidR="00B658DF">
              <w:rPr>
                <w:rFonts w:ascii="Times New Roman" w:eastAsia="Times New Roman" w:hAnsi="Times New Roman" w:cs="Times New Roman"/>
                <w:sz w:val="14"/>
                <w:szCs w:val="14"/>
                <w:lang w:eastAsia="ru-RU"/>
              </w:rPr>
              <w:t>134 996,12</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B658D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148 090,74</w:t>
            </w:r>
            <w:r w:rsidR="002B251F" w:rsidRPr="00953EA8">
              <w:rPr>
                <w:rFonts w:ascii="Times New Roman" w:eastAsia="Times New Roman" w:hAnsi="Times New Roman" w:cs="Times New Roman"/>
                <w:sz w:val="14"/>
                <w:szCs w:val="14"/>
                <w:lang w:eastAsia="ru-RU"/>
              </w:rPr>
              <w:t>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B658D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150 655,66</w:t>
            </w:r>
            <w:r w:rsidR="002B251F" w:rsidRPr="00953EA8">
              <w:rPr>
                <w:rFonts w:ascii="Times New Roman" w:eastAsia="Times New Roman" w:hAnsi="Times New Roman" w:cs="Times New Roman"/>
                <w:sz w:val="14"/>
                <w:szCs w:val="14"/>
                <w:lang w:eastAsia="ru-RU"/>
              </w:rPr>
              <w:t> </w:t>
            </w:r>
          </w:p>
        </w:tc>
        <w:tc>
          <w:tcPr>
            <w:tcW w:w="11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B658D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158 605,18</w:t>
            </w:r>
            <w:r w:rsidR="002B251F" w:rsidRPr="00953EA8">
              <w:rPr>
                <w:rFonts w:ascii="Times New Roman" w:eastAsia="Times New Roman" w:hAnsi="Times New Roman" w:cs="Times New Roman"/>
                <w:sz w:val="14"/>
                <w:szCs w:val="14"/>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B658D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163 160,07</w:t>
            </w:r>
            <w:r w:rsidR="002B251F" w:rsidRPr="00953EA8">
              <w:rPr>
                <w:rFonts w:ascii="Times New Roman" w:eastAsia="Times New Roman" w:hAnsi="Times New Roman" w:cs="Times New Roman"/>
                <w:sz w:val="14"/>
                <w:szCs w:val="1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B658D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169 866,14</w:t>
            </w:r>
            <w:r w:rsidR="002B251F" w:rsidRPr="00953EA8">
              <w:rPr>
                <w:rFonts w:ascii="Times New Roman" w:eastAsia="Times New Roman" w:hAnsi="Times New Roman" w:cs="Times New Roman"/>
                <w:sz w:val="14"/>
                <w:szCs w:val="14"/>
                <w:lang w:eastAsia="ru-RU"/>
              </w:rPr>
              <w:t> </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B658DF"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175 397,07</w:t>
            </w:r>
            <w:r w:rsidR="002B251F" w:rsidRPr="00953EA8">
              <w:rPr>
                <w:rFonts w:ascii="Times New Roman" w:eastAsia="Times New Roman" w:hAnsi="Times New Roman" w:cs="Times New Roman"/>
                <w:sz w:val="14"/>
                <w:szCs w:val="14"/>
                <w:lang w:eastAsia="ru-RU"/>
              </w:rPr>
              <w:t> </w:t>
            </w:r>
          </w:p>
        </w:tc>
      </w:tr>
      <w:tr w:rsidR="002B251F" w:rsidRPr="00B16A12" w:rsidTr="0098142F">
        <w:trPr>
          <w:trHeight w:val="619"/>
        </w:trPr>
        <w:tc>
          <w:tcPr>
            <w:tcW w:w="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343F21" w:rsidP="00CD3BB9">
            <w:pPr>
              <w:spacing w:after="0" w:line="240" w:lineRule="auto"/>
              <w:jc w:val="center"/>
              <w:rPr>
                <w:rFonts w:ascii="Times New Roman" w:eastAsia="Times New Roman" w:hAnsi="Times New Roman" w:cs="Times New Roman"/>
                <w:sz w:val="13"/>
                <w:szCs w:val="13"/>
                <w:lang w:eastAsia="ru-RU"/>
              </w:rPr>
            </w:pPr>
            <w:r w:rsidRPr="00953EA8">
              <w:rPr>
                <w:rFonts w:ascii="Times New Roman" w:eastAsia="Times New Roman" w:hAnsi="Times New Roman" w:cs="Times New Roman"/>
                <w:sz w:val="13"/>
                <w:szCs w:val="13"/>
                <w:lang w:eastAsia="ru-RU"/>
              </w:rPr>
              <w:t>10.4</w:t>
            </w:r>
          </w:p>
        </w:tc>
        <w:tc>
          <w:tcPr>
            <w:tcW w:w="3515" w:type="dxa"/>
            <w:tcBorders>
              <w:top w:val="single" w:sz="4" w:space="0" w:color="auto"/>
              <w:left w:val="nil"/>
              <w:bottom w:val="single" w:sz="4" w:space="0" w:color="auto"/>
              <w:right w:val="single" w:sz="4" w:space="0" w:color="auto"/>
            </w:tcBorders>
            <w:shd w:val="clear" w:color="auto" w:fill="auto"/>
            <w:vAlign w:val="center"/>
            <w:hideMark/>
          </w:tcPr>
          <w:p w:rsidR="002B251F" w:rsidRPr="00953EA8" w:rsidRDefault="002B251F" w:rsidP="00CD3BB9">
            <w:pPr>
              <w:spacing w:after="0" w:line="240" w:lineRule="auto"/>
              <w:rPr>
                <w:rFonts w:ascii="Times New Roman" w:eastAsia="Times New Roman" w:hAnsi="Times New Roman" w:cs="Times New Roman"/>
                <w:sz w:val="13"/>
                <w:szCs w:val="13"/>
                <w:lang w:eastAsia="ru-RU"/>
              </w:rPr>
            </w:pPr>
            <w:r w:rsidRPr="00953EA8">
              <w:rPr>
                <w:rFonts w:ascii="Times New Roman" w:eastAsia="Times New Roman" w:hAnsi="Times New Roman" w:cs="Times New Roman"/>
                <w:sz w:val="13"/>
                <w:szCs w:val="13"/>
                <w:lang w:eastAsia="ru-RU"/>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w:t>
            </w:r>
          </w:p>
        </w:tc>
        <w:tc>
          <w:tcPr>
            <w:tcW w:w="1706" w:type="dxa"/>
            <w:tcBorders>
              <w:top w:val="single" w:sz="4" w:space="0" w:color="auto"/>
              <w:left w:val="nil"/>
              <w:bottom w:val="single" w:sz="4" w:space="0" w:color="auto"/>
              <w:right w:val="nil"/>
            </w:tcBorders>
            <w:shd w:val="clear" w:color="auto" w:fill="auto"/>
            <w:noWrap/>
            <w:vAlign w:val="center"/>
            <w:hideMark/>
          </w:tcPr>
          <w:p w:rsidR="002B251F" w:rsidRPr="00953EA8" w:rsidRDefault="002B251F" w:rsidP="00CD3BB9">
            <w:pPr>
              <w:spacing w:after="0" w:line="240" w:lineRule="auto"/>
              <w:jc w:val="center"/>
              <w:rPr>
                <w:rFonts w:ascii="Times New Roman" w:eastAsia="Times New Roman" w:hAnsi="Times New Roman" w:cs="Times New Roman"/>
                <w:sz w:val="13"/>
                <w:szCs w:val="13"/>
                <w:lang w:eastAsia="ru-RU"/>
              </w:rPr>
            </w:pPr>
            <w:r w:rsidRPr="00953EA8">
              <w:rPr>
                <w:rFonts w:ascii="Times New Roman" w:eastAsia="Times New Roman" w:hAnsi="Times New Roman" w:cs="Times New Roman"/>
                <w:sz w:val="13"/>
                <w:szCs w:val="13"/>
                <w:lang w:eastAsia="ru-RU"/>
              </w:rPr>
              <w:t>% г/г</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251F" w:rsidRPr="00953EA8" w:rsidRDefault="002B251F" w:rsidP="00CD3BB9">
            <w:pPr>
              <w:spacing w:after="0" w:line="240" w:lineRule="auto"/>
              <w:jc w:val="center"/>
              <w:rPr>
                <w:rFonts w:ascii="Times New Roman" w:eastAsia="Times New Roman" w:hAnsi="Times New Roman" w:cs="Times New Roman"/>
                <w:sz w:val="14"/>
                <w:szCs w:val="14"/>
                <w:lang w:eastAsia="ru-RU"/>
              </w:rPr>
            </w:pPr>
            <w:r w:rsidRPr="00953EA8">
              <w:rPr>
                <w:rFonts w:ascii="Times New Roman" w:eastAsia="Times New Roman" w:hAnsi="Times New Roman" w:cs="Times New Roman"/>
                <w:sz w:val="14"/>
                <w:szCs w:val="14"/>
                <w:lang w:eastAsia="ru-RU"/>
              </w:rPr>
              <w:t> </w:t>
            </w:r>
            <w:r w:rsidR="00C74B97" w:rsidRPr="00953EA8">
              <w:rPr>
                <w:rFonts w:ascii="Times New Roman" w:eastAsia="Times New Roman" w:hAnsi="Times New Roman" w:cs="Times New Roman"/>
                <w:color w:val="000000"/>
                <w:sz w:val="14"/>
                <w:szCs w:val="14"/>
                <w:lang w:eastAsia="ru-RU"/>
              </w:rPr>
              <w:t>105,53</w:t>
            </w:r>
          </w:p>
        </w:tc>
        <w:tc>
          <w:tcPr>
            <w:tcW w:w="881"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F22B0D"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118,3</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F22B0D"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116,8</w:t>
            </w:r>
            <w:r w:rsidR="002B251F" w:rsidRPr="00953EA8">
              <w:rPr>
                <w:rFonts w:ascii="Times New Roman" w:eastAsia="Times New Roman" w:hAnsi="Times New Roman" w:cs="Times New Roman"/>
                <w:sz w:val="14"/>
                <w:szCs w:val="14"/>
                <w:lang w:eastAsia="ru-RU"/>
              </w:rPr>
              <w:t> </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0455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109,7</w:t>
            </w:r>
            <w:r w:rsidR="002B251F" w:rsidRPr="00953EA8">
              <w:rPr>
                <w:rFonts w:ascii="Times New Roman" w:eastAsia="Times New Roman" w:hAnsi="Times New Roman" w:cs="Times New Roman"/>
                <w:sz w:val="14"/>
                <w:szCs w:val="14"/>
                <w:lang w:eastAsia="ru-RU"/>
              </w:rPr>
              <w:t> </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0455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111,6</w:t>
            </w:r>
            <w:r w:rsidR="002B251F" w:rsidRPr="00953EA8">
              <w:rPr>
                <w:rFonts w:ascii="Times New Roman" w:eastAsia="Times New Roman" w:hAnsi="Times New Roman" w:cs="Times New Roman"/>
                <w:sz w:val="14"/>
                <w:szCs w:val="14"/>
                <w:lang w:eastAsia="ru-RU"/>
              </w:rPr>
              <w:t> </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2B251F" w:rsidP="00045532">
            <w:pPr>
              <w:spacing w:after="0" w:line="240" w:lineRule="auto"/>
              <w:jc w:val="center"/>
              <w:rPr>
                <w:rFonts w:ascii="Times New Roman" w:eastAsia="Times New Roman" w:hAnsi="Times New Roman" w:cs="Times New Roman"/>
                <w:sz w:val="14"/>
                <w:szCs w:val="14"/>
                <w:lang w:eastAsia="ru-RU"/>
              </w:rPr>
            </w:pPr>
            <w:r w:rsidRPr="00953EA8">
              <w:rPr>
                <w:rFonts w:ascii="Times New Roman" w:eastAsia="Times New Roman" w:hAnsi="Times New Roman" w:cs="Times New Roman"/>
                <w:sz w:val="14"/>
                <w:szCs w:val="14"/>
                <w:lang w:eastAsia="ru-RU"/>
              </w:rPr>
              <w:t> </w:t>
            </w:r>
            <w:r w:rsidR="00045532">
              <w:rPr>
                <w:rFonts w:ascii="Times New Roman" w:eastAsia="Times New Roman" w:hAnsi="Times New Roman" w:cs="Times New Roman"/>
                <w:sz w:val="14"/>
                <w:szCs w:val="14"/>
                <w:lang w:eastAsia="ru-RU"/>
              </w:rPr>
              <w:t>107,1</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2B251F" w:rsidP="00045532">
            <w:pPr>
              <w:spacing w:after="0" w:line="240" w:lineRule="auto"/>
              <w:jc w:val="center"/>
              <w:rPr>
                <w:rFonts w:ascii="Times New Roman" w:eastAsia="Times New Roman" w:hAnsi="Times New Roman" w:cs="Times New Roman"/>
                <w:sz w:val="14"/>
                <w:szCs w:val="14"/>
                <w:lang w:eastAsia="ru-RU"/>
              </w:rPr>
            </w:pPr>
            <w:r w:rsidRPr="00953EA8">
              <w:rPr>
                <w:rFonts w:ascii="Times New Roman" w:eastAsia="Times New Roman" w:hAnsi="Times New Roman" w:cs="Times New Roman"/>
                <w:sz w:val="14"/>
                <w:szCs w:val="14"/>
                <w:lang w:eastAsia="ru-RU"/>
              </w:rPr>
              <w:t> </w:t>
            </w:r>
            <w:r w:rsidR="00045532">
              <w:rPr>
                <w:rFonts w:ascii="Times New Roman" w:eastAsia="Times New Roman" w:hAnsi="Times New Roman" w:cs="Times New Roman"/>
                <w:sz w:val="14"/>
                <w:szCs w:val="14"/>
                <w:lang w:eastAsia="ru-RU"/>
              </w:rPr>
              <w:t>108,3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0455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107,1</w:t>
            </w:r>
            <w:r w:rsidR="002B251F" w:rsidRPr="00953EA8">
              <w:rPr>
                <w:rFonts w:ascii="Times New Roman" w:eastAsia="Times New Roman" w:hAnsi="Times New Roman" w:cs="Times New Roman"/>
                <w:sz w:val="14"/>
                <w:szCs w:val="14"/>
                <w:lang w:eastAsia="ru-RU"/>
              </w:rPr>
              <w:t> </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rsidR="002B251F" w:rsidRPr="00953EA8" w:rsidRDefault="00045532" w:rsidP="00CD3BB9">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107,5</w:t>
            </w:r>
            <w:r w:rsidR="002B251F" w:rsidRPr="00953EA8">
              <w:rPr>
                <w:rFonts w:ascii="Times New Roman" w:eastAsia="Times New Roman" w:hAnsi="Times New Roman" w:cs="Times New Roman"/>
                <w:sz w:val="14"/>
                <w:szCs w:val="14"/>
                <w:lang w:eastAsia="ru-RU"/>
              </w:rPr>
              <w:t> </w:t>
            </w:r>
          </w:p>
        </w:tc>
      </w:tr>
      <w:tr w:rsidR="002B251F" w:rsidRPr="00045532" w:rsidTr="0098142F">
        <w:trPr>
          <w:trHeight w:val="303"/>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045532" w:rsidRDefault="00343F21" w:rsidP="00343F21">
            <w:pPr>
              <w:spacing w:after="0" w:line="240" w:lineRule="auto"/>
              <w:rPr>
                <w:rFonts w:ascii="Times New Roman" w:eastAsia="Times New Roman" w:hAnsi="Times New Roman" w:cs="Times New Roman"/>
                <w:sz w:val="13"/>
                <w:szCs w:val="13"/>
                <w:lang w:eastAsia="ru-RU"/>
              </w:rPr>
            </w:pPr>
            <w:r w:rsidRPr="00045532">
              <w:rPr>
                <w:rFonts w:ascii="Times New Roman" w:eastAsia="Times New Roman" w:hAnsi="Times New Roman" w:cs="Times New Roman"/>
                <w:sz w:val="13"/>
                <w:szCs w:val="13"/>
                <w:lang w:eastAsia="ru-RU"/>
              </w:rPr>
              <w:t xml:space="preserve">   10.5</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045532" w:rsidRDefault="002B251F" w:rsidP="00CD3BB9">
            <w:pPr>
              <w:spacing w:after="0" w:line="240" w:lineRule="auto"/>
              <w:rPr>
                <w:rFonts w:ascii="Times New Roman" w:eastAsia="Times New Roman" w:hAnsi="Times New Roman" w:cs="Times New Roman"/>
                <w:sz w:val="13"/>
                <w:szCs w:val="13"/>
                <w:lang w:eastAsia="ru-RU"/>
              </w:rPr>
            </w:pPr>
            <w:r w:rsidRPr="00045532">
              <w:rPr>
                <w:rFonts w:ascii="Times New Roman" w:eastAsia="Times New Roman" w:hAnsi="Times New Roman" w:cs="Times New Roman"/>
                <w:sz w:val="13"/>
                <w:szCs w:val="13"/>
                <w:lang w:eastAsia="ru-RU"/>
              </w:rPr>
              <w:t>Уровень зарегистрированной безработицы (на конец года)</w:t>
            </w:r>
          </w:p>
        </w:tc>
        <w:tc>
          <w:tcPr>
            <w:tcW w:w="1706" w:type="dxa"/>
            <w:tcBorders>
              <w:top w:val="nil"/>
              <w:left w:val="nil"/>
              <w:bottom w:val="single" w:sz="4" w:space="0" w:color="auto"/>
              <w:right w:val="nil"/>
            </w:tcBorders>
            <w:shd w:val="clear" w:color="auto" w:fill="auto"/>
            <w:noWrap/>
            <w:vAlign w:val="center"/>
            <w:hideMark/>
          </w:tcPr>
          <w:p w:rsidR="002B251F" w:rsidRPr="00045532" w:rsidRDefault="002B251F" w:rsidP="00CD3BB9">
            <w:pPr>
              <w:spacing w:after="0" w:line="240" w:lineRule="auto"/>
              <w:jc w:val="center"/>
              <w:rPr>
                <w:rFonts w:ascii="Times New Roman" w:eastAsia="Times New Roman" w:hAnsi="Times New Roman" w:cs="Times New Roman"/>
                <w:sz w:val="13"/>
                <w:szCs w:val="13"/>
                <w:lang w:eastAsia="ru-RU"/>
              </w:rPr>
            </w:pPr>
            <w:r w:rsidRPr="00045532">
              <w:rPr>
                <w:rFonts w:ascii="Times New Roman" w:eastAsia="Times New Roman" w:hAnsi="Times New Roman" w:cs="Times New Roman"/>
                <w:sz w:val="13"/>
                <w:szCs w:val="13"/>
                <w:lang w:eastAsia="ru-RU"/>
              </w:rPr>
              <w:t>%</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045532" w:rsidRDefault="00DE7D4D" w:rsidP="00CD3BB9">
            <w:pPr>
              <w:spacing w:after="0" w:line="240" w:lineRule="auto"/>
              <w:jc w:val="center"/>
              <w:rPr>
                <w:rFonts w:ascii="Times New Roman" w:eastAsia="Times New Roman" w:hAnsi="Times New Roman" w:cs="Times New Roman"/>
                <w:color w:val="000000"/>
                <w:sz w:val="14"/>
                <w:szCs w:val="14"/>
                <w:lang w:eastAsia="ru-RU"/>
              </w:rPr>
            </w:pPr>
            <w:r w:rsidRPr="00045532">
              <w:rPr>
                <w:rFonts w:ascii="Times New Roman" w:eastAsia="Times New Roman" w:hAnsi="Times New Roman" w:cs="Times New Roman"/>
                <w:color w:val="000000"/>
                <w:sz w:val="14"/>
                <w:szCs w:val="14"/>
                <w:lang w:eastAsia="ru-RU"/>
              </w:rPr>
              <w:t>1,49</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045532" w:rsidRDefault="00DE7D4D" w:rsidP="00D5270F">
            <w:pPr>
              <w:spacing w:after="0" w:line="240" w:lineRule="auto"/>
              <w:jc w:val="center"/>
              <w:rPr>
                <w:rFonts w:ascii="Times New Roman" w:eastAsia="Times New Roman" w:hAnsi="Times New Roman" w:cs="Times New Roman"/>
                <w:color w:val="000000"/>
                <w:sz w:val="14"/>
                <w:szCs w:val="14"/>
                <w:lang w:eastAsia="ru-RU"/>
              </w:rPr>
            </w:pPr>
            <w:r w:rsidRPr="00045532">
              <w:rPr>
                <w:rFonts w:ascii="Times New Roman" w:eastAsia="Times New Roman" w:hAnsi="Times New Roman" w:cs="Times New Roman"/>
                <w:sz w:val="14"/>
                <w:szCs w:val="14"/>
                <w:lang w:eastAsia="ru-RU"/>
              </w:rPr>
              <w:t>1,45</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045532" w:rsidRDefault="00DE7D4D" w:rsidP="00F249A2">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1,44</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045532" w:rsidRDefault="00DE7D4D" w:rsidP="00CD3BB9">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1,44</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045532" w:rsidRDefault="00DE7D4D" w:rsidP="00CD3BB9">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1,43</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045532" w:rsidRDefault="00DE7D4D" w:rsidP="00CD3BB9">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1,43</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045532" w:rsidRDefault="00DE7D4D" w:rsidP="00CD3BB9">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1,42</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045532" w:rsidRDefault="00DE7D4D" w:rsidP="00CD3BB9">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1,42</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045532" w:rsidRDefault="00DE7D4D" w:rsidP="00CD3BB9">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1,41</w:t>
            </w:r>
          </w:p>
        </w:tc>
      </w:tr>
      <w:tr w:rsidR="002B251F" w:rsidRPr="00045532" w:rsidTr="0098142F">
        <w:trPr>
          <w:trHeight w:val="42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045532" w:rsidRDefault="00343F21" w:rsidP="00CD3BB9">
            <w:pPr>
              <w:spacing w:after="0" w:line="240" w:lineRule="auto"/>
              <w:jc w:val="center"/>
              <w:rPr>
                <w:rFonts w:ascii="Times New Roman" w:eastAsia="Times New Roman" w:hAnsi="Times New Roman" w:cs="Times New Roman"/>
                <w:sz w:val="13"/>
                <w:szCs w:val="13"/>
                <w:lang w:eastAsia="ru-RU"/>
              </w:rPr>
            </w:pPr>
            <w:r w:rsidRPr="00045532">
              <w:rPr>
                <w:rFonts w:ascii="Times New Roman" w:eastAsia="Times New Roman" w:hAnsi="Times New Roman" w:cs="Times New Roman"/>
                <w:sz w:val="13"/>
                <w:szCs w:val="13"/>
                <w:lang w:eastAsia="ru-RU"/>
              </w:rPr>
              <w:t>10.6</w:t>
            </w:r>
          </w:p>
        </w:tc>
        <w:tc>
          <w:tcPr>
            <w:tcW w:w="3515" w:type="dxa"/>
            <w:tcBorders>
              <w:top w:val="nil"/>
              <w:left w:val="nil"/>
              <w:bottom w:val="single" w:sz="4" w:space="0" w:color="auto"/>
              <w:right w:val="single" w:sz="4" w:space="0" w:color="auto"/>
            </w:tcBorders>
            <w:shd w:val="clear" w:color="auto" w:fill="auto"/>
            <w:vAlign w:val="center"/>
            <w:hideMark/>
          </w:tcPr>
          <w:p w:rsidR="002B251F" w:rsidRPr="00045532" w:rsidRDefault="002B251F" w:rsidP="00CD3BB9">
            <w:pPr>
              <w:spacing w:after="0" w:line="240" w:lineRule="auto"/>
              <w:rPr>
                <w:rFonts w:ascii="Times New Roman" w:eastAsia="Times New Roman" w:hAnsi="Times New Roman" w:cs="Times New Roman"/>
                <w:sz w:val="13"/>
                <w:szCs w:val="13"/>
                <w:lang w:eastAsia="ru-RU"/>
              </w:rPr>
            </w:pPr>
            <w:r w:rsidRPr="00045532">
              <w:rPr>
                <w:rFonts w:ascii="Times New Roman" w:eastAsia="Times New Roman" w:hAnsi="Times New Roman" w:cs="Times New Roman"/>
                <w:sz w:val="13"/>
                <w:szCs w:val="13"/>
                <w:lang w:eastAsia="ru-RU"/>
              </w:rPr>
              <w:t>Численность безработных, зарегистрированных в государственных учреждениях службы занятости населения (на конец года)</w:t>
            </w:r>
          </w:p>
        </w:tc>
        <w:tc>
          <w:tcPr>
            <w:tcW w:w="1706" w:type="dxa"/>
            <w:tcBorders>
              <w:top w:val="nil"/>
              <w:left w:val="nil"/>
              <w:bottom w:val="single" w:sz="4" w:space="0" w:color="auto"/>
              <w:right w:val="nil"/>
            </w:tcBorders>
            <w:shd w:val="clear" w:color="auto" w:fill="auto"/>
            <w:noWrap/>
            <w:vAlign w:val="center"/>
            <w:hideMark/>
          </w:tcPr>
          <w:p w:rsidR="002B251F" w:rsidRPr="00045532" w:rsidRDefault="002B251F" w:rsidP="00CD3BB9">
            <w:pPr>
              <w:spacing w:after="0" w:line="240" w:lineRule="auto"/>
              <w:jc w:val="center"/>
              <w:rPr>
                <w:rFonts w:ascii="Times New Roman" w:eastAsia="Times New Roman" w:hAnsi="Times New Roman" w:cs="Times New Roman"/>
                <w:sz w:val="13"/>
                <w:szCs w:val="13"/>
                <w:lang w:eastAsia="ru-RU"/>
              </w:rPr>
            </w:pPr>
            <w:r w:rsidRPr="00045532">
              <w:rPr>
                <w:rFonts w:ascii="Times New Roman" w:eastAsia="Times New Roman" w:hAnsi="Times New Roman" w:cs="Times New Roman"/>
                <w:sz w:val="13"/>
                <w:szCs w:val="13"/>
                <w:lang w:eastAsia="ru-RU"/>
              </w:rPr>
              <w:t>тыс. чел.</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045532"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045532">
              <w:rPr>
                <w:rFonts w:ascii="Times New Roman" w:eastAsia="Times New Roman" w:hAnsi="Times New Roman" w:cs="Times New Roman"/>
                <w:color w:val="000000"/>
                <w:sz w:val="14"/>
                <w:szCs w:val="14"/>
                <w:lang w:eastAsia="ru-RU"/>
              </w:rPr>
              <w:t>0,120</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045532" w:rsidRDefault="00564A74" w:rsidP="00D5270F">
            <w:pPr>
              <w:spacing w:after="0" w:line="240" w:lineRule="auto"/>
              <w:jc w:val="center"/>
              <w:rPr>
                <w:rFonts w:ascii="Times New Roman" w:eastAsia="Times New Roman" w:hAnsi="Times New Roman" w:cs="Times New Roman"/>
                <w:color w:val="000000"/>
                <w:sz w:val="14"/>
                <w:szCs w:val="14"/>
                <w:lang w:eastAsia="ru-RU"/>
              </w:rPr>
            </w:pPr>
            <w:r w:rsidRPr="00045532">
              <w:rPr>
                <w:rFonts w:ascii="Times New Roman" w:eastAsia="Times New Roman" w:hAnsi="Times New Roman" w:cs="Times New Roman"/>
                <w:sz w:val="14"/>
                <w:szCs w:val="14"/>
                <w:lang w:eastAsia="ru-RU"/>
              </w:rPr>
              <w:t>0,116</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045532" w:rsidRDefault="00564A74" w:rsidP="00D5270F">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0,115</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045532" w:rsidRDefault="00564A74" w:rsidP="00D5270F">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0,115</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045532" w:rsidRDefault="00564A74" w:rsidP="00F249A2">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0,114</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045532" w:rsidRDefault="00564A74" w:rsidP="00F249A2">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0,114</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045532" w:rsidRDefault="00564A74" w:rsidP="00CD3BB9">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0,113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045532" w:rsidRDefault="00564A74" w:rsidP="00F249A2">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0,113</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045532" w:rsidRDefault="00564A74" w:rsidP="00D5270F">
            <w:pPr>
              <w:spacing w:after="0" w:line="240" w:lineRule="auto"/>
              <w:jc w:val="center"/>
              <w:rPr>
                <w:rFonts w:ascii="Times New Roman" w:eastAsia="Times New Roman" w:hAnsi="Times New Roman" w:cs="Times New Roman"/>
                <w:sz w:val="14"/>
                <w:szCs w:val="14"/>
                <w:lang w:eastAsia="ru-RU"/>
              </w:rPr>
            </w:pPr>
            <w:r w:rsidRPr="00045532">
              <w:rPr>
                <w:rFonts w:ascii="Times New Roman" w:eastAsia="Times New Roman" w:hAnsi="Times New Roman" w:cs="Times New Roman"/>
                <w:sz w:val="14"/>
                <w:szCs w:val="14"/>
                <w:lang w:eastAsia="ru-RU"/>
              </w:rPr>
              <w:t>0,112</w:t>
            </w:r>
          </w:p>
        </w:tc>
      </w:tr>
      <w:tr w:rsidR="002B251F" w:rsidRPr="00645D09" w:rsidTr="0098142F">
        <w:trPr>
          <w:trHeight w:val="360"/>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645D09" w:rsidRDefault="00343F21" w:rsidP="00CD3BB9">
            <w:pPr>
              <w:spacing w:after="0" w:line="240" w:lineRule="auto"/>
              <w:jc w:val="center"/>
              <w:rPr>
                <w:rFonts w:ascii="Times New Roman" w:eastAsia="Times New Roman" w:hAnsi="Times New Roman" w:cs="Times New Roman"/>
                <w:sz w:val="13"/>
                <w:szCs w:val="13"/>
                <w:lang w:eastAsia="ru-RU"/>
              </w:rPr>
            </w:pPr>
            <w:r w:rsidRPr="00645D09">
              <w:rPr>
                <w:rFonts w:ascii="Times New Roman" w:eastAsia="Times New Roman" w:hAnsi="Times New Roman" w:cs="Times New Roman"/>
                <w:sz w:val="13"/>
                <w:szCs w:val="13"/>
                <w:lang w:eastAsia="ru-RU"/>
              </w:rPr>
              <w:t>10.7</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645D09" w:rsidRDefault="002B251F" w:rsidP="00CD3BB9">
            <w:pPr>
              <w:spacing w:after="0" w:line="240" w:lineRule="auto"/>
              <w:rPr>
                <w:rFonts w:ascii="Times New Roman" w:eastAsia="Times New Roman" w:hAnsi="Times New Roman" w:cs="Times New Roman"/>
                <w:sz w:val="13"/>
                <w:szCs w:val="13"/>
                <w:lang w:eastAsia="ru-RU"/>
              </w:rPr>
            </w:pPr>
            <w:r w:rsidRPr="00645D09">
              <w:rPr>
                <w:rFonts w:ascii="Times New Roman" w:eastAsia="Times New Roman" w:hAnsi="Times New Roman" w:cs="Times New Roman"/>
                <w:sz w:val="13"/>
                <w:szCs w:val="13"/>
                <w:lang w:eastAsia="ru-RU"/>
              </w:rPr>
              <w:t>Фонд заработной платы работников организаций</w:t>
            </w:r>
          </w:p>
        </w:tc>
        <w:tc>
          <w:tcPr>
            <w:tcW w:w="1706" w:type="dxa"/>
            <w:tcBorders>
              <w:top w:val="nil"/>
              <w:left w:val="nil"/>
              <w:bottom w:val="single" w:sz="4" w:space="0" w:color="auto"/>
              <w:right w:val="nil"/>
            </w:tcBorders>
            <w:shd w:val="clear" w:color="auto" w:fill="auto"/>
            <w:noWrap/>
            <w:vAlign w:val="center"/>
            <w:hideMark/>
          </w:tcPr>
          <w:p w:rsidR="002B251F" w:rsidRPr="00645D09" w:rsidRDefault="002B251F" w:rsidP="00CD3BB9">
            <w:pPr>
              <w:spacing w:after="0" w:line="240" w:lineRule="auto"/>
              <w:jc w:val="center"/>
              <w:rPr>
                <w:rFonts w:ascii="Times New Roman" w:eastAsia="Times New Roman" w:hAnsi="Times New Roman" w:cs="Times New Roman"/>
                <w:sz w:val="13"/>
                <w:szCs w:val="13"/>
                <w:lang w:eastAsia="ru-RU"/>
              </w:rPr>
            </w:pPr>
            <w:r w:rsidRPr="00645D09">
              <w:rPr>
                <w:rFonts w:ascii="Times New Roman" w:eastAsia="Times New Roman" w:hAnsi="Times New Roman" w:cs="Times New Roman"/>
                <w:sz w:val="13"/>
                <w:szCs w:val="13"/>
                <w:lang w:eastAsia="ru-RU"/>
              </w:rPr>
              <w:t>млн руб.</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645D0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645D09">
              <w:rPr>
                <w:rFonts w:ascii="Times New Roman" w:eastAsia="Times New Roman" w:hAnsi="Times New Roman" w:cs="Times New Roman"/>
                <w:color w:val="000000"/>
                <w:sz w:val="14"/>
                <w:szCs w:val="14"/>
                <w:lang w:eastAsia="ru-RU"/>
              </w:rPr>
              <w:t>3153,1</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645D0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645D09">
              <w:rPr>
                <w:rFonts w:ascii="Times New Roman" w:eastAsia="Times New Roman" w:hAnsi="Times New Roman" w:cs="Times New Roman"/>
                <w:sz w:val="14"/>
                <w:szCs w:val="14"/>
                <w:lang w:eastAsia="ru-RU"/>
              </w:rPr>
              <w:t>3159,2</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B50751">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3693,10</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B50751">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4051,33</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4121,49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4338,97</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4463,57</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4647,03</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4798,33</w:t>
            </w:r>
          </w:p>
        </w:tc>
      </w:tr>
      <w:tr w:rsidR="002B251F" w:rsidRPr="00805C0F" w:rsidTr="0098142F">
        <w:trPr>
          <w:trHeight w:val="225"/>
        </w:trPr>
        <w:tc>
          <w:tcPr>
            <w:tcW w:w="639" w:type="dxa"/>
            <w:tcBorders>
              <w:top w:val="nil"/>
              <w:left w:val="single" w:sz="4" w:space="0" w:color="auto"/>
              <w:bottom w:val="single" w:sz="4" w:space="0" w:color="auto"/>
              <w:right w:val="single" w:sz="4" w:space="0" w:color="auto"/>
            </w:tcBorders>
            <w:shd w:val="clear" w:color="auto" w:fill="auto"/>
            <w:noWrap/>
            <w:vAlign w:val="center"/>
            <w:hideMark/>
          </w:tcPr>
          <w:p w:rsidR="002B251F" w:rsidRPr="00645D09" w:rsidRDefault="00343F21" w:rsidP="00CD3BB9">
            <w:pPr>
              <w:spacing w:after="0" w:line="240" w:lineRule="auto"/>
              <w:jc w:val="center"/>
              <w:rPr>
                <w:rFonts w:ascii="Times New Roman" w:eastAsia="Times New Roman" w:hAnsi="Times New Roman" w:cs="Times New Roman"/>
                <w:sz w:val="13"/>
                <w:szCs w:val="13"/>
                <w:lang w:eastAsia="ru-RU"/>
              </w:rPr>
            </w:pPr>
            <w:r w:rsidRPr="00645D09">
              <w:rPr>
                <w:rFonts w:ascii="Times New Roman" w:eastAsia="Times New Roman" w:hAnsi="Times New Roman" w:cs="Times New Roman"/>
                <w:sz w:val="13"/>
                <w:szCs w:val="13"/>
                <w:lang w:eastAsia="ru-RU"/>
              </w:rPr>
              <w:t>10.8</w:t>
            </w:r>
          </w:p>
        </w:tc>
        <w:tc>
          <w:tcPr>
            <w:tcW w:w="3515" w:type="dxa"/>
            <w:tcBorders>
              <w:top w:val="nil"/>
              <w:left w:val="nil"/>
              <w:bottom w:val="single" w:sz="4" w:space="0" w:color="auto"/>
              <w:right w:val="single" w:sz="4" w:space="0" w:color="auto"/>
            </w:tcBorders>
            <w:shd w:val="clear" w:color="auto" w:fill="auto"/>
            <w:noWrap/>
            <w:vAlign w:val="center"/>
            <w:hideMark/>
          </w:tcPr>
          <w:p w:rsidR="002B251F" w:rsidRPr="00645D09" w:rsidRDefault="002B251F" w:rsidP="00CD3BB9">
            <w:pPr>
              <w:spacing w:after="0" w:line="240" w:lineRule="auto"/>
              <w:rPr>
                <w:rFonts w:ascii="Times New Roman" w:eastAsia="Times New Roman" w:hAnsi="Times New Roman" w:cs="Times New Roman"/>
                <w:sz w:val="13"/>
                <w:szCs w:val="13"/>
                <w:lang w:eastAsia="ru-RU"/>
              </w:rPr>
            </w:pPr>
            <w:r w:rsidRPr="00645D09">
              <w:rPr>
                <w:rFonts w:ascii="Times New Roman" w:eastAsia="Times New Roman" w:hAnsi="Times New Roman" w:cs="Times New Roman"/>
                <w:sz w:val="13"/>
                <w:szCs w:val="13"/>
                <w:lang w:eastAsia="ru-RU"/>
              </w:rPr>
              <w:t>Темп роста фонда заработной платы работников организаций</w:t>
            </w:r>
          </w:p>
        </w:tc>
        <w:tc>
          <w:tcPr>
            <w:tcW w:w="1706" w:type="dxa"/>
            <w:tcBorders>
              <w:top w:val="nil"/>
              <w:left w:val="nil"/>
              <w:bottom w:val="single" w:sz="4" w:space="0" w:color="auto"/>
              <w:right w:val="nil"/>
            </w:tcBorders>
            <w:shd w:val="clear" w:color="auto" w:fill="auto"/>
            <w:noWrap/>
            <w:vAlign w:val="center"/>
            <w:hideMark/>
          </w:tcPr>
          <w:p w:rsidR="002B251F" w:rsidRPr="00645D09" w:rsidRDefault="002B251F" w:rsidP="00CD3BB9">
            <w:pPr>
              <w:spacing w:after="0" w:line="240" w:lineRule="auto"/>
              <w:jc w:val="center"/>
              <w:rPr>
                <w:rFonts w:ascii="Times New Roman" w:eastAsia="Times New Roman" w:hAnsi="Times New Roman" w:cs="Times New Roman"/>
                <w:sz w:val="13"/>
                <w:szCs w:val="13"/>
                <w:lang w:eastAsia="ru-RU"/>
              </w:rPr>
            </w:pPr>
            <w:r w:rsidRPr="00645D09">
              <w:rPr>
                <w:rFonts w:ascii="Times New Roman" w:eastAsia="Times New Roman" w:hAnsi="Times New Roman" w:cs="Times New Roman"/>
                <w:sz w:val="13"/>
                <w:szCs w:val="13"/>
                <w:lang w:eastAsia="ru-RU"/>
              </w:rPr>
              <w:t>% г/г</w:t>
            </w:r>
          </w:p>
        </w:tc>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2B251F" w:rsidRPr="00645D09" w:rsidRDefault="002B251F" w:rsidP="00CD3BB9">
            <w:pPr>
              <w:spacing w:after="0" w:line="240" w:lineRule="auto"/>
              <w:jc w:val="center"/>
              <w:rPr>
                <w:rFonts w:ascii="Times New Roman" w:eastAsia="Times New Roman" w:hAnsi="Times New Roman" w:cs="Times New Roman"/>
                <w:color w:val="000000"/>
                <w:sz w:val="14"/>
                <w:szCs w:val="14"/>
                <w:lang w:eastAsia="ru-RU"/>
              </w:rPr>
            </w:pPr>
            <w:r w:rsidRPr="00645D09">
              <w:rPr>
                <w:rFonts w:ascii="Times New Roman" w:eastAsia="Times New Roman" w:hAnsi="Times New Roman" w:cs="Times New Roman"/>
                <w:color w:val="000000"/>
                <w:sz w:val="14"/>
                <w:szCs w:val="14"/>
                <w:lang w:eastAsia="ru-RU"/>
              </w:rPr>
              <w:t>106,58</w:t>
            </w:r>
          </w:p>
        </w:tc>
        <w:tc>
          <w:tcPr>
            <w:tcW w:w="881" w:type="dxa"/>
            <w:tcBorders>
              <w:top w:val="nil"/>
              <w:left w:val="nil"/>
              <w:bottom w:val="single" w:sz="4" w:space="0" w:color="auto"/>
              <w:right w:val="single" w:sz="4" w:space="0" w:color="auto"/>
            </w:tcBorders>
            <w:shd w:val="clear" w:color="000000" w:fill="FFFFFF"/>
            <w:noWrap/>
            <w:vAlign w:val="center"/>
            <w:hideMark/>
          </w:tcPr>
          <w:p w:rsidR="002B251F" w:rsidRPr="00645D09" w:rsidRDefault="00F22B0D" w:rsidP="00CD3BB9">
            <w:pPr>
              <w:spacing w:after="0" w:line="240" w:lineRule="auto"/>
              <w:jc w:val="center"/>
              <w:rPr>
                <w:rFonts w:ascii="Times New Roman" w:eastAsia="Times New Roman" w:hAnsi="Times New Roman" w:cs="Times New Roman"/>
                <w:color w:val="000000"/>
                <w:sz w:val="14"/>
                <w:szCs w:val="14"/>
                <w:lang w:eastAsia="ru-RU"/>
              </w:rPr>
            </w:pPr>
            <w:r w:rsidRPr="00645D09">
              <w:rPr>
                <w:rFonts w:ascii="Times New Roman" w:eastAsia="Times New Roman" w:hAnsi="Times New Roman" w:cs="Times New Roman"/>
                <w:sz w:val="14"/>
                <w:szCs w:val="14"/>
                <w:lang w:eastAsia="ru-RU"/>
              </w:rPr>
              <w:t>118,8</w:t>
            </w:r>
          </w:p>
        </w:tc>
        <w:tc>
          <w:tcPr>
            <w:tcW w:w="896"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116,9</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109,7</w:t>
            </w:r>
          </w:p>
        </w:tc>
        <w:tc>
          <w:tcPr>
            <w:tcW w:w="1102"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111,6</w:t>
            </w:r>
          </w:p>
        </w:tc>
        <w:tc>
          <w:tcPr>
            <w:tcW w:w="1198"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107,1</w:t>
            </w:r>
          </w:p>
        </w:tc>
        <w:tc>
          <w:tcPr>
            <w:tcW w:w="1020"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108,3</w:t>
            </w:r>
          </w:p>
        </w:tc>
        <w:tc>
          <w:tcPr>
            <w:tcW w:w="1243" w:type="dxa"/>
            <w:tcBorders>
              <w:top w:val="nil"/>
              <w:left w:val="nil"/>
              <w:bottom w:val="single" w:sz="4" w:space="0" w:color="auto"/>
              <w:right w:val="single" w:sz="4" w:space="0" w:color="auto"/>
            </w:tcBorders>
            <w:shd w:val="clear" w:color="auto" w:fill="auto"/>
            <w:noWrap/>
            <w:vAlign w:val="center"/>
            <w:hideMark/>
          </w:tcPr>
          <w:p w:rsidR="002B251F" w:rsidRPr="00645D09"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107,1</w:t>
            </w:r>
          </w:p>
        </w:tc>
        <w:tc>
          <w:tcPr>
            <w:tcW w:w="1025" w:type="dxa"/>
            <w:tcBorders>
              <w:top w:val="nil"/>
              <w:left w:val="nil"/>
              <w:bottom w:val="single" w:sz="4" w:space="0" w:color="auto"/>
              <w:right w:val="single" w:sz="4" w:space="0" w:color="auto"/>
            </w:tcBorders>
            <w:shd w:val="clear" w:color="auto" w:fill="auto"/>
            <w:noWrap/>
            <w:vAlign w:val="center"/>
            <w:hideMark/>
          </w:tcPr>
          <w:p w:rsidR="002B251F" w:rsidRPr="00805C0F" w:rsidRDefault="00F22B0D" w:rsidP="00CD3BB9">
            <w:pPr>
              <w:spacing w:after="0" w:line="240" w:lineRule="auto"/>
              <w:jc w:val="center"/>
              <w:rPr>
                <w:rFonts w:ascii="Times New Roman" w:eastAsia="Times New Roman" w:hAnsi="Times New Roman" w:cs="Times New Roman"/>
                <w:sz w:val="14"/>
                <w:szCs w:val="14"/>
                <w:lang w:eastAsia="ru-RU"/>
              </w:rPr>
            </w:pPr>
            <w:r w:rsidRPr="00645D09">
              <w:rPr>
                <w:rFonts w:ascii="Times New Roman" w:eastAsia="Times New Roman" w:hAnsi="Times New Roman" w:cs="Times New Roman"/>
                <w:sz w:val="14"/>
                <w:szCs w:val="14"/>
                <w:lang w:eastAsia="ru-RU"/>
              </w:rPr>
              <w:t>107,5</w:t>
            </w:r>
          </w:p>
        </w:tc>
      </w:tr>
    </w:tbl>
    <w:p w:rsidR="002741D6" w:rsidRPr="00805C0F" w:rsidRDefault="00E813F6" w:rsidP="00886803">
      <w:pPr>
        <w:autoSpaceDE w:val="0"/>
        <w:autoSpaceDN w:val="0"/>
        <w:adjustRightInd w:val="0"/>
        <w:spacing w:after="0" w:line="240" w:lineRule="auto"/>
        <w:jc w:val="both"/>
        <w:rPr>
          <w:rFonts w:ascii="Times New Roman" w:eastAsia="Times New Roman" w:hAnsi="Times New Roman" w:cs="Times New Roman"/>
          <w:sz w:val="28"/>
          <w:szCs w:val="28"/>
          <w:lang w:eastAsia="ru-RU"/>
        </w:rPr>
        <w:sectPr w:rsidR="002741D6" w:rsidRPr="00805C0F" w:rsidSect="009120E1">
          <w:pgSz w:w="16838" w:h="11906" w:orient="landscape"/>
          <w:pgMar w:top="850" w:right="1134" w:bottom="1701" w:left="1134" w:header="708" w:footer="708" w:gutter="0"/>
          <w:cols w:space="708"/>
          <w:docGrid w:linePitch="360"/>
        </w:sectPr>
      </w:pPr>
      <w:r w:rsidRPr="00805C0F">
        <w:rPr>
          <w:rFonts w:ascii="Times New Roman" w:eastAsia="Times New Roman" w:hAnsi="Times New Roman" w:cs="Times New Roman"/>
          <w:sz w:val="28"/>
          <w:szCs w:val="28"/>
          <w:lang w:eastAsia="ru-RU"/>
        </w:rPr>
        <w:t xml:space="preserve">                 </w:t>
      </w:r>
      <w:r w:rsidR="00596308" w:rsidRPr="00805C0F">
        <w:rPr>
          <w:rFonts w:ascii="Times New Roman" w:eastAsia="Times New Roman" w:hAnsi="Times New Roman" w:cs="Times New Roman"/>
          <w:sz w:val="28"/>
          <w:szCs w:val="28"/>
          <w:lang w:eastAsia="ru-RU"/>
        </w:rPr>
        <w:t xml:space="preserve">                              </w:t>
      </w:r>
      <w:r w:rsidR="00A93C25" w:rsidRPr="00805C0F">
        <w:rPr>
          <w:rFonts w:ascii="Times New Roman" w:eastAsia="Times New Roman" w:hAnsi="Times New Roman" w:cs="Times New Roman"/>
          <w:sz w:val="28"/>
          <w:szCs w:val="28"/>
          <w:lang w:eastAsia="ru-RU"/>
        </w:rPr>
        <w:t xml:space="preserve">    </w:t>
      </w:r>
    </w:p>
    <w:p w:rsidR="00E813F6" w:rsidRPr="00805C0F" w:rsidRDefault="00B8190D" w:rsidP="00886803">
      <w:pPr>
        <w:pStyle w:val="a5"/>
        <w:jc w:val="center"/>
        <w:rPr>
          <w:rFonts w:ascii="Times New Roman" w:hAnsi="Times New Roman" w:cs="Times New Roman"/>
          <w:lang w:eastAsia="ru-RU"/>
        </w:rPr>
      </w:pPr>
      <w:r w:rsidRPr="00805C0F">
        <w:rPr>
          <w:rFonts w:ascii="Times New Roman" w:hAnsi="Times New Roman" w:cs="Times New Roman"/>
          <w:lang w:eastAsia="ru-RU"/>
        </w:rPr>
        <w:lastRenderedPageBreak/>
        <w:t xml:space="preserve">                                                                         </w:t>
      </w:r>
      <w:r w:rsidR="0079676B">
        <w:rPr>
          <w:rFonts w:ascii="Times New Roman" w:hAnsi="Times New Roman" w:cs="Times New Roman"/>
          <w:lang w:eastAsia="ru-RU"/>
        </w:rPr>
        <w:t xml:space="preserve"> </w:t>
      </w:r>
      <w:r w:rsidR="00E813F6" w:rsidRPr="00805C0F">
        <w:rPr>
          <w:rFonts w:ascii="Times New Roman" w:hAnsi="Times New Roman" w:cs="Times New Roman"/>
          <w:lang w:eastAsia="ru-RU"/>
        </w:rPr>
        <w:t>Приложение</w:t>
      </w:r>
      <w:r w:rsidR="00B41844" w:rsidRPr="00805C0F">
        <w:rPr>
          <w:rFonts w:ascii="Times New Roman" w:hAnsi="Times New Roman" w:cs="Times New Roman"/>
          <w:lang w:eastAsia="ru-RU"/>
        </w:rPr>
        <w:t xml:space="preserve"> №2 </w:t>
      </w:r>
      <w:r w:rsidR="00E813F6" w:rsidRPr="00805C0F">
        <w:rPr>
          <w:rFonts w:ascii="Times New Roman" w:hAnsi="Times New Roman" w:cs="Times New Roman"/>
          <w:lang w:eastAsia="ru-RU"/>
        </w:rPr>
        <w:t>к распоряжению</w:t>
      </w:r>
    </w:p>
    <w:p w:rsidR="00E813F6" w:rsidRPr="00805C0F" w:rsidRDefault="0079676B" w:rsidP="00886803">
      <w:pPr>
        <w:pStyle w:val="a5"/>
        <w:jc w:val="right"/>
        <w:rPr>
          <w:rFonts w:ascii="Times New Roman" w:hAnsi="Times New Roman" w:cs="Times New Roman"/>
          <w:lang w:eastAsia="ru-RU"/>
        </w:rPr>
      </w:pPr>
      <w:r>
        <w:rPr>
          <w:rFonts w:ascii="Times New Roman" w:hAnsi="Times New Roman" w:cs="Times New Roman"/>
          <w:lang w:eastAsia="ru-RU"/>
        </w:rPr>
        <w:t xml:space="preserve">  </w:t>
      </w:r>
      <w:r w:rsidR="00E813F6" w:rsidRPr="00805C0F">
        <w:rPr>
          <w:rFonts w:ascii="Times New Roman" w:hAnsi="Times New Roman" w:cs="Times New Roman"/>
          <w:lang w:eastAsia="ru-RU"/>
        </w:rPr>
        <w:t>администрации городского поселения Игрим</w:t>
      </w:r>
    </w:p>
    <w:p w:rsidR="00E813F6" w:rsidRPr="002B098C" w:rsidRDefault="00B8190D" w:rsidP="00886803">
      <w:pPr>
        <w:pStyle w:val="a5"/>
        <w:jc w:val="center"/>
        <w:rPr>
          <w:rFonts w:ascii="Times New Roman" w:hAnsi="Times New Roman" w:cs="Times New Roman"/>
          <w:lang w:eastAsia="ru-RU"/>
        </w:rPr>
      </w:pPr>
      <w:r w:rsidRPr="00805C0F">
        <w:rPr>
          <w:rFonts w:ascii="Times New Roman" w:hAnsi="Times New Roman" w:cs="Times New Roman"/>
          <w:lang w:eastAsia="ru-RU"/>
        </w:rPr>
        <w:t xml:space="preserve">                               </w:t>
      </w:r>
      <w:r w:rsidR="00794BCE" w:rsidRPr="00805C0F">
        <w:rPr>
          <w:rFonts w:ascii="Times New Roman" w:hAnsi="Times New Roman" w:cs="Times New Roman"/>
          <w:lang w:eastAsia="ru-RU"/>
        </w:rPr>
        <w:t xml:space="preserve">                     </w:t>
      </w:r>
      <w:r w:rsidRPr="00805C0F">
        <w:rPr>
          <w:rFonts w:ascii="Times New Roman" w:hAnsi="Times New Roman" w:cs="Times New Roman"/>
          <w:lang w:eastAsia="ru-RU"/>
        </w:rPr>
        <w:t xml:space="preserve"> </w:t>
      </w:r>
      <w:r w:rsidR="002B098C">
        <w:rPr>
          <w:rFonts w:ascii="Times New Roman" w:hAnsi="Times New Roman" w:cs="Times New Roman"/>
          <w:lang w:eastAsia="ru-RU"/>
        </w:rPr>
        <w:t xml:space="preserve">      </w:t>
      </w:r>
      <w:r w:rsidR="00E813F6" w:rsidRPr="002B098C">
        <w:rPr>
          <w:rFonts w:ascii="Times New Roman" w:hAnsi="Times New Roman" w:cs="Times New Roman"/>
          <w:lang w:eastAsia="ru-RU"/>
        </w:rPr>
        <w:t>от «</w:t>
      </w:r>
      <w:r w:rsidR="002B098C" w:rsidRPr="002B098C">
        <w:rPr>
          <w:rFonts w:ascii="Times New Roman" w:hAnsi="Times New Roman" w:cs="Times New Roman"/>
          <w:lang w:eastAsia="ru-RU"/>
        </w:rPr>
        <w:t>20</w:t>
      </w:r>
      <w:r w:rsidR="00D16608" w:rsidRPr="002B098C">
        <w:rPr>
          <w:rFonts w:ascii="Times New Roman" w:hAnsi="Times New Roman" w:cs="Times New Roman"/>
          <w:lang w:eastAsia="ru-RU"/>
        </w:rPr>
        <w:t xml:space="preserve">» </w:t>
      </w:r>
      <w:r w:rsidR="002B098C" w:rsidRPr="002B098C">
        <w:rPr>
          <w:rFonts w:ascii="Times New Roman" w:hAnsi="Times New Roman" w:cs="Times New Roman"/>
          <w:lang w:eastAsia="ru-RU"/>
        </w:rPr>
        <w:t>июн</w:t>
      </w:r>
      <w:r w:rsidR="00F105D4" w:rsidRPr="002B098C">
        <w:rPr>
          <w:rFonts w:ascii="Times New Roman" w:hAnsi="Times New Roman" w:cs="Times New Roman"/>
          <w:lang w:eastAsia="ru-RU"/>
        </w:rPr>
        <w:t>я</w:t>
      </w:r>
      <w:r w:rsidR="00D16608" w:rsidRPr="002B098C">
        <w:rPr>
          <w:rFonts w:ascii="Times New Roman" w:hAnsi="Times New Roman" w:cs="Times New Roman"/>
          <w:lang w:eastAsia="ru-RU"/>
        </w:rPr>
        <w:t xml:space="preserve"> 202</w:t>
      </w:r>
      <w:r w:rsidR="00AA3C5F" w:rsidRPr="002B098C">
        <w:rPr>
          <w:rFonts w:ascii="Times New Roman" w:hAnsi="Times New Roman" w:cs="Times New Roman"/>
          <w:lang w:eastAsia="ru-RU"/>
        </w:rPr>
        <w:t>4</w:t>
      </w:r>
      <w:r w:rsidR="00E813F6" w:rsidRPr="002B098C">
        <w:rPr>
          <w:rFonts w:ascii="Times New Roman" w:hAnsi="Times New Roman" w:cs="Times New Roman"/>
          <w:lang w:eastAsia="ru-RU"/>
        </w:rPr>
        <w:t xml:space="preserve"> </w:t>
      </w:r>
      <w:r w:rsidR="00D16608" w:rsidRPr="002B098C">
        <w:rPr>
          <w:rFonts w:ascii="Times New Roman" w:hAnsi="Times New Roman" w:cs="Times New Roman"/>
          <w:lang w:eastAsia="ru-RU"/>
        </w:rPr>
        <w:t>№</w:t>
      </w:r>
      <w:r w:rsidR="00016846" w:rsidRPr="002B098C">
        <w:rPr>
          <w:rFonts w:ascii="Times New Roman" w:hAnsi="Times New Roman" w:cs="Times New Roman"/>
          <w:lang w:eastAsia="ru-RU"/>
        </w:rPr>
        <w:t xml:space="preserve"> </w:t>
      </w:r>
      <w:r w:rsidR="002B098C" w:rsidRPr="002B098C">
        <w:rPr>
          <w:rFonts w:ascii="Times New Roman" w:hAnsi="Times New Roman" w:cs="Times New Roman"/>
          <w:lang w:eastAsia="ru-RU"/>
        </w:rPr>
        <w:t>95</w:t>
      </w:r>
    </w:p>
    <w:p w:rsidR="00E813F6" w:rsidRPr="002B098C" w:rsidRDefault="00E813F6" w:rsidP="00A01DF8">
      <w:pPr>
        <w:spacing w:after="0"/>
        <w:jc w:val="center"/>
        <w:rPr>
          <w:rFonts w:ascii="Times New Roman" w:eastAsia="Times New Roman" w:hAnsi="Times New Roman" w:cs="Times New Roman"/>
          <w:b/>
          <w:sz w:val="28"/>
          <w:szCs w:val="28"/>
          <w:lang w:eastAsia="ru-RU"/>
        </w:rPr>
      </w:pPr>
    </w:p>
    <w:p w:rsidR="002741D6" w:rsidRPr="00805C0F" w:rsidRDefault="00E813F6" w:rsidP="00A01DF8">
      <w:pPr>
        <w:spacing w:after="0"/>
        <w:jc w:val="center"/>
        <w:rPr>
          <w:rFonts w:ascii="Times New Roman" w:eastAsia="Times New Roman" w:hAnsi="Times New Roman" w:cs="Times New Roman"/>
          <w:b/>
          <w:sz w:val="28"/>
          <w:szCs w:val="28"/>
          <w:lang w:eastAsia="ru-RU"/>
        </w:rPr>
      </w:pPr>
      <w:r w:rsidRPr="002B098C">
        <w:rPr>
          <w:rFonts w:ascii="Times New Roman" w:eastAsia="Times New Roman" w:hAnsi="Times New Roman" w:cs="Times New Roman"/>
          <w:b/>
          <w:sz w:val="28"/>
          <w:szCs w:val="28"/>
          <w:lang w:eastAsia="ru-RU"/>
        </w:rPr>
        <w:t>Пояснительная записка</w:t>
      </w:r>
    </w:p>
    <w:p w:rsidR="00E50F71" w:rsidRPr="00805C0F" w:rsidRDefault="007F188B" w:rsidP="00A01DF8">
      <w:pPr>
        <w:spacing w:after="0"/>
        <w:jc w:val="center"/>
        <w:rPr>
          <w:rFonts w:ascii="Times New Roman" w:eastAsia="Times New Roman" w:hAnsi="Times New Roman" w:cs="Times New Roman"/>
          <w:b/>
          <w:sz w:val="28"/>
          <w:szCs w:val="28"/>
          <w:lang w:eastAsia="ru-RU"/>
        </w:rPr>
      </w:pPr>
      <w:r w:rsidRPr="00805C0F">
        <w:rPr>
          <w:rFonts w:ascii="Times New Roman" w:eastAsia="Times New Roman" w:hAnsi="Times New Roman" w:cs="Times New Roman"/>
          <w:b/>
          <w:sz w:val="28"/>
          <w:szCs w:val="28"/>
          <w:lang w:eastAsia="ru-RU"/>
        </w:rPr>
        <w:t xml:space="preserve"> к</w:t>
      </w:r>
      <w:r w:rsidR="003231E7" w:rsidRPr="00805C0F">
        <w:rPr>
          <w:rFonts w:ascii="Times New Roman" w:eastAsia="Times New Roman" w:hAnsi="Times New Roman" w:cs="Times New Roman"/>
          <w:b/>
          <w:sz w:val="28"/>
          <w:szCs w:val="28"/>
          <w:lang w:eastAsia="ru-RU"/>
        </w:rPr>
        <w:t xml:space="preserve"> основным показателям прогноза социально-экономического развития </w:t>
      </w:r>
      <w:r w:rsidR="0021720A" w:rsidRPr="00805C0F">
        <w:rPr>
          <w:rFonts w:ascii="Times New Roman" w:eastAsia="Times New Roman" w:hAnsi="Times New Roman" w:cs="Times New Roman"/>
          <w:b/>
          <w:sz w:val="28"/>
          <w:szCs w:val="28"/>
          <w:lang w:eastAsia="ru-RU"/>
        </w:rPr>
        <w:t>городского</w:t>
      </w:r>
      <w:r w:rsidR="003231E7" w:rsidRPr="00805C0F">
        <w:rPr>
          <w:rFonts w:ascii="Times New Roman" w:eastAsia="Times New Roman" w:hAnsi="Times New Roman" w:cs="Times New Roman"/>
          <w:b/>
          <w:sz w:val="28"/>
          <w:szCs w:val="28"/>
          <w:lang w:eastAsia="ru-RU"/>
        </w:rPr>
        <w:t xml:space="preserve"> поселения Игрим</w:t>
      </w:r>
      <w:r w:rsidR="0066468A" w:rsidRPr="00805C0F">
        <w:rPr>
          <w:rFonts w:ascii="Times New Roman" w:eastAsia="Times New Roman" w:hAnsi="Times New Roman" w:cs="Times New Roman"/>
          <w:b/>
          <w:sz w:val="28"/>
          <w:szCs w:val="28"/>
          <w:lang w:eastAsia="ru-RU"/>
        </w:rPr>
        <w:t xml:space="preserve"> </w:t>
      </w:r>
      <w:r w:rsidR="0021720A" w:rsidRPr="00805C0F">
        <w:rPr>
          <w:rFonts w:ascii="Times New Roman" w:eastAsia="Times New Roman" w:hAnsi="Times New Roman" w:cs="Times New Roman"/>
          <w:b/>
          <w:sz w:val="28"/>
          <w:szCs w:val="28"/>
          <w:lang w:eastAsia="ru-RU"/>
        </w:rPr>
        <w:t>на 202</w:t>
      </w:r>
      <w:r w:rsidR="00B16A12">
        <w:rPr>
          <w:rFonts w:ascii="Times New Roman" w:eastAsia="Times New Roman" w:hAnsi="Times New Roman" w:cs="Times New Roman"/>
          <w:b/>
          <w:sz w:val="28"/>
          <w:szCs w:val="28"/>
          <w:lang w:eastAsia="ru-RU"/>
        </w:rPr>
        <w:t>6</w:t>
      </w:r>
      <w:r w:rsidR="00A26892" w:rsidRPr="00805C0F">
        <w:rPr>
          <w:rFonts w:ascii="Times New Roman" w:eastAsia="Times New Roman" w:hAnsi="Times New Roman" w:cs="Times New Roman"/>
          <w:b/>
          <w:sz w:val="28"/>
          <w:szCs w:val="28"/>
          <w:lang w:eastAsia="ru-RU"/>
        </w:rPr>
        <w:t xml:space="preserve"> </w:t>
      </w:r>
      <w:r w:rsidR="003231E7" w:rsidRPr="00805C0F">
        <w:rPr>
          <w:rFonts w:ascii="Times New Roman" w:eastAsia="Times New Roman" w:hAnsi="Times New Roman" w:cs="Times New Roman"/>
          <w:b/>
          <w:sz w:val="28"/>
          <w:szCs w:val="28"/>
          <w:lang w:eastAsia="ru-RU"/>
        </w:rPr>
        <w:t>год и плановый 202</w:t>
      </w:r>
      <w:r w:rsidR="00B16A12">
        <w:rPr>
          <w:rFonts w:ascii="Times New Roman" w:eastAsia="Times New Roman" w:hAnsi="Times New Roman" w:cs="Times New Roman"/>
          <w:b/>
          <w:sz w:val="28"/>
          <w:szCs w:val="28"/>
          <w:lang w:eastAsia="ru-RU"/>
        </w:rPr>
        <w:t>7</w:t>
      </w:r>
      <w:r w:rsidR="002968C2" w:rsidRPr="00805C0F">
        <w:rPr>
          <w:rFonts w:ascii="Times New Roman" w:eastAsia="Times New Roman" w:hAnsi="Times New Roman" w:cs="Times New Roman"/>
          <w:b/>
          <w:sz w:val="28"/>
          <w:szCs w:val="28"/>
          <w:lang w:eastAsia="ru-RU"/>
        </w:rPr>
        <w:t xml:space="preserve"> и 202</w:t>
      </w:r>
      <w:r w:rsidR="00B16A12">
        <w:rPr>
          <w:rFonts w:ascii="Times New Roman" w:eastAsia="Times New Roman" w:hAnsi="Times New Roman" w:cs="Times New Roman"/>
          <w:b/>
          <w:sz w:val="28"/>
          <w:szCs w:val="28"/>
          <w:lang w:eastAsia="ru-RU"/>
        </w:rPr>
        <w:t>8</w:t>
      </w:r>
      <w:r w:rsidR="003231E7" w:rsidRPr="00805C0F">
        <w:rPr>
          <w:rFonts w:ascii="Times New Roman" w:eastAsia="Times New Roman" w:hAnsi="Times New Roman" w:cs="Times New Roman"/>
          <w:b/>
          <w:sz w:val="28"/>
          <w:szCs w:val="28"/>
          <w:lang w:eastAsia="ru-RU"/>
        </w:rPr>
        <w:t xml:space="preserve"> годов</w:t>
      </w:r>
    </w:p>
    <w:p w:rsidR="00E813F6" w:rsidRPr="00805C0F" w:rsidRDefault="000E047D" w:rsidP="00A01DF8">
      <w:pPr>
        <w:pStyle w:val="a5"/>
        <w:spacing w:line="276" w:lineRule="auto"/>
        <w:ind w:firstLine="567"/>
        <w:jc w:val="both"/>
        <w:rPr>
          <w:rStyle w:val="a7"/>
          <w:rFonts w:ascii="Times New Roman" w:hAnsi="Times New Roman" w:cs="Times New Roman"/>
          <w:i w:val="0"/>
          <w:sz w:val="28"/>
          <w:szCs w:val="28"/>
        </w:rPr>
      </w:pPr>
      <w:r w:rsidRPr="00805C0F">
        <w:rPr>
          <w:rFonts w:ascii="Times New Roman" w:eastAsia="Times New Roman" w:hAnsi="Times New Roman" w:cs="Times New Roman"/>
          <w:sz w:val="28"/>
          <w:szCs w:val="28"/>
          <w:lang w:eastAsia="ru-RU"/>
        </w:rPr>
        <w:t xml:space="preserve">Основные </w:t>
      </w:r>
      <w:r w:rsidR="00E50F71" w:rsidRPr="00805C0F">
        <w:rPr>
          <w:rFonts w:ascii="Times New Roman" w:eastAsia="Times New Roman" w:hAnsi="Times New Roman" w:cs="Times New Roman"/>
          <w:sz w:val="28"/>
          <w:szCs w:val="28"/>
          <w:lang w:eastAsia="ru-RU"/>
        </w:rPr>
        <w:t>параметры</w:t>
      </w:r>
      <w:r w:rsidRPr="00805C0F">
        <w:rPr>
          <w:rFonts w:ascii="Times New Roman" w:eastAsia="Times New Roman" w:hAnsi="Times New Roman" w:cs="Times New Roman"/>
          <w:sz w:val="28"/>
          <w:szCs w:val="28"/>
          <w:lang w:eastAsia="ru-RU"/>
        </w:rPr>
        <w:t xml:space="preserve"> п</w:t>
      </w:r>
      <w:r w:rsidRPr="00805C0F">
        <w:rPr>
          <w:rStyle w:val="a7"/>
          <w:rFonts w:ascii="Times New Roman" w:hAnsi="Times New Roman" w:cs="Times New Roman"/>
          <w:i w:val="0"/>
          <w:sz w:val="28"/>
          <w:szCs w:val="28"/>
        </w:rPr>
        <w:t>рогноза</w:t>
      </w:r>
      <w:r w:rsidR="00E813F6" w:rsidRPr="00805C0F">
        <w:rPr>
          <w:rStyle w:val="a7"/>
          <w:rFonts w:ascii="Times New Roman" w:hAnsi="Times New Roman" w:cs="Times New Roman"/>
          <w:i w:val="0"/>
          <w:sz w:val="28"/>
          <w:szCs w:val="28"/>
        </w:rPr>
        <w:t xml:space="preserve"> социально – экономического развития</w:t>
      </w:r>
      <w:r w:rsidR="00427752" w:rsidRPr="00805C0F">
        <w:rPr>
          <w:rStyle w:val="a7"/>
          <w:rFonts w:ascii="Times New Roman" w:hAnsi="Times New Roman" w:cs="Times New Roman"/>
          <w:i w:val="0"/>
          <w:sz w:val="28"/>
          <w:szCs w:val="28"/>
        </w:rPr>
        <w:t xml:space="preserve"> </w:t>
      </w:r>
      <w:r w:rsidR="0021720A" w:rsidRPr="00805C0F">
        <w:rPr>
          <w:rStyle w:val="a7"/>
          <w:rFonts w:ascii="Times New Roman" w:hAnsi="Times New Roman" w:cs="Times New Roman"/>
          <w:i w:val="0"/>
          <w:sz w:val="28"/>
          <w:szCs w:val="28"/>
        </w:rPr>
        <w:t>городского</w:t>
      </w:r>
      <w:r w:rsidR="00427752" w:rsidRPr="00805C0F">
        <w:rPr>
          <w:rStyle w:val="a7"/>
          <w:rFonts w:ascii="Times New Roman" w:hAnsi="Times New Roman" w:cs="Times New Roman"/>
          <w:i w:val="0"/>
          <w:sz w:val="28"/>
          <w:szCs w:val="28"/>
        </w:rPr>
        <w:t xml:space="preserve"> поселения Игрим </w:t>
      </w:r>
      <w:r w:rsidR="00DE56F7" w:rsidRPr="00805C0F">
        <w:rPr>
          <w:rStyle w:val="a7"/>
          <w:rFonts w:ascii="Times New Roman" w:hAnsi="Times New Roman" w:cs="Times New Roman"/>
          <w:i w:val="0"/>
          <w:sz w:val="28"/>
          <w:szCs w:val="28"/>
        </w:rPr>
        <w:t>на</w:t>
      </w:r>
      <w:r w:rsidR="00E50F71" w:rsidRPr="00805C0F">
        <w:rPr>
          <w:rStyle w:val="fontstyle01"/>
          <w:rFonts w:ascii="Times New Roman" w:hAnsi="Times New Roman" w:cs="Times New Roman"/>
          <w:sz w:val="28"/>
          <w:szCs w:val="28"/>
        </w:rPr>
        <w:t xml:space="preserve"> очередной финансовый год и плановый период</w:t>
      </w:r>
      <w:r w:rsidR="00E50F71" w:rsidRPr="00805C0F">
        <w:rPr>
          <w:rFonts w:ascii="Times New Roman" w:hAnsi="Times New Roman" w:cs="Times New Roman"/>
          <w:sz w:val="28"/>
          <w:szCs w:val="28"/>
        </w:rPr>
        <w:t xml:space="preserve"> </w:t>
      </w:r>
      <w:r w:rsidR="00E813F6" w:rsidRPr="00805C0F">
        <w:rPr>
          <w:rStyle w:val="a7"/>
          <w:rFonts w:ascii="Times New Roman" w:hAnsi="Times New Roman" w:cs="Times New Roman"/>
          <w:i w:val="0"/>
          <w:sz w:val="28"/>
          <w:szCs w:val="28"/>
        </w:rPr>
        <w:t>разработан</w:t>
      </w:r>
      <w:r w:rsidR="00E50F71" w:rsidRPr="00805C0F">
        <w:rPr>
          <w:rStyle w:val="a7"/>
          <w:rFonts w:ascii="Times New Roman" w:hAnsi="Times New Roman" w:cs="Times New Roman"/>
          <w:i w:val="0"/>
          <w:sz w:val="28"/>
          <w:szCs w:val="28"/>
        </w:rPr>
        <w:t>ы</w:t>
      </w:r>
      <w:r w:rsidR="00E50F71" w:rsidRPr="00805C0F">
        <w:rPr>
          <w:rStyle w:val="fontstyle01"/>
          <w:rFonts w:ascii="Times New Roman" w:hAnsi="Times New Roman" w:cs="Times New Roman"/>
          <w:sz w:val="28"/>
          <w:szCs w:val="28"/>
        </w:rPr>
        <w:t xml:space="preserve"> с учетом</w:t>
      </w:r>
      <w:r w:rsidR="00E50F71" w:rsidRPr="00805C0F">
        <w:rPr>
          <w:rFonts w:ascii="Times New Roman" w:hAnsi="Times New Roman" w:cs="Times New Roman"/>
          <w:color w:val="000000"/>
          <w:sz w:val="28"/>
          <w:szCs w:val="28"/>
        </w:rPr>
        <w:t xml:space="preserve"> </w:t>
      </w:r>
      <w:r w:rsidR="00E50F71" w:rsidRPr="00805C0F">
        <w:rPr>
          <w:rStyle w:val="fontstyle01"/>
          <w:rFonts w:ascii="Times New Roman" w:hAnsi="Times New Roman" w:cs="Times New Roman"/>
          <w:sz w:val="28"/>
          <w:szCs w:val="28"/>
        </w:rPr>
        <w:t xml:space="preserve">геополитической обстановки, вызовов и угроз внешнего </w:t>
      </w:r>
      <w:proofErr w:type="spellStart"/>
      <w:r w:rsidR="00E50F71" w:rsidRPr="00805C0F">
        <w:rPr>
          <w:rStyle w:val="fontstyle01"/>
          <w:rFonts w:ascii="Times New Roman" w:hAnsi="Times New Roman" w:cs="Times New Roman"/>
          <w:sz w:val="28"/>
          <w:szCs w:val="28"/>
        </w:rPr>
        <w:t>санкционного</w:t>
      </w:r>
      <w:proofErr w:type="spellEnd"/>
      <w:r w:rsidR="00E50F71" w:rsidRPr="00805C0F">
        <w:rPr>
          <w:rStyle w:val="fontstyle01"/>
          <w:rFonts w:ascii="Times New Roman" w:hAnsi="Times New Roman" w:cs="Times New Roman"/>
          <w:sz w:val="28"/>
          <w:szCs w:val="28"/>
        </w:rPr>
        <w:t xml:space="preserve"> давления, сложившихся в мировом сообществе, на территории Российской Федерации, региона и территории в целом</w:t>
      </w:r>
      <w:r w:rsidR="00E50F71" w:rsidRPr="00805C0F">
        <w:rPr>
          <w:rStyle w:val="a7"/>
          <w:rFonts w:ascii="Times New Roman" w:hAnsi="Times New Roman" w:cs="Times New Roman"/>
          <w:i w:val="0"/>
          <w:sz w:val="28"/>
          <w:szCs w:val="28"/>
        </w:rPr>
        <w:t>.</w:t>
      </w:r>
    </w:p>
    <w:p w:rsidR="00E50F71" w:rsidRPr="00805C0F" w:rsidRDefault="00E50F71" w:rsidP="00A01DF8">
      <w:pPr>
        <w:pStyle w:val="a5"/>
        <w:spacing w:line="276" w:lineRule="auto"/>
        <w:ind w:firstLine="567"/>
        <w:jc w:val="both"/>
        <w:rPr>
          <w:rStyle w:val="fontstyle01"/>
          <w:rFonts w:ascii="Times New Roman" w:hAnsi="Times New Roman" w:cs="Times New Roman"/>
          <w:sz w:val="28"/>
          <w:szCs w:val="28"/>
        </w:rPr>
      </w:pPr>
      <w:r w:rsidRPr="00805C0F">
        <w:rPr>
          <w:rStyle w:val="fontstyle01"/>
          <w:rFonts w:ascii="Times New Roman" w:hAnsi="Times New Roman" w:cs="Times New Roman"/>
          <w:sz w:val="28"/>
          <w:szCs w:val="28"/>
        </w:rPr>
        <w:t xml:space="preserve">Основные показатели прогноза социально-экономического развития </w:t>
      </w:r>
      <w:r w:rsidRPr="00805C0F">
        <w:rPr>
          <w:rStyle w:val="a7"/>
          <w:rFonts w:ascii="Times New Roman" w:hAnsi="Times New Roman" w:cs="Times New Roman"/>
          <w:i w:val="0"/>
          <w:sz w:val="28"/>
          <w:szCs w:val="28"/>
        </w:rPr>
        <w:t>городского поселения Игрим</w:t>
      </w:r>
      <w:r w:rsidRPr="00805C0F">
        <w:rPr>
          <w:rStyle w:val="fontstyle01"/>
          <w:rFonts w:ascii="Times New Roman" w:hAnsi="Times New Roman" w:cs="Times New Roman"/>
          <w:sz w:val="28"/>
          <w:szCs w:val="28"/>
        </w:rPr>
        <w:t xml:space="preserve"> на 202</w:t>
      </w:r>
      <w:r w:rsidR="0079676B">
        <w:rPr>
          <w:rStyle w:val="fontstyle01"/>
          <w:rFonts w:ascii="Times New Roman" w:hAnsi="Times New Roman" w:cs="Times New Roman"/>
          <w:sz w:val="28"/>
          <w:szCs w:val="28"/>
        </w:rPr>
        <w:t>6</w:t>
      </w:r>
      <w:r w:rsidRPr="00805C0F">
        <w:rPr>
          <w:rStyle w:val="fontstyle01"/>
          <w:rFonts w:ascii="Times New Roman" w:hAnsi="Times New Roman" w:cs="Times New Roman"/>
          <w:sz w:val="28"/>
          <w:szCs w:val="28"/>
        </w:rPr>
        <w:t xml:space="preserve"> год и плановый период 202</w:t>
      </w:r>
      <w:r w:rsidR="0079676B">
        <w:rPr>
          <w:rStyle w:val="fontstyle01"/>
          <w:rFonts w:ascii="Times New Roman" w:hAnsi="Times New Roman" w:cs="Times New Roman"/>
          <w:sz w:val="28"/>
          <w:szCs w:val="28"/>
        </w:rPr>
        <w:t xml:space="preserve">7 </w:t>
      </w:r>
      <w:r w:rsidRPr="00805C0F">
        <w:rPr>
          <w:rStyle w:val="fontstyle01"/>
          <w:rFonts w:ascii="Times New Roman" w:hAnsi="Times New Roman" w:cs="Times New Roman"/>
          <w:sz w:val="28"/>
          <w:szCs w:val="28"/>
        </w:rPr>
        <w:t>и 202</w:t>
      </w:r>
      <w:r w:rsidR="0079676B">
        <w:rPr>
          <w:rStyle w:val="fontstyle01"/>
          <w:rFonts w:ascii="Times New Roman" w:hAnsi="Times New Roman" w:cs="Times New Roman"/>
          <w:sz w:val="28"/>
          <w:szCs w:val="28"/>
        </w:rPr>
        <w:t>8</w:t>
      </w:r>
      <w:r w:rsidRPr="00805C0F">
        <w:rPr>
          <w:rStyle w:val="fontstyle01"/>
          <w:rFonts w:ascii="Times New Roman" w:hAnsi="Times New Roman" w:cs="Times New Roman"/>
          <w:sz w:val="28"/>
          <w:szCs w:val="28"/>
        </w:rPr>
        <w:t xml:space="preserve"> годов, как одна из составных частей основных параметров прогноза Ханты-Мансийского автономного округа – Югры, разработаны исходя из приоритетов и задач:</w:t>
      </w:r>
    </w:p>
    <w:p w:rsidR="00E50F71" w:rsidRDefault="00E50F71" w:rsidP="00A01DF8">
      <w:pPr>
        <w:pStyle w:val="a5"/>
        <w:spacing w:line="276" w:lineRule="auto"/>
        <w:ind w:firstLine="567"/>
        <w:jc w:val="both"/>
        <w:rPr>
          <w:rStyle w:val="fontstyle01"/>
          <w:rFonts w:ascii="Times New Roman" w:hAnsi="Times New Roman" w:cs="Times New Roman"/>
          <w:sz w:val="28"/>
          <w:szCs w:val="28"/>
        </w:rPr>
      </w:pPr>
      <w:r w:rsidRPr="00805C0F">
        <w:rPr>
          <w:rStyle w:val="fontstyle01"/>
          <w:rFonts w:ascii="Times New Roman" w:hAnsi="Times New Roman" w:cs="Times New Roman"/>
          <w:sz w:val="28"/>
          <w:szCs w:val="28"/>
        </w:rPr>
        <w:t xml:space="preserve">- намеченных в Указах и посланиях Президента Российской Федерации Федеральному Собранию, с учетом геополитических вызовов, </w:t>
      </w:r>
      <w:proofErr w:type="spellStart"/>
      <w:r w:rsidRPr="00805C0F">
        <w:rPr>
          <w:rStyle w:val="fontstyle01"/>
          <w:rFonts w:ascii="Times New Roman" w:hAnsi="Times New Roman" w:cs="Times New Roman"/>
          <w:sz w:val="28"/>
          <w:szCs w:val="28"/>
        </w:rPr>
        <w:t>санкционного</w:t>
      </w:r>
      <w:proofErr w:type="spellEnd"/>
      <w:r w:rsidRPr="00805C0F">
        <w:rPr>
          <w:rStyle w:val="fontstyle01"/>
          <w:rFonts w:ascii="Times New Roman" w:hAnsi="Times New Roman" w:cs="Times New Roman"/>
          <w:sz w:val="28"/>
          <w:szCs w:val="28"/>
        </w:rPr>
        <w:t xml:space="preserve"> давления и тенденций развития Российской экономики;</w:t>
      </w:r>
    </w:p>
    <w:p w:rsidR="00BA4ACD" w:rsidRPr="00F77373" w:rsidRDefault="00BA4ACD" w:rsidP="00A01DF8">
      <w:pPr>
        <w:widowControl w:val="0"/>
        <w:autoSpaceDE w:val="0"/>
        <w:autoSpaceDN w:val="0"/>
        <w:adjustRightInd w:val="0"/>
        <w:spacing w:after="0"/>
        <w:ind w:firstLine="708"/>
        <w:jc w:val="both"/>
        <w:rPr>
          <w:rFonts w:ascii="Times New Roman" w:eastAsia="Times New Roman" w:hAnsi="Times New Roman" w:cs="Times New Roman"/>
          <w:color w:val="000000"/>
          <w:sz w:val="28"/>
          <w:szCs w:val="28"/>
          <w:lang w:eastAsia="ru-RU"/>
        </w:rPr>
      </w:pPr>
      <w:r>
        <w:rPr>
          <w:rStyle w:val="fontstyle01"/>
          <w:rFonts w:ascii="Times New Roman" w:hAnsi="Times New Roman" w:cs="Times New Roman"/>
          <w:sz w:val="28"/>
          <w:szCs w:val="28"/>
        </w:rPr>
        <w:t xml:space="preserve">- </w:t>
      </w:r>
      <w:r w:rsidRPr="00F77373">
        <w:rPr>
          <w:rFonts w:ascii="Times New Roman" w:eastAsia="Times New Roman" w:hAnsi="Times New Roman" w:cs="Times New Roman"/>
          <w:color w:val="000000"/>
          <w:sz w:val="28"/>
          <w:szCs w:val="28"/>
          <w:lang w:eastAsia="ru-RU"/>
        </w:rPr>
        <w:t xml:space="preserve">Федерального закона от 23 марта 2024 года №56-ФЗ «О внесении изменений в статью 7.1 Федерального Закона «Об особой экономической зоне Магаданской области и на территориях Южно-Курильского, Курильского и </w:t>
      </w:r>
      <w:proofErr w:type="spellStart"/>
      <w:r w:rsidRPr="00F77373">
        <w:rPr>
          <w:rFonts w:ascii="Times New Roman" w:eastAsia="Times New Roman" w:hAnsi="Times New Roman" w:cs="Times New Roman"/>
          <w:color w:val="000000"/>
          <w:sz w:val="28"/>
          <w:szCs w:val="28"/>
          <w:lang w:eastAsia="ru-RU"/>
        </w:rPr>
        <w:t>Северо</w:t>
      </w:r>
      <w:proofErr w:type="spellEnd"/>
      <w:r w:rsidRPr="00F77373">
        <w:rPr>
          <w:rFonts w:ascii="Times New Roman" w:eastAsia="Times New Roman" w:hAnsi="Times New Roman" w:cs="Times New Roman"/>
          <w:color w:val="000000"/>
          <w:sz w:val="28"/>
          <w:szCs w:val="28"/>
          <w:lang w:eastAsia="ru-RU"/>
        </w:rPr>
        <w:t xml:space="preserve"> – Курильского городских округов Сахалинской области» и в статью 2 Федерального закона от 13 июля 2020 года №193-ФЗ «О государственной поддержке предпринимательской деятельности в Арктической зоне Российской Федерации»;</w:t>
      </w:r>
    </w:p>
    <w:p w:rsidR="00BA4ACD" w:rsidRPr="00BA4ACD" w:rsidRDefault="00BA4ACD" w:rsidP="00A01DF8">
      <w:pPr>
        <w:widowControl w:val="0"/>
        <w:autoSpaceDE w:val="0"/>
        <w:autoSpaceDN w:val="0"/>
        <w:adjustRightInd w:val="0"/>
        <w:spacing w:after="0"/>
        <w:ind w:firstLine="708"/>
        <w:jc w:val="both"/>
        <w:rPr>
          <w:rStyle w:val="fontstyle01"/>
          <w:rFonts w:ascii="Times New Roman" w:eastAsia="Times New Roman" w:hAnsi="Times New Roman" w:cs="Times New Roman"/>
          <w:sz w:val="28"/>
          <w:szCs w:val="28"/>
          <w:lang w:eastAsia="ru-RU"/>
        </w:rPr>
      </w:pPr>
      <w:r w:rsidRPr="00F77373">
        <w:rPr>
          <w:rFonts w:ascii="Times New Roman" w:eastAsia="Times New Roman" w:hAnsi="Times New Roman" w:cs="Times New Roman"/>
          <w:color w:val="000000"/>
          <w:sz w:val="28"/>
          <w:szCs w:val="28"/>
          <w:lang w:eastAsia="ru-RU"/>
        </w:rPr>
        <w:t>- Стратегии пространственного развития Росси</w:t>
      </w:r>
      <w:r w:rsidR="0079676B">
        <w:rPr>
          <w:rFonts w:ascii="Times New Roman" w:eastAsia="Times New Roman" w:hAnsi="Times New Roman" w:cs="Times New Roman"/>
          <w:color w:val="000000"/>
          <w:sz w:val="28"/>
          <w:szCs w:val="28"/>
          <w:lang w:eastAsia="ru-RU"/>
        </w:rPr>
        <w:t>йской Федерации на период до 2030</w:t>
      </w:r>
      <w:r w:rsidRPr="00F77373">
        <w:rPr>
          <w:rFonts w:ascii="Times New Roman" w:eastAsia="Times New Roman" w:hAnsi="Times New Roman" w:cs="Times New Roman"/>
          <w:color w:val="000000"/>
          <w:sz w:val="28"/>
          <w:szCs w:val="28"/>
          <w:lang w:eastAsia="ru-RU"/>
        </w:rPr>
        <w:t xml:space="preserve"> года;</w:t>
      </w:r>
    </w:p>
    <w:p w:rsidR="00E50F71" w:rsidRPr="00805C0F" w:rsidRDefault="00E50F71" w:rsidP="00A01DF8">
      <w:pPr>
        <w:pStyle w:val="a5"/>
        <w:spacing w:line="276" w:lineRule="auto"/>
        <w:ind w:firstLine="567"/>
        <w:jc w:val="both"/>
        <w:rPr>
          <w:rStyle w:val="fontstyle01"/>
          <w:rFonts w:ascii="Times New Roman" w:hAnsi="Times New Roman" w:cs="Times New Roman"/>
          <w:sz w:val="28"/>
          <w:szCs w:val="28"/>
        </w:rPr>
      </w:pPr>
      <w:r w:rsidRPr="00805C0F">
        <w:rPr>
          <w:rStyle w:val="fontstyle01"/>
          <w:rFonts w:ascii="Times New Roman" w:hAnsi="Times New Roman" w:cs="Times New Roman"/>
          <w:sz w:val="28"/>
          <w:szCs w:val="28"/>
        </w:rPr>
        <w:t xml:space="preserve">- послания Губернатора Ханты-Мансийского автономного округа – Югры; </w:t>
      </w:r>
    </w:p>
    <w:p w:rsidR="00E50F71" w:rsidRPr="00805C0F" w:rsidRDefault="00E50F71" w:rsidP="00A01DF8">
      <w:pPr>
        <w:widowControl w:val="0"/>
        <w:tabs>
          <w:tab w:val="left" w:pos="851"/>
        </w:tabs>
        <w:autoSpaceDE w:val="0"/>
        <w:autoSpaceDN w:val="0"/>
        <w:adjustRightInd w:val="0"/>
        <w:spacing w:after="0"/>
        <w:ind w:firstLine="567"/>
        <w:jc w:val="both"/>
        <w:rPr>
          <w:rFonts w:ascii="Times New Roman" w:eastAsia="Times New Roman" w:hAnsi="Times New Roman" w:cs="Times New Roman"/>
          <w:sz w:val="28"/>
          <w:szCs w:val="28"/>
          <w:lang w:eastAsia="ru-RU"/>
        </w:rPr>
      </w:pPr>
      <w:r w:rsidRPr="00805C0F">
        <w:rPr>
          <w:rStyle w:val="fontstyle01"/>
          <w:rFonts w:ascii="Times New Roman" w:hAnsi="Times New Roman" w:cs="Times New Roman"/>
          <w:sz w:val="28"/>
          <w:szCs w:val="28"/>
        </w:rPr>
        <w:t xml:space="preserve">- </w:t>
      </w:r>
      <w:r w:rsidR="00A0530D" w:rsidRPr="00805C0F">
        <w:rPr>
          <w:rFonts w:ascii="Times New Roman" w:eastAsia="Calibri" w:hAnsi="Times New Roman" w:cs="Times New Roman"/>
          <w:sz w:val="28"/>
          <w:szCs w:val="28"/>
        </w:rPr>
        <w:t xml:space="preserve">Стратегии </w:t>
      </w:r>
      <w:r w:rsidR="00A0530D" w:rsidRPr="00805C0F">
        <w:rPr>
          <w:rFonts w:ascii="Times New Roman" w:eastAsia="Times New Roman" w:hAnsi="Times New Roman" w:cs="Times New Roman"/>
          <w:sz w:val="28"/>
          <w:szCs w:val="28"/>
          <w:lang w:eastAsia="ru-RU"/>
        </w:rPr>
        <w:t xml:space="preserve">социально-экономического развития </w:t>
      </w:r>
      <w:r w:rsidR="00A0530D" w:rsidRPr="00805C0F">
        <w:rPr>
          <w:rFonts w:ascii="Times New Roman" w:eastAsia="Calibri" w:hAnsi="Times New Roman" w:cs="Times New Roman"/>
          <w:sz w:val="28"/>
          <w:szCs w:val="28"/>
        </w:rPr>
        <w:t>Ханты-Мансийского автономного округа – Югры</w:t>
      </w:r>
      <w:r w:rsidR="00A0530D" w:rsidRPr="00805C0F">
        <w:rPr>
          <w:rFonts w:ascii="Times New Roman" w:eastAsia="Times New Roman" w:hAnsi="Times New Roman" w:cs="Times New Roman"/>
          <w:sz w:val="28"/>
          <w:szCs w:val="28"/>
          <w:lang w:eastAsia="ru-RU"/>
        </w:rPr>
        <w:t xml:space="preserve"> </w:t>
      </w:r>
      <w:r w:rsidR="00A0530D" w:rsidRPr="00805C0F">
        <w:rPr>
          <w:rFonts w:ascii="Times New Roman" w:eastAsia="Calibri" w:hAnsi="Times New Roman" w:cs="Times New Roman"/>
          <w:sz w:val="28"/>
          <w:szCs w:val="28"/>
        </w:rPr>
        <w:t>до 2036 года с целевыми ориентирами до 2050 года</w:t>
      </w:r>
      <w:r w:rsidRPr="00805C0F">
        <w:rPr>
          <w:rStyle w:val="fontstyle01"/>
          <w:rFonts w:ascii="Times New Roman" w:hAnsi="Times New Roman" w:cs="Times New Roman"/>
          <w:sz w:val="28"/>
          <w:szCs w:val="28"/>
        </w:rPr>
        <w:t>;</w:t>
      </w:r>
    </w:p>
    <w:p w:rsidR="00E50F71" w:rsidRPr="00805C0F" w:rsidRDefault="00E50F71" w:rsidP="00A01DF8">
      <w:pPr>
        <w:widowControl w:val="0"/>
        <w:autoSpaceDE w:val="0"/>
        <w:autoSpaceDN w:val="0"/>
        <w:adjustRightInd w:val="0"/>
        <w:spacing w:after="0"/>
        <w:ind w:firstLine="567"/>
        <w:jc w:val="both"/>
        <w:rPr>
          <w:rFonts w:ascii="Times New Roman" w:eastAsia="Times New Roman" w:hAnsi="Times New Roman" w:cs="Times New Roman"/>
          <w:color w:val="000000"/>
          <w:sz w:val="28"/>
          <w:szCs w:val="28"/>
          <w:lang w:eastAsia="ru-RU"/>
        </w:rPr>
      </w:pPr>
      <w:r w:rsidRPr="00805C0F">
        <w:rPr>
          <w:rFonts w:ascii="Times New Roman" w:eastAsia="Times New Roman" w:hAnsi="Times New Roman" w:cs="Times New Roman"/>
          <w:sz w:val="28"/>
          <w:szCs w:val="28"/>
          <w:lang w:eastAsia="ru-RU"/>
        </w:rPr>
        <w:t>- Стратегии социально-экономического развития Березовского района до 2030 года (далее – Стратегия – 2030)</w:t>
      </w:r>
      <w:r w:rsidRPr="00805C0F">
        <w:rPr>
          <w:rFonts w:ascii="Times New Roman" w:eastAsia="Times New Roman" w:hAnsi="Times New Roman" w:cs="Times New Roman"/>
          <w:color w:val="000000"/>
          <w:sz w:val="28"/>
          <w:szCs w:val="28"/>
          <w:lang w:eastAsia="ru-RU"/>
        </w:rPr>
        <w:t>.</w:t>
      </w:r>
    </w:p>
    <w:p w:rsidR="00047139" w:rsidRPr="00805C0F" w:rsidRDefault="00047139" w:rsidP="00A01DF8">
      <w:pPr>
        <w:widowControl w:val="0"/>
        <w:tabs>
          <w:tab w:val="left" w:pos="8789"/>
        </w:tabs>
        <w:autoSpaceDE w:val="0"/>
        <w:autoSpaceDN w:val="0"/>
        <w:adjustRightInd w:val="0"/>
        <w:spacing w:after="0"/>
        <w:ind w:firstLine="567"/>
        <w:jc w:val="both"/>
        <w:rPr>
          <w:rStyle w:val="a7"/>
          <w:rFonts w:ascii="Times New Roman" w:eastAsia="Times New Roman" w:hAnsi="Times New Roman" w:cs="Times New Roman"/>
          <w:i w:val="0"/>
          <w:iCs w:val="0"/>
          <w:sz w:val="28"/>
          <w:szCs w:val="28"/>
          <w:lang w:eastAsia="ru-RU"/>
        </w:rPr>
      </w:pPr>
      <w:r w:rsidRPr="00805C0F">
        <w:rPr>
          <w:rFonts w:ascii="Times New Roman" w:eastAsia="Times New Roman" w:hAnsi="Times New Roman" w:cs="Times New Roman"/>
          <w:sz w:val="28"/>
          <w:szCs w:val="28"/>
          <w:lang w:eastAsia="ru-RU"/>
        </w:rPr>
        <w:t>Исходной базой для разработки основных показателей прогноза социально-экономического развития городского поселения Игрим на очередной финансовый год и плановый период стали:</w:t>
      </w:r>
    </w:p>
    <w:p w:rsidR="004B40B2" w:rsidRPr="00805C0F" w:rsidRDefault="00F676BD" w:rsidP="00A01DF8">
      <w:pPr>
        <w:spacing w:after="0"/>
        <w:ind w:firstLine="567"/>
        <w:jc w:val="both"/>
        <w:rPr>
          <w:rStyle w:val="a7"/>
          <w:rFonts w:ascii="Times New Roman" w:hAnsi="Times New Roman" w:cs="Times New Roman"/>
          <w:i w:val="0"/>
          <w:iCs w:val="0"/>
          <w:sz w:val="28"/>
          <w:szCs w:val="28"/>
        </w:rPr>
      </w:pPr>
      <w:r w:rsidRPr="00805C0F">
        <w:rPr>
          <w:rFonts w:ascii="Times New Roman" w:hAnsi="Times New Roman" w:cs="Times New Roman"/>
          <w:sz w:val="28"/>
          <w:szCs w:val="28"/>
        </w:rPr>
        <w:lastRenderedPageBreak/>
        <w:t xml:space="preserve">- </w:t>
      </w:r>
      <w:bookmarkStart w:id="2" w:name="_Toc413858930"/>
      <w:bookmarkStart w:id="3" w:name="_Toc414557616"/>
      <w:bookmarkStart w:id="4" w:name="_Toc414558180"/>
      <w:bookmarkStart w:id="5" w:name="_Toc414559722"/>
      <w:bookmarkStart w:id="6" w:name="_Toc414637821"/>
      <w:bookmarkStart w:id="7" w:name="_Toc414637869"/>
      <w:bookmarkStart w:id="8" w:name="_Toc414641246"/>
      <w:bookmarkStart w:id="9" w:name="_Toc414641370"/>
      <w:bookmarkEnd w:id="2"/>
      <w:bookmarkEnd w:id="3"/>
      <w:bookmarkEnd w:id="4"/>
      <w:bookmarkEnd w:id="5"/>
      <w:bookmarkEnd w:id="6"/>
      <w:bookmarkEnd w:id="7"/>
      <w:bookmarkEnd w:id="8"/>
      <w:bookmarkEnd w:id="9"/>
      <w:r w:rsidR="00CA23D2" w:rsidRPr="00805C0F">
        <w:rPr>
          <w:rFonts w:ascii="Times New Roman" w:hAnsi="Times New Roman" w:cs="Times New Roman"/>
          <w:sz w:val="28"/>
          <w:szCs w:val="28"/>
        </w:rPr>
        <w:t>тенденции социально-экономического развития городского поселения Игрим,</w:t>
      </w:r>
      <w:r w:rsidR="00427752" w:rsidRPr="00805C0F">
        <w:rPr>
          <w:rFonts w:ascii="Times New Roman" w:hAnsi="Times New Roman" w:cs="Times New Roman"/>
          <w:sz w:val="28"/>
          <w:szCs w:val="28"/>
        </w:rPr>
        <w:t xml:space="preserve"> сложившиеся по итогам 20</w:t>
      </w:r>
      <w:r w:rsidR="00794BCE" w:rsidRPr="00805C0F">
        <w:rPr>
          <w:rFonts w:ascii="Times New Roman" w:hAnsi="Times New Roman" w:cs="Times New Roman"/>
          <w:sz w:val="28"/>
          <w:szCs w:val="28"/>
        </w:rPr>
        <w:t>2</w:t>
      </w:r>
      <w:r w:rsidR="00354493">
        <w:rPr>
          <w:rFonts w:ascii="Times New Roman" w:hAnsi="Times New Roman" w:cs="Times New Roman"/>
          <w:sz w:val="28"/>
          <w:szCs w:val="28"/>
        </w:rPr>
        <w:t>3</w:t>
      </w:r>
      <w:r w:rsidR="00427752" w:rsidRPr="00805C0F">
        <w:rPr>
          <w:rFonts w:ascii="Times New Roman" w:hAnsi="Times New Roman" w:cs="Times New Roman"/>
          <w:sz w:val="28"/>
          <w:szCs w:val="28"/>
        </w:rPr>
        <w:t xml:space="preserve"> и 20</w:t>
      </w:r>
      <w:r w:rsidR="00893326" w:rsidRPr="00805C0F">
        <w:rPr>
          <w:rFonts w:ascii="Times New Roman" w:hAnsi="Times New Roman" w:cs="Times New Roman"/>
          <w:sz w:val="28"/>
          <w:szCs w:val="28"/>
        </w:rPr>
        <w:t>2</w:t>
      </w:r>
      <w:r w:rsidR="00354493">
        <w:rPr>
          <w:rFonts w:ascii="Times New Roman" w:hAnsi="Times New Roman" w:cs="Times New Roman"/>
          <w:sz w:val="28"/>
          <w:szCs w:val="28"/>
        </w:rPr>
        <w:t>4</w:t>
      </w:r>
      <w:r w:rsidR="00427752" w:rsidRPr="00805C0F">
        <w:rPr>
          <w:rFonts w:ascii="Times New Roman" w:hAnsi="Times New Roman" w:cs="Times New Roman"/>
          <w:sz w:val="28"/>
          <w:szCs w:val="28"/>
        </w:rPr>
        <w:t xml:space="preserve"> годов и оценки показателей  </w:t>
      </w:r>
      <w:r w:rsidR="000E047D" w:rsidRPr="00805C0F">
        <w:rPr>
          <w:rFonts w:ascii="Times New Roman" w:hAnsi="Times New Roman" w:cs="Times New Roman"/>
          <w:sz w:val="28"/>
          <w:szCs w:val="28"/>
        </w:rPr>
        <w:t xml:space="preserve"> первого </w:t>
      </w:r>
      <w:r w:rsidR="00C13918" w:rsidRPr="00805C0F">
        <w:rPr>
          <w:rFonts w:ascii="Times New Roman" w:hAnsi="Times New Roman" w:cs="Times New Roman"/>
          <w:sz w:val="28"/>
          <w:szCs w:val="28"/>
        </w:rPr>
        <w:t>полугодия 202</w:t>
      </w:r>
      <w:r w:rsidR="00354493">
        <w:rPr>
          <w:rFonts w:ascii="Times New Roman" w:hAnsi="Times New Roman" w:cs="Times New Roman"/>
          <w:sz w:val="28"/>
          <w:szCs w:val="28"/>
        </w:rPr>
        <w:t>5</w:t>
      </w:r>
      <w:r w:rsidR="00427752" w:rsidRPr="00805C0F">
        <w:rPr>
          <w:rFonts w:ascii="Times New Roman" w:hAnsi="Times New Roman" w:cs="Times New Roman"/>
          <w:sz w:val="28"/>
          <w:szCs w:val="28"/>
        </w:rPr>
        <w:t xml:space="preserve"> года</w:t>
      </w:r>
    </w:p>
    <w:p w:rsidR="002D09D9" w:rsidRPr="00805C0F" w:rsidRDefault="00E813F6" w:rsidP="00A01DF8">
      <w:pPr>
        <w:widowControl w:val="0"/>
        <w:autoSpaceDE w:val="0"/>
        <w:autoSpaceDN w:val="0"/>
        <w:adjustRightInd w:val="0"/>
        <w:spacing w:after="0"/>
        <w:ind w:firstLine="567"/>
        <w:jc w:val="both"/>
        <w:rPr>
          <w:rFonts w:ascii="Times New Roman" w:eastAsia="Times New Roman" w:hAnsi="Times New Roman" w:cs="Times New Roman"/>
          <w:sz w:val="28"/>
          <w:szCs w:val="28"/>
          <w:lang w:eastAsia="ru-RU"/>
        </w:rPr>
      </w:pPr>
      <w:r w:rsidRPr="00805C0F">
        <w:rPr>
          <w:rStyle w:val="a7"/>
          <w:rFonts w:ascii="Times New Roman" w:hAnsi="Times New Roman" w:cs="Times New Roman"/>
          <w:i w:val="0"/>
          <w:sz w:val="28"/>
          <w:szCs w:val="28"/>
          <w:lang w:eastAsia="ru-RU"/>
        </w:rPr>
        <w:t xml:space="preserve">- </w:t>
      </w:r>
      <w:r w:rsidRPr="00805C0F">
        <w:rPr>
          <w:rFonts w:ascii="Times New Roman" w:hAnsi="Times New Roman" w:cs="Times New Roman"/>
          <w:sz w:val="28"/>
          <w:szCs w:val="28"/>
        </w:rPr>
        <w:t xml:space="preserve">на основе </w:t>
      </w:r>
      <w:r w:rsidR="002D09D9" w:rsidRPr="00805C0F">
        <w:rPr>
          <w:rFonts w:ascii="Times New Roman" w:eastAsia="Times New Roman" w:hAnsi="Times New Roman" w:cs="Times New Roman"/>
          <w:sz w:val="28"/>
          <w:szCs w:val="28"/>
          <w:lang w:eastAsia="ru-RU"/>
        </w:rPr>
        <w:t>сценарных условий социально-экономического развития Российской Федерации на очередной финансовый год и плановый период;</w:t>
      </w:r>
    </w:p>
    <w:p w:rsidR="00E813F6" w:rsidRPr="00805C0F" w:rsidRDefault="00E813F6" w:rsidP="00A01DF8">
      <w:pPr>
        <w:pStyle w:val="a5"/>
        <w:spacing w:line="276" w:lineRule="auto"/>
        <w:ind w:firstLine="567"/>
        <w:jc w:val="both"/>
        <w:rPr>
          <w:rStyle w:val="a7"/>
          <w:rFonts w:ascii="Times New Roman" w:hAnsi="Times New Roman" w:cs="Times New Roman"/>
          <w:i w:val="0"/>
          <w:sz w:val="28"/>
          <w:szCs w:val="28"/>
        </w:rPr>
      </w:pPr>
      <w:r w:rsidRPr="00805C0F">
        <w:rPr>
          <w:rStyle w:val="a7"/>
          <w:rFonts w:ascii="Times New Roman" w:hAnsi="Times New Roman" w:cs="Times New Roman"/>
          <w:i w:val="0"/>
          <w:sz w:val="28"/>
          <w:szCs w:val="28"/>
        </w:rPr>
        <w:t>-</w:t>
      </w:r>
      <w:r w:rsidR="00F676BD" w:rsidRPr="00805C0F">
        <w:rPr>
          <w:rStyle w:val="a7"/>
          <w:rFonts w:ascii="Times New Roman" w:hAnsi="Times New Roman" w:cs="Times New Roman"/>
          <w:i w:val="0"/>
          <w:sz w:val="28"/>
          <w:szCs w:val="28"/>
        </w:rPr>
        <w:t xml:space="preserve"> </w:t>
      </w:r>
      <w:r w:rsidR="00DD6BA8" w:rsidRPr="00805C0F">
        <w:rPr>
          <w:rFonts w:ascii="Times New Roman" w:eastAsia="Times New Roman" w:hAnsi="Times New Roman" w:cs="Times New Roman"/>
          <w:sz w:val="28"/>
          <w:szCs w:val="28"/>
          <w:lang w:eastAsia="ru-RU"/>
        </w:rPr>
        <w:t>информация органов местного самоуправления городского поселения Игрим, предприятий и организаций, осуществляющих деятельность на территории городского поселения, территориального органа федеральной службы государственной статистики, Социального фонда Российской Федерации</w:t>
      </w:r>
    </w:p>
    <w:p w:rsidR="00E813F6" w:rsidRPr="00805C0F" w:rsidRDefault="00E813F6" w:rsidP="00A01DF8">
      <w:pPr>
        <w:suppressAutoHyphens/>
        <w:spacing w:after="0"/>
        <w:rPr>
          <w:rFonts w:ascii="Times New Roman" w:eastAsia="Times New Roman" w:hAnsi="Times New Roman" w:cs="Times New Roman"/>
          <w:b/>
          <w:sz w:val="28"/>
          <w:szCs w:val="28"/>
          <w:lang w:eastAsia="ar-SA"/>
        </w:rPr>
      </w:pPr>
    </w:p>
    <w:p w:rsidR="00AE10BE" w:rsidRPr="00805C0F" w:rsidRDefault="00E813F6" w:rsidP="00A01DF8">
      <w:pPr>
        <w:suppressAutoHyphens/>
        <w:spacing w:after="0"/>
        <w:jc w:val="center"/>
        <w:rPr>
          <w:rFonts w:ascii="Times New Roman" w:eastAsia="Times New Roman" w:hAnsi="Times New Roman" w:cs="Times New Roman"/>
          <w:b/>
          <w:sz w:val="28"/>
          <w:szCs w:val="28"/>
          <w:lang w:eastAsia="ar-SA"/>
        </w:rPr>
      </w:pPr>
      <w:r w:rsidRPr="00805C0F">
        <w:rPr>
          <w:rFonts w:ascii="Times New Roman" w:eastAsia="Times New Roman" w:hAnsi="Times New Roman" w:cs="Times New Roman"/>
          <w:b/>
          <w:sz w:val="28"/>
          <w:szCs w:val="28"/>
          <w:lang w:eastAsia="ar-SA"/>
        </w:rPr>
        <w:t>Общая оценка социально – экономической ситуации в</w:t>
      </w:r>
      <w:r w:rsidR="001D1992" w:rsidRPr="00805C0F">
        <w:rPr>
          <w:rFonts w:ascii="Times New Roman" w:eastAsia="Times New Roman" w:hAnsi="Times New Roman" w:cs="Times New Roman"/>
          <w:b/>
          <w:sz w:val="28"/>
          <w:szCs w:val="28"/>
          <w:lang w:eastAsia="ar-SA"/>
        </w:rPr>
        <w:t xml:space="preserve"> городском поселении Игрим </w:t>
      </w:r>
      <w:r w:rsidR="00DD6BA8" w:rsidRPr="00805C0F">
        <w:rPr>
          <w:rFonts w:ascii="Times New Roman" w:eastAsia="Times New Roman" w:hAnsi="Times New Roman" w:cs="Times New Roman"/>
          <w:b/>
          <w:sz w:val="28"/>
          <w:szCs w:val="28"/>
          <w:lang w:eastAsia="ar-SA"/>
        </w:rPr>
        <w:t>за</w:t>
      </w:r>
      <w:r w:rsidR="00047139" w:rsidRPr="00805C0F">
        <w:rPr>
          <w:rFonts w:ascii="Times New Roman" w:eastAsia="Times New Roman" w:hAnsi="Times New Roman" w:cs="Times New Roman"/>
          <w:b/>
          <w:sz w:val="28"/>
          <w:szCs w:val="28"/>
          <w:lang w:eastAsia="ar-SA"/>
        </w:rPr>
        <w:t xml:space="preserve"> 20</w:t>
      </w:r>
      <w:r w:rsidR="00893326" w:rsidRPr="00805C0F">
        <w:rPr>
          <w:rFonts w:ascii="Times New Roman" w:eastAsia="Times New Roman" w:hAnsi="Times New Roman" w:cs="Times New Roman"/>
          <w:b/>
          <w:sz w:val="28"/>
          <w:szCs w:val="28"/>
          <w:lang w:eastAsia="ar-SA"/>
        </w:rPr>
        <w:t>2</w:t>
      </w:r>
      <w:r w:rsidR="00354493">
        <w:rPr>
          <w:rFonts w:ascii="Times New Roman" w:eastAsia="Times New Roman" w:hAnsi="Times New Roman" w:cs="Times New Roman"/>
          <w:b/>
          <w:sz w:val="28"/>
          <w:szCs w:val="28"/>
          <w:lang w:eastAsia="ar-SA"/>
        </w:rPr>
        <w:t>4</w:t>
      </w:r>
      <w:r w:rsidR="00DE56F7" w:rsidRPr="00805C0F">
        <w:rPr>
          <w:rFonts w:ascii="Times New Roman" w:eastAsia="Times New Roman" w:hAnsi="Times New Roman" w:cs="Times New Roman"/>
          <w:b/>
          <w:sz w:val="28"/>
          <w:szCs w:val="28"/>
          <w:lang w:eastAsia="ar-SA"/>
        </w:rPr>
        <w:t xml:space="preserve"> </w:t>
      </w:r>
      <w:r w:rsidRPr="00805C0F">
        <w:rPr>
          <w:rFonts w:ascii="Times New Roman" w:eastAsia="Times New Roman" w:hAnsi="Times New Roman" w:cs="Times New Roman"/>
          <w:b/>
          <w:sz w:val="28"/>
          <w:szCs w:val="28"/>
          <w:lang w:eastAsia="ar-SA"/>
        </w:rPr>
        <w:t>год</w:t>
      </w:r>
    </w:p>
    <w:p w:rsidR="00B965DE" w:rsidRPr="00805C0F" w:rsidRDefault="00DD6BA8" w:rsidP="00A01DF8">
      <w:pPr>
        <w:spacing w:after="0"/>
        <w:ind w:firstLine="567"/>
        <w:jc w:val="both"/>
        <w:rPr>
          <w:rFonts w:ascii="Times New Roman" w:eastAsia="Arial Unicode MS" w:hAnsi="Times New Roman" w:cs="Times New Roman"/>
          <w:sz w:val="28"/>
          <w:szCs w:val="28"/>
        </w:rPr>
      </w:pPr>
      <w:r w:rsidRPr="00805C0F">
        <w:rPr>
          <w:rFonts w:ascii="Times New Roman" w:hAnsi="Times New Roman" w:cs="Times New Roman"/>
          <w:sz w:val="28"/>
          <w:szCs w:val="28"/>
        </w:rPr>
        <w:t>Итоги социально-экономического развития городского поселения Игрим сформированы на основе анализа экономической ситуации 202</w:t>
      </w:r>
      <w:r w:rsidR="00354493">
        <w:rPr>
          <w:rFonts w:ascii="Times New Roman" w:hAnsi="Times New Roman" w:cs="Times New Roman"/>
          <w:sz w:val="28"/>
          <w:szCs w:val="28"/>
        </w:rPr>
        <w:t>4</w:t>
      </w:r>
      <w:r w:rsidRPr="00805C0F">
        <w:rPr>
          <w:rFonts w:ascii="Times New Roman" w:hAnsi="Times New Roman" w:cs="Times New Roman"/>
          <w:sz w:val="28"/>
          <w:szCs w:val="28"/>
        </w:rPr>
        <w:t xml:space="preserve"> года, в условиях изменяющихся курсов рубля и темпов инфляционных процессов, последствий пандемии </w:t>
      </w:r>
      <w:proofErr w:type="spellStart"/>
      <w:r w:rsidRPr="00805C0F">
        <w:rPr>
          <w:rFonts w:ascii="Times New Roman" w:eastAsia="Arial Unicode MS" w:hAnsi="Times New Roman" w:cs="Times New Roman"/>
          <w:sz w:val="28"/>
          <w:szCs w:val="28"/>
        </w:rPr>
        <w:t>коронавирусной</w:t>
      </w:r>
      <w:proofErr w:type="spellEnd"/>
      <w:r w:rsidRPr="00805C0F">
        <w:rPr>
          <w:rFonts w:ascii="Times New Roman" w:eastAsia="Arial Unicode MS" w:hAnsi="Times New Roman" w:cs="Times New Roman"/>
          <w:sz w:val="28"/>
          <w:szCs w:val="28"/>
        </w:rPr>
        <w:t xml:space="preserve"> инфекции, которые наложили отпечаток на все сферы жизнедеятельности и отразились на итоговых показателях.</w:t>
      </w:r>
    </w:p>
    <w:p w:rsidR="000A013C" w:rsidRPr="00805C0F" w:rsidRDefault="000A013C" w:rsidP="00A01DF8">
      <w:pPr>
        <w:spacing w:after="0"/>
        <w:ind w:firstLine="567"/>
        <w:jc w:val="both"/>
        <w:rPr>
          <w:rFonts w:ascii="Times New Roman" w:eastAsia="Times New Roman" w:hAnsi="Times New Roman" w:cs="Times New Roman"/>
          <w:sz w:val="28"/>
          <w:szCs w:val="28"/>
          <w:lang w:eastAsia="ru-RU"/>
        </w:rPr>
      </w:pPr>
      <w:r w:rsidRPr="00805C0F">
        <w:rPr>
          <w:rFonts w:ascii="Times New Roman" w:eastAsia="Times New Roman" w:hAnsi="Times New Roman" w:cs="Times New Roman"/>
          <w:sz w:val="28"/>
          <w:szCs w:val="28"/>
          <w:lang w:eastAsia="ru-RU"/>
        </w:rPr>
        <w:t xml:space="preserve">Главным приоритетом социально-экономической и бюджетной </w:t>
      </w:r>
      <w:r w:rsidR="005A2332" w:rsidRPr="00805C0F">
        <w:rPr>
          <w:rFonts w:ascii="Times New Roman" w:eastAsia="Times New Roman" w:hAnsi="Times New Roman" w:cs="Times New Roman"/>
          <w:sz w:val="28"/>
          <w:szCs w:val="28"/>
          <w:lang w:eastAsia="ru-RU"/>
        </w:rPr>
        <w:t>политики городского</w:t>
      </w:r>
      <w:r w:rsidRPr="00805C0F">
        <w:rPr>
          <w:rFonts w:ascii="Times New Roman" w:eastAsia="Times New Roman" w:hAnsi="Times New Roman" w:cs="Times New Roman"/>
          <w:sz w:val="28"/>
          <w:szCs w:val="28"/>
          <w:lang w:eastAsia="ru-RU"/>
        </w:rPr>
        <w:t xml:space="preserve"> образования являлось исполнение поручений, определенных Указами Президента Российской Федерации, в том числе по модернизации и реконструкции объектов </w:t>
      </w:r>
      <w:r w:rsidRPr="00805C0F">
        <w:rPr>
          <w:rFonts w:ascii="Times New Roman" w:eastAsia="Times New Roman" w:hAnsi="Times New Roman" w:cs="Times New Roman"/>
          <w:color w:val="000000"/>
          <w:sz w:val="28"/>
          <w:szCs w:val="28"/>
          <w:lang w:eastAsia="ru-RU"/>
        </w:rPr>
        <w:t>жилищно-коммунального комплекса, наращиванию темпов жилищного строительства, ускорению сроков завершения строительства объектов социального назначения.</w:t>
      </w:r>
    </w:p>
    <w:p w:rsidR="00142294" w:rsidRPr="00805C0F" w:rsidRDefault="00142294" w:rsidP="00A01DF8">
      <w:pPr>
        <w:widowControl w:val="0"/>
        <w:spacing w:after="0"/>
        <w:ind w:firstLine="709"/>
        <w:jc w:val="both"/>
        <w:rPr>
          <w:rFonts w:ascii="Times New Roman" w:hAnsi="Times New Roman" w:cs="Times New Roman"/>
          <w:sz w:val="28"/>
          <w:szCs w:val="28"/>
        </w:rPr>
      </w:pPr>
      <w:r w:rsidRPr="00805C0F">
        <w:rPr>
          <w:rFonts w:ascii="Times New Roman" w:hAnsi="Times New Roman" w:cs="Times New Roman"/>
          <w:sz w:val="28"/>
          <w:szCs w:val="28"/>
        </w:rPr>
        <w:t>В отчетном 202</w:t>
      </w:r>
      <w:r w:rsidR="00354493">
        <w:rPr>
          <w:rFonts w:ascii="Times New Roman" w:hAnsi="Times New Roman" w:cs="Times New Roman"/>
          <w:sz w:val="28"/>
          <w:szCs w:val="28"/>
        </w:rPr>
        <w:t>4</w:t>
      </w:r>
      <w:r w:rsidRPr="00805C0F">
        <w:rPr>
          <w:rFonts w:ascii="Times New Roman" w:hAnsi="Times New Roman" w:cs="Times New Roman"/>
          <w:sz w:val="28"/>
          <w:szCs w:val="28"/>
        </w:rPr>
        <w:t xml:space="preserve"> году финансирование национальных и региональных проектов осуществлялось в рамках </w:t>
      </w:r>
      <w:r w:rsidR="005C0F5F">
        <w:rPr>
          <w:rFonts w:ascii="Times New Roman" w:hAnsi="Times New Roman" w:cs="Times New Roman"/>
          <w:sz w:val="28"/>
          <w:szCs w:val="28"/>
        </w:rPr>
        <w:t xml:space="preserve">13 </w:t>
      </w:r>
      <w:r w:rsidRPr="00805C0F">
        <w:rPr>
          <w:rFonts w:ascii="Times New Roman" w:hAnsi="Times New Roman" w:cs="Times New Roman"/>
          <w:sz w:val="28"/>
          <w:szCs w:val="28"/>
        </w:rPr>
        <w:t xml:space="preserve">муниципальных программ городского поселения Игрим, общий объем которых достиг </w:t>
      </w:r>
      <w:r w:rsidR="00A56C67" w:rsidRPr="00F354A3">
        <w:rPr>
          <w:rFonts w:ascii="Times New Roman" w:hAnsi="Times New Roman" w:cs="Times New Roman"/>
          <w:color w:val="000000"/>
          <w:sz w:val="28"/>
          <w:szCs w:val="28"/>
        </w:rPr>
        <w:t>2</w:t>
      </w:r>
      <w:r w:rsidR="00276FE6">
        <w:rPr>
          <w:rFonts w:ascii="Times New Roman" w:hAnsi="Times New Roman" w:cs="Times New Roman"/>
          <w:color w:val="000000"/>
          <w:sz w:val="28"/>
          <w:szCs w:val="28"/>
        </w:rPr>
        <w:t>67</w:t>
      </w:r>
      <w:r w:rsidRPr="00F354A3">
        <w:rPr>
          <w:rFonts w:ascii="Times New Roman" w:hAnsi="Times New Roman" w:cs="Times New Roman"/>
          <w:color w:val="000000"/>
        </w:rPr>
        <w:t xml:space="preserve"> </w:t>
      </w:r>
      <w:r w:rsidRPr="00F354A3">
        <w:rPr>
          <w:rFonts w:ascii="Times New Roman" w:hAnsi="Times New Roman" w:cs="Times New Roman"/>
          <w:sz w:val="28"/>
          <w:szCs w:val="28"/>
        </w:rPr>
        <w:t>млн. рублей.</w:t>
      </w:r>
      <w:r w:rsidRPr="00805C0F">
        <w:rPr>
          <w:rFonts w:ascii="Times New Roman" w:hAnsi="Times New Roman" w:cs="Times New Roman"/>
          <w:sz w:val="28"/>
          <w:szCs w:val="28"/>
        </w:rPr>
        <w:t xml:space="preserve"> </w:t>
      </w:r>
    </w:p>
    <w:p w:rsidR="000A013C" w:rsidRPr="00805C0F" w:rsidRDefault="00142294" w:rsidP="00A01DF8">
      <w:pPr>
        <w:widowControl w:val="0"/>
        <w:spacing w:after="0"/>
        <w:ind w:firstLine="709"/>
        <w:jc w:val="both"/>
        <w:rPr>
          <w:rFonts w:ascii="Times New Roman" w:hAnsi="Times New Roman" w:cs="Times New Roman"/>
          <w:sz w:val="28"/>
          <w:szCs w:val="28"/>
        </w:rPr>
      </w:pPr>
      <w:r w:rsidRPr="00805C0F">
        <w:rPr>
          <w:rFonts w:ascii="Times New Roman" w:eastAsia="Courier New" w:hAnsi="Times New Roman" w:cs="Times New Roman"/>
          <w:sz w:val="28"/>
          <w:szCs w:val="28"/>
        </w:rPr>
        <w:t>Несмотря на сложности, исполнение бюджета городского поселения было сконцентрировано на решении задач, определенных</w:t>
      </w:r>
      <w:r w:rsidRPr="00805C0F">
        <w:rPr>
          <w:rFonts w:ascii="Times New Roman" w:hAnsi="Times New Roman" w:cs="Times New Roman"/>
          <w:color w:val="000000"/>
          <w:sz w:val="28"/>
          <w:szCs w:val="28"/>
        </w:rPr>
        <w:t xml:space="preserve"> </w:t>
      </w:r>
      <w:r w:rsidRPr="00805C0F">
        <w:rPr>
          <w:rFonts w:ascii="Times New Roman" w:hAnsi="Times New Roman" w:cs="Times New Roman"/>
          <w:sz w:val="28"/>
          <w:szCs w:val="28"/>
        </w:rPr>
        <w:t>социальной, финансовой и инвестиционной политикой территории муниципального образования.</w:t>
      </w:r>
    </w:p>
    <w:p w:rsidR="00E813F6" w:rsidRPr="00805C0F" w:rsidRDefault="00E813F6" w:rsidP="00A01DF8">
      <w:pPr>
        <w:suppressAutoHyphens/>
        <w:spacing w:after="0"/>
        <w:jc w:val="center"/>
        <w:rPr>
          <w:rFonts w:ascii="Times New Roman" w:eastAsia="Times New Roman" w:hAnsi="Times New Roman" w:cs="Times New Roman"/>
          <w:sz w:val="28"/>
          <w:szCs w:val="28"/>
          <w:highlight w:val="yellow"/>
          <w:lang w:eastAsia="ar-SA"/>
        </w:rPr>
      </w:pPr>
    </w:p>
    <w:p w:rsidR="00E813F6" w:rsidRPr="00234DA3" w:rsidRDefault="00E813F6" w:rsidP="00A01DF8">
      <w:pPr>
        <w:suppressAutoHyphens/>
        <w:spacing w:after="0"/>
        <w:jc w:val="center"/>
        <w:rPr>
          <w:rFonts w:ascii="Times New Roman" w:eastAsia="Times New Roman" w:hAnsi="Times New Roman" w:cs="Times New Roman"/>
          <w:sz w:val="28"/>
          <w:szCs w:val="28"/>
          <w:lang w:eastAsia="ar-SA"/>
        </w:rPr>
      </w:pPr>
      <w:r w:rsidRPr="00805C0F">
        <w:rPr>
          <w:rFonts w:ascii="Times New Roman" w:eastAsia="Times New Roman" w:hAnsi="Times New Roman" w:cs="Times New Roman"/>
          <w:sz w:val="28"/>
          <w:szCs w:val="28"/>
          <w:lang w:eastAsia="ar-SA"/>
        </w:rPr>
        <w:t>Основные показатели развития экономики г</w:t>
      </w:r>
      <w:r w:rsidR="007247EF" w:rsidRPr="00805C0F">
        <w:rPr>
          <w:rFonts w:ascii="Times New Roman" w:eastAsia="Times New Roman" w:hAnsi="Times New Roman" w:cs="Times New Roman"/>
          <w:sz w:val="28"/>
          <w:szCs w:val="28"/>
          <w:lang w:eastAsia="ar-SA"/>
        </w:rPr>
        <w:t xml:space="preserve">ородского поселения Игрим </w:t>
      </w:r>
      <w:r w:rsidR="00DD6BA8" w:rsidRPr="00805C0F">
        <w:rPr>
          <w:rFonts w:ascii="Times New Roman" w:eastAsia="Times New Roman" w:hAnsi="Times New Roman" w:cs="Times New Roman"/>
          <w:sz w:val="28"/>
          <w:szCs w:val="28"/>
          <w:lang w:eastAsia="ar-SA"/>
        </w:rPr>
        <w:t xml:space="preserve">в </w:t>
      </w:r>
      <w:r w:rsidR="007247EF" w:rsidRPr="00805C0F">
        <w:rPr>
          <w:rFonts w:ascii="Times New Roman" w:eastAsia="Times New Roman" w:hAnsi="Times New Roman" w:cs="Times New Roman"/>
          <w:sz w:val="28"/>
          <w:szCs w:val="28"/>
          <w:lang w:eastAsia="ar-SA"/>
        </w:rPr>
        <w:t>202</w:t>
      </w:r>
      <w:r w:rsidR="00354493">
        <w:rPr>
          <w:rFonts w:ascii="Times New Roman" w:eastAsia="Times New Roman" w:hAnsi="Times New Roman" w:cs="Times New Roman"/>
          <w:sz w:val="28"/>
          <w:szCs w:val="28"/>
          <w:lang w:eastAsia="ar-SA"/>
        </w:rPr>
        <w:t>4</w:t>
      </w:r>
      <w:r w:rsidR="007247EF" w:rsidRPr="00805C0F">
        <w:rPr>
          <w:rFonts w:ascii="Times New Roman" w:eastAsia="Times New Roman" w:hAnsi="Times New Roman" w:cs="Times New Roman"/>
          <w:sz w:val="28"/>
          <w:szCs w:val="28"/>
          <w:lang w:eastAsia="ar-SA"/>
        </w:rPr>
        <w:t xml:space="preserve"> </w:t>
      </w:r>
      <w:r w:rsidRPr="00805C0F">
        <w:rPr>
          <w:rFonts w:ascii="Times New Roman" w:eastAsia="Times New Roman" w:hAnsi="Times New Roman" w:cs="Times New Roman"/>
          <w:sz w:val="28"/>
          <w:szCs w:val="28"/>
          <w:lang w:eastAsia="ar-SA"/>
        </w:rPr>
        <w:t>год</w:t>
      </w:r>
      <w:r w:rsidR="00DD6BA8" w:rsidRPr="00805C0F">
        <w:rPr>
          <w:rFonts w:ascii="Times New Roman" w:eastAsia="Times New Roman" w:hAnsi="Times New Roman" w:cs="Times New Roman"/>
          <w:sz w:val="28"/>
          <w:szCs w:val="28"/>
          <w:lang w:eastAsia="ar-SA"/>
        </w:rPr>
        <w:t>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575"/>
        <w:gridCol w:w="1461"/>
        <w:gridCol w:w="1358"/>
        <w:gridCol w:w="1276"/>
      </w:tblGrid>
      <w:tr w:rsidR="001F2FC1" w:rsidRPr="00CE524E" w:rsidTr="00AE10BE">
        <w:tc>
          <w:tcPr>
            <w:tcW w:w="3686" w:type="dxa"/>
          </w:tcPr>
          <w:p w:rsidR="001F2FC1" w:rsidRPr="00805C0F" w:rsidRDefault="001F2FC1" w:rsidP="00A01DF8">
            <w:pPr>
              <w:spacing w:after="0"/>
              <w:jc w:val="center"/>
              <w:rPr>
                <w:rFonts w:ascii="Times New Roman" w:eastAsia="Times New Roman" w:hAnsi="Times New Roman" w:cs="Times New Roman"/>
                <w:b/>
                <w:sz w:val="24"/>
                <w:szCs w:val="24"/>
                <w:lang w:eastAsia="ru-RU"/>
              </w:rPr>
            </w:pPr>
          </w:p>
          <w:p w:rsidR="001F2FC1" w:rsidRPr="00CE524E" w:rsidRDefault="001F2FC1" w:rsidP="00A01DF8">
            <w:pPr>
              <w:spacing w:after="0"/>
              <w:jc w:val="center"/>
              <w:rPr>
                <w:rFonts w:ascii="Times New Roman" w:eastAsia="Times New Roman" w:hAnsi="Times New Roman" w:cs="Times New Roman"/>
                <w:b/>
                <w:bCs/>
                <w:sz w:val="24"/>
                <w:szCs w:val="24"/>
                <w:lang w:eastAsia="ru-RU"/>
              </w:rPr>
            </w:pPr>
            <w:r w:rsidRPr="00CE524E">
              <w:rPr>
                <w:rFonts w:ascii="Times New Roman" w:eastAsia="Times New Roman" w:hAnsi="Times New Roman" w:cs="Times New Roman"/>
                <w:b/>
                <w:bCs/>
                <w:sz w:val="24"/>
                <w:szCs w:val="24"/>
                <w:lang w:eastAsia="ru-RU"/>
              </w:rPr>
              <w:t>Наименование показателей социально-экономического развития</w:t>
            </w:r>
          </w:p>
          <w:p w:rsidR="001F2FC1" w:rsidRPr="00CE524E" w:rsidRDefault="001F2FC1" w:rsidP="00A01DF8">
            <w:pPr>
              <w:spacing w:after="0"/>
              <w:jc w:val="center"/>
              <w:rPr>
                <w:rFonts w:ascii="Times New Roman" w:eastAsia="Times New Roman" w:hAnsi="Times New Roman" w:cs="Times New Roman"/>
                <w:b/>
                <w:bCs/>
                <w:sz w:val="24"/>
                <w:szCs w:val="24"/>
                <w:lang w:eastAsia="ru-RU"/>
              </w:rPr>
            </w:pPr>
            <w:r w:rsidRPr="00CE524E">
              <w:rPr>
                <w:rFonts w:ascii="Times New Roman" w:eastAsia="Times New Roman" w:hAnsi="Times New Roman" w:cs="Times New Roman"/>
                <w:b/>
                <w:bCs/>
                <w:sz w:val="24"/>
                <w:szCs w:val="24"/>
                <w:lang w:eastAsia="ru-RU"/>
              </w:rPr>
              <w:t xml:space="preserve"> </w:t>
            </w:r>
            <w:r w:rsidR="001218C9" w:rsidRPr="00CE524E">
              <w:rPr>
                <w:rFonts w:ascii="Times New Roman" w:eastAsia="Times New Roman" w:hAnsi="Times New Roman" w:cs="Times New Roman"/>
                <w:b/>
                <w:bCs/>
                <w:sz w:val="24"/>
                <w:szCs w:val="24"/>
                <w:lang w:eastAsia="ru-RU"/>
              </w:rPr>
              <w:t>Городского поселения Игрим</w:t>
            </w:r>
          </w:p>
          <w:p w:rsidR="001F2FC1" w:rsidRPr="00CE524E" w:rsidRDefault="001F2FC1" w:rsidP="00A01DF8">
            <w:pPr>
              <w:spacing w:after="0"/>
              <w:jc w:val="center"/>
              <w:rPr>
                <w:rFonts w:ascii="Times New Roman" w:eastAsia="Times New Roman" w:hAnsi="Times New Roman" w:cs="Times New Roman"/>
                <w:b/>
                <w:sz w:val="24"/>
                <w:szCs w:val="24"/>
                <w:lang w:eastAsia="ru-RU"/>
              </w:rPr>
            </w:pPr>
          </w:p>
        </w:tc>
        <w:tc>
          <w:tcPr>
            <w:tcW w:w="1575" w:type="dxa"/>
          </w:tcPr>
          <w:p w:rsidR="001F2FC1" w:rsidRPr="00CE524E" w:rsidRDefault="001F2FC1" w:rsidP="00A01DF8">
            <w:pPr>
              <w:spacing w:after="0"/>
              <w:jc w:val="center"/>
              <w:rPr>
                <w:rFonts w:ascii="Times New Roman" w:eastAsia="Times New Roman" w:hAnsi="Times New Roman" w:cs="Times New Roman"/>
                <w:b/>
                <w:sz w:val="24"/>
                <w:szCs w:val="24"/>
                <w:lang w:eastAsia="ru-RU"/>
              </w:rPr>
            </w:pPr>
          </w:p>
          <w:p w:rsidR="001F2FC1" w:rsidRPr="00CE524E" w:rsidRDefault="001F2FC1" w:rsidP="00A01DF8">
            <w:pPr>
              <w:spacing w:after="0"/>
              <w:jc w:val="center"/>
              <w:rPr>
                <w:rFonts w:ascii="Times New Roman" w:eastAsia="Times New Roman" w:hAnsi="Times New Roman" w:cs="Times New Roman"/>
                <w:b/>
                <w:sz w:val="24"/>
                <w:szCs w:val="24"/>
                <w:lang w:eastAsia="ru-RU"/>
              </w:rPr>
            </w:pPr>
            <w:r w:rsidRPr="00CE524E">
              <w:rPr>
                <w:rFonts w:ascii="Times New Roman" w:eastAsia="Times New Roman" w:hAnsi="Times New Roman" w:cs="Times New Roman"/>
                <w:b/>
                <w:sz w:val="24"/>
                <w:szCs w:val="24"/>
                <w:lang w:eastAsia="ru-RU"/>
              </w:rPr>
              <w:t>единицы измерения</w:t>
            </w:r>
          </w:p>
        </w:tc>
        <w:tc>
          <w:tcPr>
            <w:tcW w:w="1461" w:type="dxa"/>
          </w:tcPr>
          <w:p w:rsidR="001F2FC1" w:rsidRPr="00CE524E" w:rsidRDefault="001F2FC1" w:rsidP="00A01DF8">
            <w:pPr>
              <w:spacing w:after="0"/>
              <w:jc w:val="center"/>
              <w:rPr>
                <w:rFonts w:ascii="Times New Roman" w:eastAsia="Times New Roman" w:hAnsi="Times New Roman" w:cs="Times New Roman"/>
                <w:b/>
                <w:sz w:val="24"/>
                <w:szCs w:val="24"/>
                <w:lang w:eastAsia="ru-RU"/>
              </w:rPr>
            </w:pPr>
          </w:p>
          <w:p w:rsidR="001F2FC1" w:rsidRPr="00CE524E" w:rsidRDefault="001F2FC1" w:rsidP="00A01DF8">
            <w:pPr>
              <w:spacing w:after="0"/>
              <w:jc w:val="center"/>
              <w:rPr>
                <w:rFonts w:ascii="Times New Roman" w:eastAsia="Times New Roman" w:hAnsi="Times New Roman" w:cs="Times New Roman"/>
                <w:b/>
                <w:sz w:val="24"/>
                <w:szCs w:val="24"/>
                <w:lang w:eastAsia="ru-RU"/>
              </w:rPr>
            </w:pPr>
          </w:p>
          <w:p w:rsidR="001F2FC1" w:rsidRPr="00CE524E" w:rsidRDefault="001F0174" w:rsidP="00A01DF8">
            <w:pPr>
              <w:spacing w:after="0"/>
              <w:jc w:val="center"/>
              <w:rPr>
                <w:rFonts w:ascii="Times New Roman" w:eastAsia="Times New Roman" w:hAnsi="Times New Roman" w:cs="Times New Roman"/>
                <w:b/>
                <w:sz w:val="24"/>
                <w:szCs w:val="24"/>
                <w:lang w:eastAsia="ru-RU"/>
              </w:rPr>
            </w:pPr>
            <w:r w:rsidRPr="00CE524E">
              <w:rPr>
                <w:rFonts w:ascii="Times New Roman" w:eastAsia="Times New Roman" w:hAnsi="Times New Roman" w:cs="Times New Roman"/>
                <w:b/>
                <w:sz w:val="24"/>
                <w:szCs w:val="24"/>
                <w:lang w:eastAsia="ru-RU"/>
              </w:rPr>
              <w:t>202</w:t>
            </w:r>
            <w:r w:rsidR="00354493" w:rsidRPr="00CE524E">
              <w:rPr>
                <w:rFonts w:ascii="Times New Roman" w:eastAsia="Times New Roman" w:hAnsi="Times New Roman" w:cs="Times New Roman"/>
                <w:b/>
                <w:sz w:val="24"/>
                <w:szCs w:val="24"/>
                <w:lang w:eastAsia="ru-RU"/>
              </w:rPr>
              <w:t>3</w:t>
            </w:r>
            <w:r w:rsidRPr="00CE524E">
              <w:rPr>
                <w:rFonts w:ascii="Times New Roman" w:eastAsia="Times New Roman" w:hAnsi="Times New Roman" w:cs="Times New Roman"/>
                <w:b/>
                <w:sz w:val="24"/>
                <w:szCs w:val="24"/>
                <w:lang w:eastAsia="ru-RU"/>
              </w:rPr>
              <w:t xml:space="preserve"> </w:t>
            </w:r>
            <w:r w:rsidR="001F2FC1" w:rsidRPr="00CE524E">
              <w:rPr>
                <w:rFonts w:ascii="Times New Roman" w:eastAsia="Times New Roman" w:hAnsi="Times New Roman" w:cs="Times New Roman"/>
                <w:b/>
                <w:sz w:val="24"/>
                <w:szCs w:val="24"/>
                <w:lang w:eastAsia="ru-RU"/>
              </w:rPr>
              <w:t>год</w:t>
            </w:r>
          </w:p>
        </w:tc>
        <w:tc>
          <w:tcPr>
            <w:tcW w:w="1358" w:type="dxa"/>
          </w:tcPr>
          <w:p w:rsidR="001F2FC1" w:rsidRPr="00CE524E" w:rsidRDefault="001F2FC1" w:rsidP="00A01DF8">
            <w:pPr>
              <w:spacing w:after="0"/>
              <w:jc w:val="center"/>
              <w:rPr>
                <w:rFonts w:ascii="Times New Roman" w:eastAsia="Times New Roman" w:hAnsi="Times New Roman" w:cs="Times New Roman"/>
                <w:b/>
                <w:sz w:val="24"/>
                <w:szCs w:val="24"/>
                <w:lang w:eastAsia="ru-RU"/>
              </w:rPr>
            </w:pPr>
          </w:p>
          <w:p w:rsidR="001F2FC1" w:rsidRPr="00CE524E" w:rsidRDefault="001F2FC1" w:rsidP="00A01DF8">
            <w:pPr>
              <w:spacing w:after="0"/>
              <w:jc w:val="center"/>
              <w:rPr>
                <w:rFonts w:ascii="Times New Roman" w:eastAsia="Times New Roman" w:hAnsi="Times New Roman" w:cs="Times New Roman"/>
                <w:b/>
                <w:sz w:val="24"/>
                <w:szCs w:val="24"/>
                <w:lang w:eastAsia="ru-RU"/>
              </w:rPr>
            </w:pPr>
          </w:p>
          <w:p w:rsidR="001F2FC1" w:rsidRPr="00CE524E" w:rsidRDefault="007247EF" w:rsidP="00A01DF8">
            <w:pPr>
              <w:spacing w:after="0"/>
              <w:jc w:val="center"/>
              <w:rPr>
                <w:rFonts w:ascii="Times New Roman" w:eastAsia="Times New Roman" w:hAnsi="Times New Roman" w:cs="Times New Roman"/>
                <w:b/>
                <w:sz w:val="24"/>
                <w:szCs w:val="24"/>
                <w:lang w:eastAsia="ru-RU"/>
              </w:rPr>
            </w:pPr>
            <w:r w:rsidRPr="00CE524E">
              <w:rPr>
                <w:rFonts w:ascii="Times New Roman" w:eastAsia="Times New Roman" w:hAnsi="Times New Roman" w:cs="Times New Roman"/>
                <w:b/>
                <w:sz w:val="24"/>
                <w:szCs w:val="24"/>
                <w:lang w:eastAsia="ru-RU"/>
              </w:rPr>
              <w:t>202</w:t>
            </w:r>
            <w:r w:rsidR="00354493" w:rsidRPr="00CE524E">
              <w:rPr>
                <w:rFonts w:ascii="Times New Roman" w:eastAsia="Times New Roman" w:hAnsi="Times New Roman" w:cs="Times New Roman"/>
                <w:b/>
                <w:sz w:val="24"/>
                <w:szCs w:val="24"/>
                <w:lang w:eastAsia="ru-RU"/>
              </w:rPr>
              <w:t>4</w:t>
            </w:r>
            <w:r w:rsidR="001F2FC1" w:rsidRPr="00CE524E">
              <w:rPr>
                <w:rFonts w:ascii="Times New Roman" w:eastAsia="Times New Roman" w:hAnsi="Times New Roman" w:cs="Times New Roman"/>
                <w:b/>
                <w:sz w:val="24"/>
                <w:szCs w:val="24"/>
                <w:lang w:eastAsia="ru-RU"/>
              </w:rPr>
              <w:t xml:space="preserve"> год</w:t>
            </w:r>
          </w:p>
        </w:tc>
        <w:tc>
          <w:tcPr>
            <w:tcW w:w="1276" w:type="dxa"/>
          </w:tcPr>
          <w:p w:rsidR="001F2FC1" w:rsidRPr="00CE524E" w:rsidRDefault="001F2FC1" w:rsidP="00A01DF8">
            <w:pPr>
              <w:spacing w:after="0"/>
              <w:jc w:val="center"/>
              <w:rPr>
                <w:rFonts w:ascii="Times New Roman" w:eastAsia="Times New Roman" w:hAnsi="Times New Roman" w:cs="Times New Roman"/>
                <w:b/>
                <w:sz w:val="24"/>
                <w:szCs w:val="24"/>
                <w:lang w:eastAsia="ru-RU"/>
              </w:rPr>
            </w:pPr>
          </w:p>
          <w:p w:rsidR="001F2FC1" w:rsidRPr="00CE524E" w:rsidRDefault="001F2FC1" w:rsidP="00A01DF8">
            <w:pPr>
              <w:spacing w:after="0"/>
              <w:jc w:val="center"/>
              <w:rPr>
                <w:rFonts w:ascii="Times New Roman" w:eastAsia="Times New Roman" w:hAnsi="Times New Roman" w:cs="Times New Roman"/>
                <w:b/>
                <w:sz w:val="24"/>
                <w:szCs w:val="24"/>
                <w:lang w:eastAsia="ru-RU"/>
              </w:rPr>
            </w:pPr>
            <w:r w:rsidRPr="00CE524E">
              <w:rPr>
                <w:rFonts w:ascii="Times New Roman" w:eastAsia="Times New Roman" w:hAnsi="Times New Roman" w:cs="Times New Roman"/>
                <w:b/>
                <w:sz w:val="24"/>
                <w:szCs w:val="24"/>
                <w:lang w:eastAsia="ru-RU"/>
              </w:rPr>
              <w:t xml:space="preserve">темп роста в сопоставимых ценах, </w:t>
            </w:r>
            <w:r w:rsidRPr="00CE524E">
              <w:rPr>
                <w:rFonts w:ascii="Times New Roman" w:eastAsia="Times New Roman" w:hAnsi="Times New Roman" w:cs="Times New Roman"/>
                <w:b/>
                <w:sz w:val="24"/>
                <w:szCs w:val="24"/>
                <w:lang w:eastAsia="ru-RU"/>
              </w:rPr>
              <w:lastRenderedPageBreak/>
              <w:t>(%)</w:t>
            </w:r>
          </w:p>
        </w:tc>
      </w:tr>
      <w:tr w:rsidR="001F2FC1" w:rsidRPr="00CE524E" w:rsidTr="00AE10BE">
        <w:tc>
          <w:tcPr>
            <w:tcW w:w="3686" w:type="dxa"/>
            <w:vAlign w:val="center"/>
          </w:tcPr>
          <w:p w:rsidR="001F2FC1" w:rsidRPr="00CE524E" w:rsidRDefault="001F2FC1" w:rsidP="00A01DF8">
            <w:pPr>
              <w:spacing w:after="0"/>
              <w:jc w:val="both"/>
              <w:rPr>
                <w:rFonts w:ascii="Times New Roman" w:hAnsi="Times New Roman" w:cs="Times New Roman"/>
                <w:bCs/>
                <w:sz w:val="24"/>
                <w:szCs w:val="24"/>
              </w:rPr>
            </w:pPr>
            <w:r w:rsidRPr="00CE524E">
              <w:rPr>
                <w:rFonts w:ascii="Times New Roman" w:hAnsi="Times New Roman" w:cs="Times New Roman"/>
                <w:bCs/>
                <w:sz w:val="24"/>
                <w:szCs w:val="24"/>
              </w:rPr>
              <w:lastRenderedPageBreak/>
              <w:t>-обеспечение электрической энергией, газом и паром; кондиционирование воздуха (оценка)</w:t>
            </w:r>
          </w:p>
        </w:tc>
        <w:tc>
          <w:tcPr>
            <w:tcW w:w="1575" w:type="dxa"/>
            <w:vAlign w:val="center"/>
          </w:tcPr>
          <w:p w:rsidR="001F2FC1" w:rsidRPr="00CE524E" w:rsidRDefault="001F2FC1"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млн. рублей</w:t>
            </w:r>
          </w:p>
        </w:tc>
        <w:tc>
          <w:tcPr>
            <w:tcW w:w="1461" w:type="dxa"/>
            <w:vAlign w:val="center"/>
          </w:tcPr>
          <w:p w:rsidR="001F2FC1" w:rsidRPr="00CE524E" w:rsidRDefault="00354493"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323,1</w:t>
            </w:r>
          </w:p>
        </w:tc>
        <w:tc>
          <w:tcPr>
            <w:tcW w:w="1358" w:type="dxa"/>
            <w:vAlign w:val="center"/>
          </w:tcPr>
          <w:p w:rsidR="00F77371" w:rsidRPr="00CE524E" w:rsidRDefault="00CE524E"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323,42</w:t>
            </w:r>
          </w:p>
        </w:tc>
        <w:tc>
          <w:tcPr>
            <w:tcW w:w="1276" w:type="dxa"/>
            <w:vAlign w:val="center"/>
          </w:tcPr>
          <w:p w:rsidR="001F2FC1" w:rsidRPr="00CE524E" w:rsidRDefault="00CE524E" w:rsidP="00A01DF8">
            <w:pPr>
              <w:pStyle w:val="a5"/>
              <w:spacing w:line="276" w:lineRule="auto"/>
              <w:jc w:val="center"/>
              <w:rPr>
                <w:rFonts w:ascii="Times New Roman" w:hAnsi="Times New Roman" w:cs="Times New Roman"/>
                <w:sz w:val="24"/>
                <w:szCs w:val="24"/>
              </w:rPr>
            </w:pPr>
            <w:r w:rsidRPr="00CE524E">
              <w:rPr>
                <w:rFonts w:ascii="Times New Roman" w:hAnsi="Times New Roman" w:cs="Times New Roman"/>
                <w:sz w:val="24"/>
                <w:szCs w:val="24"/>
              </w:rPr>
              <w:t>100,1</w:t>
            </w:r>
          </w:p>
        </w:tc>
      </w:tr>
      <w:tr w:rsidR="001F2FC1" w:rsidRPr="00CE524E" w:rsidTr="00157DA2">
        <w:tc>
          <w:tcPr>
            <w:tcW w:w="3686" w:type="dxa"/>
            <w:vAlign w:val="center"/>
          </w:tcPr>
          <w:p w:rsidR="001F2FC1" w:rsidRPr="00CE524E" w:rsidRDefault="001F2FC1" w:rsidP="00A01DF8">
            <w:pPr>
              <w:spacing w:after="0"/>
              <w:jc w:val="both"/>
              <w:rPr>
                <w:rFonts w:ascii="Times New Roman" w:hAnsi="Times New Roman" w:cs="Times New Roman"/>
                <w:sz w:val="24"/>
                <w:szCs w:val="24"/>
              </w:rPr>
            </w:pPr>
            <w:r w:rsidRPr="00CE524E">
              <w:rPr>
                <w:rFonts w:ascii="Times New Roman" w:hAnsi="Times New Roman" w:cs="Times New Roman"/>
                <w:bCs/>
                <w:sz w:val="24"/>
                <w:szCs w:val="24"/>
              </w:rPr>
              <w:t>-водоснабжение; водоотведение, организация сбора и утилизации отходов, деятельность по ликвидации загрязнений</w:t>
            </w:r>
            <w:r w:rsidRPr="00CE524E">
              <w:rPr>
                <w:rFonts w:ascii="Times New Roman" w:hAnsi="Times New Roman" w:cs="Times New Roman"/>
                <w:sz w:val="24"/>
                <w:szCs w:val="24"/>
              </w:rPr>
              <w:t xml:space="preserve"> </w:t>
            </w:r>
          </w:p>
        </w:tc>
        <w:tc>
          <w:tcPr>
            <w:tcW w:w="1575" w:type="dxa"/>
            <w:vAlign w:val="center"/>
          </w:tcPr>
          <w:p w:rsidR="001F2FC1" w:rsidRPr="00CE524E" w:rsidRDefault="001F2FC1"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млн. рублей</w:t>
            </w:r>
          </w:p>
        </w:tc>
        <w:tc>
          <w:tcPr>
            <w:tcW w:w="1461" w:type="dxa"/>
            <w:vAlign w:val="center"/>
          </w:tcPr>
          <w:p w:rsidR="001F2FC1" w:rsidRPr="00CE524E" w:rsidRDefault="00354493"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32,1</w:t>
            </w:r>
          </w:p>
        </w:tc>
        <w:tc>
          <w:tcPr>
            <w:tcW w:w="1358" w:type="dxa"/>
            <w:vAlign w:val="center"/>
          </w:tcPr>
          <w:p w:rsidR="001F2FC1" w:rsidRPr="00CE524E" w:rsidRDefault="00CE524E"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32,93</w:t>
            </w:r>
          </w:p>
        </w:tc>
        <w:tc>
          <w:tcPr>
            <w:tcW w:w="1276" w:type="dxa"/>
            <w:vAlign w:val="center"/>
          </w:tcPr>
          <w:p w:rsidR="001F2FC1" w:rsidRPr="00CE524E" w:rsidRDefault="00CE524E" w:rsidP="00A01DF8">
            <w:pPr>
              <w:pStyle w:val="a5"/>
              <w:spacing w:line="276" w:lineRule="auto"/>
              <w:jc w:val="center"/>
              <w:rPr>
                <w:rFonts w:ascii="Times New Roman" w:hAnsi="Times New Roman" w:cs="Times New Roman"/>
                <w:sz w:val="24"/>
                <w:szCs w:val="24"/>
              </w:rPr>
            </w:pPr>
            <w:r w:rsidRPr="00CE524E">
              <w:rPr>
                <w:rFonts w:ascii="Times New Roman" w:hAnsi="Times New Roman" w:cs="Times New Roman"/>
                <w:sz w:val="24"/>
                <w:szCs w:val="24"/>
              </w:rPr>
              <w:t>102,6</w:t>
            </w:r>
          </w:p>
        </w:tc>
      </w:tr>
      <w:tr w:rsidR="00157DA2" w:rsidRPr="00CE524E" w:rsidTr="00157DA2">
        <w:tc>
          <w:tcPr>
            <w:tcW w:w="3686" w:type="dxa"/>
            <w:vAlign w:val="center"/>
          </w:tcPr>
          <w:p w:rsidR="00157DA2" w:rsidRPr="00CE524E" w:rsidRDefault="00157DA2" w:rsidP="00A01DF8">
            <w:pPr>
              <w:spacing w:after="0"/>
              <w:jc w:val="both"/>
              <w:rPr>
                <w:rFonts w:ascii="Times New Roman" w:hAnsi="Times New Roman" w:cs="Times New Roman"/>
                <w:bCs/>
                <w:sz w:val="24"/>
                <w:szCs w:val="24"/>
              </w:rPr>
            </w:pPr>
            <w:r w:rsidRPr="00CE524E">
              <w:rPr>
                <w:rFonts w:ascii="Times New Roman" w:hAnsi="Times New Roman" w:cs="Times New Roman"/>
                <w:bCs/>
                <w:sz w:val="24"/>
                <w:szCs w:val="24"/>
              </w:rPr>
              <w:t>инвестиции в основной капитал</w:t>
            </w:r>
          </w:p>
        </w:tc>
        <w:tc>
          <w:tcPr>
            <w:tcW w:w="1575" w:type="dxa"/>
            <w:vAlign w:val="center"/>
          </w:tcPr>
          <w:p w:rsidR="00157DA2" w:rsidRPr="00CE524E" w:rsidRDefault="00157DA2"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млн. рублей</w:t>
            </w:r>
          </w:p>
        </w:tc>
        <w:tc>
          <w:tcPr>
            <w:tcW w:w="1461" w:type="dxa"/>
            <w:vAlign w:val="center"/>
          </w:tcPr>
          <w:p w:rsidR="00157DA2" w:rsidRPr="00CE524E" w:rsidRDefault="00354493"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199,17</w:t>
            </w:r>
          </w:p>
        </w:tc>
        <w:tc>
          <w:tcPr>
            <w:tcW w:w="1358" w:type="dxa"/>
            <w:vAlign w:val="center"/>
          </w:tcPr>
          <w:p w:rsidR="00157DA2" w:rsidRPr="00CE524E" w:rsidRDefault="00A56C67"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204,10</w:t>
            </w:r>
          </w:p>
        </w:tc>
        <w:tc>
          <w:tcPr>
            <w:tcW w:w="1276" w:type="dxa"/>
            <w:vAlign w:val="center"/>
          </w:tcPr>
          <w:p w:rsidR="00157DA2" w:rsidRPr="00CE524E" w:rsidRDefault="00A56C67" w:rsidP="00A01DF8">
            <w:pPr>
              <w:pStyle w:val="a5"/>
              <w:spacing w:line="276" w:lineRule="auto"/>
              <w:jc w:val="center"/>
              <w:rPr>
                <w:rFonts w:ascii="Times New Roman" w:hAnsi="Times New Roman" w:cs="Times New Roman"/>
                <w:sz w:val="24"/>
                <w:szCs w:val="24"/>
              </w:rPr>
            </w:pPr>
            <w:r w:rsidRPr="00CE524E">
              <w:rPr>
                <w:rFonts w:ascii="Times New Roman" w:hAnsi="Times New Roman" w:cs="Times New Roman"/>
                <w:sz w:val="24"/>
                <w:szCs w:val="24"/>
              </w:rPr>
              <w:t>102,47</w:t>
            </w:r>
          </w:p>
        </w:tc>
      </w:tr>
      <w:tr w:rsidR="001F2FC1" w:rsidRPr="00CE524E" w:rsidTr="00AE10BE">
        <w:tc>
          <w:tcPr>
            <w:tcW w:w="3686" w:type="dxa"/>
          </w:tcPr>
          <w:p w:rsidR="001F2FC1" w:rsidRPr="00CE524E" w:rsidRDefault="001F2FC1" w:rsidP="00A01DF8">
            <w:pPr>
              <w:spacing w:after="0"/>
              <w:jc w:val="both"/>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ввод в действие жилых домов</w:t>
            </w:r>
          </w:p>
        </w:tc>
        <w:tc>
          <w:tcPr>
            <w:tcW w:w="1575" w:type="dxa"/>
            <w:vAlign w:val="center"/>
          </w:tcPr>
          <w:p w:rsidR="001F2FC1" w:rsidRPr="00CE524E" w:rsidRDefault="001F2FC1"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кв.м</w:t>
            </w:r>
          </w:p>
        </w:tc>
        <w:tc>
          <w:tcPr>
            <w:tcW w:w="1461" w:type="dxa"/>
            <w:vAlign w:val="center"/>
          </w:tcPr>
          <w:p w:rsidR="001F2FC1" w:rsidRPr="00CE524E" w:rsidRDefault="00354493"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0,3</w:t>
            </w:r>
          </w:p>
        </w:tc>
        <w:tc>
          <w:tcPr>
            <w:tcW w:w="1358" w:type="dxa"/>
            <w:vAlign w:val="center"/>
          </w:tcPr>
          <w:p w:rsidR="001F2FC1" w:rsidRPr="00CE524E" w:rsidRDefault="00A56C67"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0,3</w:t>
            </w:r>
          </w:p>
        </w:tc>
        <w:tc>
          <w:tcPr>
            <w:tcW w:w="1276" w:type="dxa"/>
            <w:vAlign w:val="center"/>
          </w:tcPr>
          <w:p w:rsidR="001F2FC1" w:rsidRPr="00CE524E" w:rsidRDefault="00A56C67"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100</w:t>
            </w:r>
          </w:p>
        </w:tc>
      </w:tr>
      <w:tr w:rsidR="00CC0842" w:rsidRPr="00805C0F" w:rsidTr="00764749">
        <w:tc>
          <w:tcPr>
            <w:tcW w:w="3686" w:type="dxa"/>
            <w:vAlign w:val="center"/>
          </w:tcPr>
          <w:p w:rsidR="00CC0842" w:rsidRPr="00CE524E" w:rsidRDefault="00CC0842" w:rsidP="00A01DF8">
            <w:pPr>
              <w:spacing w:after="0"/>
              <w:jc w:val="both"/>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объем работ, выполненных по виду экономической деятельности «Строительство»</w:t>
            </w:r>
          </w:p>
        </w:tc>
        <w:tc>
          <w:tcPr>
            <w:tcW w:w="1575" w:type="dxa"/>
            <w:vAlign w:val="center"/>
          </w:tcPr>
          <w:p w:rsidR="00CC0842" w:rsidRPr="00CE524E" w:rsidRDefault="00CC0842"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млн. рублей</w:t>
            </w:r>
          </w:p>
        </w:tc>
        <w:tc>
          <w:tcPr>
            <w:tcW w:w="1461" w:type="dxa"/>
            <w:tcBorders>
              <w:top w:val="nil"/>
              <w:left w:val="nil"/>
              <w:bottom w:val="single" w:sz="4" w:space="0" w:color="auto"/>
              <w:right w:val="single" w:sz="4" w:space="0" w:color="auto"/>
            </w:tcBorders>
            <w:shd w:val="clear" w:color="000000" w:fill="FFFFFF"/>
            <w:vAlign w:val="center"/>
          </w:tcPr>
          <w:p w:rsidR="00CC0842" w:rsidRPr="00CE524E" w:rsidRDefault="00A56C67"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79,09</w:t>
            </w:r>
          </w:p>
        </w:tc>
        <w:tc>
          <w:tcPr>
            <w:tcW w:w="1358" w:type="dxa"/>
            <w:tcBorders>
              <w:top w:val="nil"/>
              <w:left w:val="nil"/>
              <w:bottom w:val="single" w:sz="4" w:space="0" w:color="auto"/>
              <w:right w:val="single" w:sz="4" w:space="0" w:color="auto"/>
            </w:tcBorders>
            <w:shd w:val="clear" w:color="000000" w:fill="FFFFFF"/>
            <w:vAlign w:val="center"/>
          </w:tcPr>
          <w:p w:rsidR="00CC0842" w:rsidRPr="00CE524E" w:rsidRDefault="00A56C67"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85,25</w:t>
            </w:r>
          </w:p>
        </w:tc>
        <w:tc>
          <w:tcPr>
            <w:tcW w:w="1276" w:type="dxa"/>
            <w:vAlign w:val="center"/>
          </w:tcPr>
          <w:p w:rsidR="00CC0842" w:rsidRPr="00805C0F" w:rsidRDefault="00A56C67" w:rsidP="00A01DF8">
            <w:pPr>
              <w:spacing w:after="0"/>
              <w:jc w:val="center"/>
              <w:rPr>
                <w:rFonts w:ascii="Times New Roman" w:eastAsia="Times New Roman" w:hAnsi="Times New Roman" w:cs="Times New Roman"/>
                <w:sz w:val="24"/>
                <w:szCs w:val="24"/>
                <w:lang w:eastAsia="ru-RU"/>
              </w:rPr>
            </w:pPr>
            <w:r w:rsidRPr="00CE524E">
              <w:rPr>
                <w:rFonts w:ascii="Times New Roman" w:eastAsia="Times New Roman" w:hAnsi="Times New Roman" w:cs="Times New Roman"/>
                <w:sz w:val="24"/>
                <w:szCs w:val="24"/>
                <w:lang w:eastAsia="ru-RU"/>
              </w:rPr>
              <w:t>107,78</w:t>
            </w:r>
          </w:p>
        </w:tc>
      </w:tr>
    </w:tbl>
    <w:p w:rsidR="00F6406B" w:rsidRPr="00805C0F" w:rsidRDefault="00E813F6" w:rsidP="00A01DF8">
      <w:pPr>
        <w:suppressAutoHyphens/>
        <w:spacing w:after="0"/>
        <w:jc w:val="right"/>
        <w:rPr>
          <w:rFonts w:ascii="Times New Roman" w:eastAsia="Times New Roman" w:hAnsi="Times New Roman" w:cs="Times New Roman"/>
          <w:sz w:val="24"/>
          <w:szCs w:val="24"/>
          <w:lang w:eastAsia="ar-SA"/>
        </w:rPr>
      </w:pPr>
      <w:r w:rsidRPr="00805C0F">
        <w:rPr>
          <w:rFonts w:ascii="Times New Roman" w:eastAsia="Times New Roman" w:hAnsi="Times New Roman" w:cs="Times New Roman"/>
          <w:sz w:val="24"/>
          <w:szCs w:val="24"/>
          <w:lang w:eastAsia="ar-SA"/>
        </w:rPr>
        <w:t>в % к соответствующему периоду предыдущего года</w:t>
      </w:r>
    </w:p>
    <w:p w:rsidR="00234DA3" w:rsidRDefault="00234DA3" w:rsidP="00A01DF8">
      <w:pPr>
        <w:widowControl w:val="0"/>
        <w:autoSpaceDE w:val="0"/>
        <w:autoSpaceDN w:val="0"/>
        <w:adjustRightInd w:val="0"/>
        <w:spacing w:after="0"/>
        <w:ind w:firstLine="567"/>
        <w:jc w:val="both"/>
        <w:rPr>
          <w:rFonts w:ascii="Times New Roman" w:hAnsi="Times New Roman" w:cs="Times New Roman"/>
          <w:bCs/>
          <w:sz w:val="28"/>
          <w:szCs w:val="28"/>
        </w:rPr>
      </w:pPr>
    </w:p>
    <w:p w:rsidR="00BA4ACD" w:rsidRPr="00F77373" w:rsidRDefault="00BA4ACD" w:rsidP="00A01DF8">
      <w:pPr>
        <w:widowControl w:val="0"/>
        <w:autoSpaceDE w:val="0"/>
        <w:autoSpaceDN w:val="0"/>
        <w:adjustRightInd w:val="0"/>
        <w:spacing w:after="0"/>
        <w:ind w:firstLine="709"/>
        <w:jc w:val="both"/>
        <w:rPr>
          <w:rFonts w:ascii="Times New Roman" w:hAnsi="Times New Roman" w:cs="Times New Roman"/>
          <w:bCs/>
          <w:sz w:val="28"/>
          <w:szCs w:val="28"/>
        </w:rPr>
      </w:pPr>
      <w:r w:rsidRPr="00F77373">
        <w:rPr>
          <w:rFonts w:ascii="Times New Roman" w:hAnsi="Times New Roman" w:cs="Times New Roman"/>
          <w:bCs/>
          <w:sz w:val="28"/>
          <w:szCs w:val="28"/>
        </w:rPr>
        <w:t>В 202</w:t>
      </w:r>
      <w:r w:rsidR="00354493">
        <w:rPr>
          <w:rFonts w:ascii="Times New Roman" w:hAnsi="Times New Roman" w:cs="Times New Roman"/>
          <w:bCs/>
          <w:sz w:val="28"/>
          <w:szCs w:val="28"/>
        </w:rPr>
        <w:t>4</w:t>
      </w:r>
      <w:r w:rsidRPr="00F77373">
        <w:rPr>
          <w:rFonts w:ascii="Times New Roman" w:hAnsi="Times New Roman" w:cs="Times New Roman"/>
          <w:bCs/>
          <w:sz w:val="28"/>
          <w:szCs w:val="28"/>
        </w:rPr>
        <w:t xml:space="preserve"> году в </w:t>
      </w:r>
      <w:r>
        <w:rPr>
          <w:rFonts w:ascii="Times New Roman" w:hAnsi="Times New Roman" w:cs="Times New Roman"/>
          <w:bCs/>
          <w:sz w:val="28"/>
          <w:szCs w:val="28"/>
        </w:rPr>
        <w:t xml:space="preserve">городском поселении Игрим </w:t>
      </w:r>
      <w:r w:rsidRPr="00F77373">
        <w:rPr>
          <w:rFonts w:ascii="Times New Roman" w:hAnsi="Times New Roman" w:cs="Times New Roman"/>
          <w:bCs/>
          <w:sz w:val="28"/>
          <w:szCs w:val="28"/>
        </w:rPr>
        <w:t>зафиксирована активная динамика роста показателей, отражая адаптивность и способность к устойчивому развитию территориальной экономики, что обусловлено реализацией комплекса мер.</w:t>
      </w:r>
    </w:p>
    <w:p w:rsidR="00BA4ACD" w:rsidRPr="00DA3EF2" w:rsidRDefault="00BA4ACD" w:rsidP="00A01DF8">
      <w:pPr>
        <w:widowControl w:val="0"/>
        <w:autoSpaceDE w:val="0"/>
        <w:autoSpaceDN w:val="0"/>
        <w:adjustRightInd w:val="0"/>
        <w:spacing w:after="0"/>
        <w:ind w:firstLine="709"/>
        <w:jc w:val="both"/>
        <w:rPr>
          <w:rFonts w:ascii="Times New Roman" w:hAnsi="Times New Roman" w:cs="Times New Roman"/>
          <w:bCs/>
          <w:sz w:val="28"/>
          <w:szCs w:val="28"/>
        </w:rPr>
      </w:pPr>
      <w:r w:rsidRPr="00DA3EF2">
        <w:rPr>
          <w:rFonts w:ascii="Times New Roman" w:hAnsi="Times New Roman" w:cs="Times New Roman"/>
          <w:bCs/>
          <w:sz w:val="28"/>
          <w:szCs w:val="28"/>
        </w:rPr>
        <w:t>По основным группам показателей:</w:t>
      </w:r>
    </w:p>
    <w:p w:rsidR="00BA4ACD" w:rsidRPr="005952EA" w:rsidRDefault="00BA4ACD" w:rsidP="00A01DF8">
      <w:pPr>
        <w:spacing w:after="0"/>
        <w:ind w:firstLine="708"/>
        <w:jc w:val="both"/>
        <w:rPr>
          <w:rFonts w:ascii="Times New Roman" w:hAnsi="Times New Roman" w:cs="Times New Roman"/>
          <w:sz w:val="28"/>
          <w:szCs w:val="28"/>
        </w:rPr>
      </w:pPr>
      <w:r w:rsidRPr="00DA3EF2">
        <w:rPr>
          <w:rFonts w:ascii="Times New Roman" w:hAnsi="Times New Roman" w:cs="Times New Roman"/>
          <w:sz w:val="28"/>
          <w:szCs w:val="28"/>
        </w:rPr>
        <w:t xml:space="preserve">1. уровень жизни: (имеет стабильно растущий тренд) - заработная плата на </w:t>
      </w:r>
      <w:r w:rsidR="00DA3EF2" w:rsidRPr="00DA3EF2">
        <w:rPr>
          <w:rFonts w:ascii="Times New Roman" w:hAnsi="Times New Roman" w:cs="Times New Roman"/>
          <w:sz w:val="28"/>
          <w:szCs w:val="28"/>
        </w:rPr>
        <w:t>18,3</w:t>
      </w:r>
      <w:r w:rsidRPr="00DA3EF2">
        <w:rPr>
          <w:rFonts w:ascii="Times New Roman" w:hAnsi="Times New Roman" w:cs="Times New Roman"/>
          <w:sz w:val="28"/>
          <w:szCs w:val="28"/>
        </w:rPr>
        <w:t xml:space="preserve">%, доход пенсионера на 7,3% </w:t>
      </w:r>
      <w:r w:rsidRPr="00DA3EF2">
        <w:rPr>
          <w:rFonts w:ascii="Times New Roman" w:hAnsi="Times New Roman" w:cs="Times New Roman"/>
          <w:bCs/>
          <w:sz w:val="28"/>
          <w:szCs w:val="28"/>
        </w:rPr>
        <w:t xml:space="preserve">(в 1,8 раза, превышающий прожиточный уровень пенсионера в </w:t>
      </w:r>
      <w:r w:rsidRPr="00DA3EF2">
        <w:rPr>
          <w:rFonts w:ascii="Times New Roman" w:hAnsi="Times New Roman" w:cs="Times New Roman"/>
          <w:sz w:val="28"/>
          <w:szCs w:val="28"/>
        </w:rPr>
        <w:t xml:space="preserve">Ханты-Мансийском </w:t>
      </w:r>
      <w:r w:rsidRPr="00DA3EF2">
        <w:rPr>
          <w:rFonts w:ascii="Times New Roman" w:hAnsi="Times New Roman" w:cs="Times New Roman"/>
          <w:bCs/>
          <w:sz w:val="28"/>
          <w:szCs w:val="28"/>
        </w:rPr>
        <w:t>автономном округе - Югре)</w:t>
      </w:r>
      <w:r w:rsidRPr="00DA3EF2">
        <w:rPr>
          <w:rFonts w:ascii="Times New Roman" w:hAnsi="Times New Roman" w:cs="Times New Roman"/>
          <w:sz w:val="28"/>
          <w:szCs w:val="28"/>
        </w:rPr>
        <w:t>, доходы населения на 6,9% (2,5 прожиточного минимума</w:t>
      </w:r>
      <w:r w:rsidRPr="00DA3EF2">
        <w:rPr>
          <w:rFonts w:ascii="Times New Roman" w:hAnsi="Times New Roman" w:cs="Times New Roman"/>
          <w:bCs/>
          <w:sz w:val="28"/>
          <w:szCs w:val="28"/>
        </w:rPr>
        <w:t xml:space="preserve"> в среднем на душу населения</w:t>
      </w:r>
      <w:r w:rsidRPr="00DA3EF2">
        <w:rPr>
          <w:rFonts w:ascii="Times New Roman" w:hAnsi="Times New Roman" w:cs="Times New Roman"/>
          <w:sz w:val="28"/>
          <w:szCs w:val="28"/>
        </w:rPr>
        <w:t xml:space="preserve">), который обеспечивается повышением МРОТ, индексацией оплаты труда, в </w:t>
      </w:r>
      <w:r w:rsidR="005952EA" w:rsidRPr="00DA3EF2">
        <w:rPr>
          <w:rFonts w:ascii="Times New Roman" w:hAnsi="Times New Roman" w:cs="Times New Roman"/>
          <w:sz w:val="28"/>
          <w:szCs w:val="28"/>
        </w:rPr>
        <w:t>том числе по Указам Президента;</w:t>
      </w:r>
    </w:p>
    <w:p w:rsidR="005952EA" w:rsidRPr="00805C0F" w:rsidRDefault="005952EA" w:rsidP="00A01DF8">
      <w:pPr>
        <w:autoSpaceDE w:val="0"/>
        <w:autoSpaceDN w:val="0"/>
        <w:adjustRightInd w:val="0"/>
        <w:spacing w:after="0"/>
        <w:ind w:firstLine="567"/>
        <w:jc w:val="both"/>
        <w:rPr>
          <w:rFonts w:ascii="Times New Roman" w:hAnsi="Times New Roman" w:cs="Times New Roman"/>
          <w:bCs/>
          <w:sz w:val="28"/>
          <w:szCs w:val="28"/>
        </w:rPr>
      </w:pPr>
      <w:r>
        <w:rPr>
          <w:rFonts w:ascii="Times New Roman" w:hAnsi="Times New Roman" w:cs="Times New Roman"/>
          <w:sz w:val="28"/>
          <w:szCs w:val="28"/>
        </w:rPr>
        <w:t xml:space="preserve">2. </w:t>
      </w:r>
      <w:r w:rsidRPr="00805C0F">
        <w:rPr>
          <w:rFonts w:ascii="Times New Roman" w:hAnsi="Times New Roman" w:cs="Times New Roman"/>
          <w:sz w:val="28"/>
          <w:szCs w:val="28"/>
        </w:rPr>
        <w:t>производства по виду деятельности «</w:t>
      </w:r>
      <w:r w:rsidRPr="00805C0F">
        <w:rPr>
          <w:rFonts w:ascii="Times New Roman" w:hAnsi="Times New Roman" w:cs="Times New Roman"/>
          <w:bCs/>
          <w:sz w:val="28"/>
          <w:szCs w:val="28"/>
        </w:rPr>
        <w:t xml:space="preserve">обеспечение электрической энергией, газом и паром; кондиционирование воздуха (оценка)», которые </w:t>
      </w:r>
      <w:r w:rsidRPr="00DA3EF2">
        <w:rPr>
          <w:rFonts w:ascii="Times New Roman" w:hAnsi="Times New Roman" w:cs="Times New Roman"/>
          <w:bCs/>
          <w:sz w:val="28"/>
          <w:szCs w:val="28"/>
        </w:rPr>
        <w:t>достигли 323,</w:t>
      </w:r>
      <w:r w:rsidR="00DA3EF2" w:rsidRPr="00DA3EF2">
        <w:rPr>
          <w:rFonts w:ascii="Times New Roman" w:hAnsi="Times New Roman" w:cs="Times New Roman"/>
          <w:bCs/>
          <w:sz w:val="28"/>
          <w:szCs w:val="28"/>
        </w:rPr>
        <w:t>42</w:t>
      </w:r>
      <w:r w:rsidRPr="00DA3EF2">
        <w:rPr>
          <w:rFonts w:ascii="Times New Roman" w:hAnsi="Times New Roman" w:cs="Times New Roman"/>
          <w:bCs/>
          <w:sz w:val="28"/>
          <w:szCs w:val="28"/>
        </w:rPr>
        <w:t xml:space="preserve"> млн. рублей к уровню 202</w:t>
      </w:r>
      <w:r w:rsidR="00354493" w:rsidRPr="00DA3EF2">
        <w:rPr>
          <w:rFonts w:ascii="Times New Roman" w:hAnsi="Times New Roman" w:cs="Times New Roman"/>
          <w:bCs/>
          <w:sz w:val="28"/>
          <w:szCs w:val="28"/>
        </w:rPr>
        <w:t>3</w:t>
      </w:r>
      <w:r w:rsidRPr="00DA3EF2">
        <w:rPr>
          <w:rFonts w:ascii="Times New Roman" w:hAnsi="Times New Roman" w:cs="Times New Roman"/>
          <w:bCs/>
          <w:sz w:val="28"/>
          <w:szCs w:val="28"/>
        </w:rPr>
        <w:t xml:space="preserve"> года в сопоставимых ценах, что обусловлено </w:t>
      </w:r>
      <w:r w:rsidRPr="00DA3EF2">
        <w:rPr>
          <w:rFonts w:ascii="Times New Roman" w:hAnsi="Times New Roman" w:cs="Times New Roman"/>
          <w:sz w:val="28"/>
          <w:szCs w:val="28"/>
          <w:lang w:eastAsia="ru-RU"/>
        </w:rPr>
        <w:t>холодными погодными условиями</w:t>
      </w:r>
      <w:r w:rsidRPr="00805C0F">
        <w:rPr>
          <w:rFonts w:ascii="Times New Roman" w:hAnsi="Times New Roman" w:cs="Times New Roman"/>
          <w:sz w:val="28"/>
          <w:szCs w:val="28"/>
          <w:lang w:eastAsia="ru-RU"/>
        </w:rPr>
        <w:t xml:space="preserve"> в отопительный период</w:t>
      </w:r>
      <w:r w:rsidRPr="00805C0F">
        <w:rPr>
          <w:rFonts w:ascii="Times New Roman" w:hAnsi="Times New Roman" w:cs="Times New Roman"/>
          <w:sz w:val="28"/>
          <w:szCs w:val="28"/>
        </w:rPr>
        <w:t>.</w:t>
      </w:r>
    </w:p>
    <w:p w:rsidR="005952EA" w:rsidRPr="00805C0F" w:rsidRDefault="005952EA" w:rsidP="00276FE6">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DA3EF2">
        <w:rPr>
          <w:rFonts w:ascii="Times New Roman" w:hAnsi="Times New Roman" w:cs="Times New Roman"/>
          <w:sz w:val="28"/>
          <w:szCs w:val="28"/>
        </w:rPr>
        <w:t xml:space="preserve">темп роста </w:t>
      </w:r>
      <w:r w:rsidRPr="006C0062">
        <w:rPr>
          <w:rFonts w:ascii="Times New Roman" w:hAnsi="Times New Roman" w:cs="Times New Roman"/>
          <w:sz w:val="28"/>
          <w:szCs w:val="28"/>
        </w:rPr>
        <w:t>инвестиционных вложений в основной капитал</w:t>
      </w:r>
      <w:r w:rsidR="00DA3EF2">
        <w:rPr>
          <w:rFonts w:ascii="Times New Roman" w:hAnsi="Times New Roman" w:cs="Times New Roman"/>
          <w:sz w:val="28"/>
          <w:szCs w:val="28"/>
        </w:rPr>
        <w:t xml:space="preserve"> составил</w:t>
      </w:r>
      <w:r w:rsidRPr="006C0062">
        <w:rPr>
          <w:rFonts w:ascii="Times New Roman" w:hAnsi="Times New Roman" w:cs="Times New Roman"/>
          <w:sz w:val="28"/>
          <w:szCs w:val="28"/>
        </w:rPr>
        <w:t xml:space="preserve"> </w:t>
      </w:r>
      <w:r w:rsidR="00DA3EF2">
        <w:rPr>
          <w:rFonts w:ascii="Times New Roman" w:hAnsi="Times New Roman" w:cs="Times New Roman"/>
          <w:sz w:val="28"/>
          <w:szCs w:val="28"/>
        </w:rPr>
        <w:t>102,</w:t>
      </w:r>
      <w:r w:rsidR="00DA3EF2" w:rsidRPr="00DA3EF2">
        <w:rPr>
          <w:rFonts w:ascii="Times New Roman" w:hAnsi="Times New Roman" w:cs="Times New Roman"/>
          <w:sz w:val="28"/>
          <w:szCs w:val="28"/>
        </w:rPr>
        <w:t>47 %</w:t>
      </w:r>
      <w:r w:rsidRPr="00DA3EF2">
        <w:rPr>
          <w:rFonts w:ascii="Times New Roman" w:hAnsi="Times New Roman" w:cs="Times New Roman"/>
          <w:sz w:val="28"/>
          <w:szCs w:val="28"/>
        </w:rPr>
        <w:t xml:space="preserve">, достигнув </w:t>
      </w:r>
      <w:r w:rsidR="00DA3EF2" w:rsidRPr="00DA3EF2">
        <w:rPr>
          <w:rFonts w:ascii="Times New Roman" w:hAnsi="Times New Roman" w:cs="Times New Roman"/>
          <w:sz w:val="28"/>
          <w:szCs w:val="28"/>
        </w:rPr>
        <w:t>204,10</w:t>
      </w:r>
      <w:r w:rsidRPr="00DA3EF2">
        <w:rPr>
          <w:rFonts w:ascii="Times New Roman" w:hAnsi="Times New Roman" w:cs="Times New Roman"/>
          <w:sz w:val="28"/>
          <w:szCs w:val="28"/>
        </w:rPr>
        <w:t xml:space="preserve"> млн. рублей к уровню 202</w:t>
      </w:r>
      <w:r w:rsidR="00354493" w:rsidRPr="00DA3EF2">
        <w:rPr>
          <w:rFonts w:ascii="Times New Roman" w:hAnsi="Times New Roman" w:cs="Times New Roman"/>
          <w:sz w:val="28"/>
          <w:szCs w:val="28"/>
        </w:rPr>
        <w:t>3</w:t>
      </w:r>
      <w:r w:rsidRPr="006C0062">
        <w:rPr>
          <w:rFonts w:ascii="Times New Roman" w:hAnsi="Times New Roman" w:cs="Times New Roman"/>
          <w:sz w:val="28"/>
          <w:szCs w:val="28"/>
        </w:rPr>
        <w:t xml:space="preserve"> года в сопоставимых ценах, что обусловлено наращиванием темпов реализации инвестиционных проектов;</w:t>
      </w:r>
    </w:p>
    <w:p w:rsidR="005952EA" w:rsidRDefault="004302CF" w:rsidP="00276FE6">
      <w:pPr>
        <w:autoSpaceDE w:val="0"/>
        <w:autoSpaceDN w:val="0"/>
        <w:adjustRightInd w:val="0"/>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В 202</w:t>
      </w:r>
      <w:r w:rsidR="00354493">
        <w:rPr>
          <w:rFonts w:ascii="Times New Roman" w:hAnsi="Times New Roman" w:cs="Times New Roman"/>
          <w:sz w:val="28"/>
          <w:szCs w:val="28"/>
        </w:rPr>
        <w:t>4</w:t>
      </w:r>
      <w:r w:rsidRPr="00805C0F">
        <w:rPr>
          <w:rFonts w:ascii="Times New Roman" w:hAnsi="Times New Roman" w:cs="Times New Roman"/>
          <w:sz w:val="28"/>
          <w:szCs w:val="28"/>
        </w:rPr>
        <w:t xml:space="preserve"> году реализация </w:t>
      </w:r>
      <w:r w:rsidRPr="00805C0F">
        <w:rPr>
          <w:rFonts w:ascii="Times New Roman" w:hAnsi="Times New Roman" w:cs="Times New Roman"/>
          <w:bCs/>
          <w:iCs/>
          <w:sz w:val="28"/>
          <w:szCs w:val="28"/>
        </w:rPr>
        <w:t>Указов Президента РФ от 07 мая 2012 года № 597 «О мероприятиях по реализации государственной социальной политики»</w:t>
      </w:r>
      <w:r w:rsidRPr="00805C0F">
        <w:rPr>
          <w:rFonts w:ascii="Times New Roman" w:hAnsi="Times New Roman" w:cs="Times New Roman"/>
          <w:sz w:val="28"/>
          <w:szCs w:val="28"/>
        </w:rPr>
        <w:t xml:space="preserve"> способствовала повышению заработной платы работников бюджетной сферы, которая достигла 100 процентного уровня, в том числе в разрезе категорий:</w:t>
      </w:r>
      <w:r w:rsidR="00276FE6">
        <w:rPr>
          <w:rFonts w:ascii="Times New Roman" w:hAnsi="Times New Roman" w:cs="Times New Roman"/>
          <w:sz w:val="28"/>
          <w:szCs w:val="28"/>
        </w:rPr>
        <w:t xml:space="preserve"> </w:t>
      </w:r>
      <w:r w:rsidR="00DA3EF2">
        <w:rPr>
          <w:rFonts w:ascii="Times New Roman" w:hAnsi="Times New Roman" w:cs="Times New Roman"/>
          <w:sz w:val="28"/>
          <w:szCs w:val="28"/>
        </w:rPr>
        <w:t>врачи</w:t>
      </w:r>
      <w:r w:rsidRPr="00805C0F">
        <w:rPr>
          <w:rFonts w:ascii="Times New Roman" w:hAnsi="Times New Roman" w:cs="Times New Roman"/>
          <w:sz w:val="28"/>
          <w:szCs w:val="28"/>
        </w:rPr>
        <w:t xml:space="preserve"> – </w:t>
      </w:r>
      <w:r w:rsidR="00DA3EF2">
        <w:rPr>
          <w:rFonts w:ascii="Times New Roman" w:hAnsi="Times New Roman" w:cs="Times New Roman"/>
          <w:sz w:val="28"/>
          <w:szCs w:val="28"/>
        </w:rPr>
        <w:t>238 588,7</w:t>
      </w:r>
      <w:r w:rsidRPr="00805C0F">
        <w:rPr>
          <w:rFonts w:ascii="Times New Roman" w:hAnsi="Times New Roman" w:cs="Times New Roman"/>
          <w:sz w:val="28"/>
          <w:szCs w:val="28"/>
        </w:rPr>
        <w:t xml:space="preserve"> рублей, </w:t>
      </w:r>
      <w:r w:rsidR="00DA3EF2">
        <w:rPr>
          <w:rFonts w:ascii="Times New Roman" w:hAnsi="Times New Roman" w:cs="Times New Roman"/>
          <w:sz w:val="28"/>
          <w:szCs w:val="28"/>
        </w:rPr>
        <w:t>средний медицинский персонал</w:t>
      </w:r>
      <w:r w:rsidRPr="00805C0F">
        <w:rPr>
          <w:rFonts w:ascii="Times New Roman" w:hAnsi="Times New Roman" w:cs="Times New Roman"/>
          <w:sz w:val="28"/>
          <w:szCs w:val="28"/>
        </w:rPr>
        <w:t xml:space="preserve"> – </w:t>
      </w:r>
      <w:r w:rsidR="00DA3EF2">
        <w:rPr>
          <w:rFonts w:ascii="Times New Roman" w:hAnsi="Times New Roman" w:cs="Times New Roman"/>
          <w:sz w:val="28"/>
          <w:szCs w:val="28"/>
        </w:rPr>
        <w:t>106 940,3</w:t>
      </w:r>
      <w:r w:rsidRPr="00805C0F">
        <w:rPr>
          <w:rFonts w:ascii="Times New Roman" w:hAnsi="Times New Roman" w:cs="Times New Roman"/>
          <w:sz w:val="28"/>
          <w:szCs w:val="28"/>
        </w:rPr>
        <w:t xml:space="preserve"> рублей,</w:t>
      </w:r>
      <w:r w:rsidR="00DA3EF2">
        <w:rPr>
          <w:rFonts w:ascii="Times New Roman" w:hAnsi="Times New Roman" w:cs="Times New Roman"/>
          <w:sz w:val="28"/>
          <w:szCs w:val="28"/>
        </w:rPr>
        <w:t xml:space="preserve"> младший медицинский персонал 105 500,00 рублей,</w:t>
      </w:r>
      <w:r w:rsidRPr="00805C0F">
        <w:rPr>
          <w:rFonts w:ascii="Times New Roman" w:hAnsi="Times New Roman" w:cs="Times New Roman"/>
          <w:sz w:val="28"/>
          <w:szCs w:val="28"/>
        </w:rPr>
        <w:t xml:space="preserve"> </w:t>
      </w:r>
      <w:r w:rsidRPr="00805C0F">
        <w:rPr>
          <w:rFonts w:ascii="Times New Roman" w:hAnsi="Times New Roman" w:cs="Times New Roman"/>
          <w:sz w:val="28"/>
          <w:szCs w:val="28"/>
        </w:rPr>
        <w:lastRenderedPageBreak/>
        <w:t xml:space="preserve">педагогические работники в учреждениях дополнительного образования – </w:t>
      </w:r>
      <w:r w:rsidR="0043697C">
        <w:rPr>
          <w:rFonts w:ascii="Times New Roman" w:hAnsi="Times New Roman" w:cs="Times New Roman"/>
          <w:sz w:val="28"/>
          <w:szCs w:val="28"/>
        </w:rPr>
        <w:t>98 871,29</w:t>
      </w:r>
      <w:r w:rsidRPr="00805C0F">
        <w:rPr>
          <w:rFonts w:ascii="Times New Roman" w:hAnsi="Times New Roman" w:cs="Times New Roman"/>
          <w:sz w:val="28"/>
          <w:szCs w:val="28"/>
        </w:rPr>
        <w:t xml:space="preserve"> рублей</w:t>
      </w:r>
      <w:r w:rsidR="00312CE4">
        <w:rPr>
          <w:rFonts w:ascii="Times New Roman" w:hAnsi="Times New Roman" w:cs="Times New Roman"/>
          <w:sz w:val="28"/>
          <w:szCs w:val="28"/>
        </w:rPr>
        <w:t>, работники учреждений культуры</w:t>
      </w:r>
      <w:r w:rsidR="005338D2">
        <w:rPr>
          <w:rFonts w:ascii="Times New Roman" w:hAnsi="Times New Roman" w:cs="Times New Roman"/>
          <w:sz w:val="28"/>
          <w:szCs w:val="28"/>
        </w:rPr>
        <w:t xml:space="preserve"> в </w:t>
      </w:r>
      <w:r w:rsidR="00DA3EF2">
        <w:rPr>
          <w:rFonts w:ascii="Times New Roman" w:hAnsi="Times New Roman" w:cs="Times New Roman"/>
          <w:sz w:val="28"/>
          <w:szCs w:val="28"/>
        </w:rPr>
        <w:t>2024 г</w:t>
      </w:r>
      <w:r w:rsidR="00DA3EF2" w:rsidRPr="0043697C">
        <w:rPr>
          <w:rFonts w:ascii="Times New Roman" w:hAnsi="Times New Roman" w:cs="Times New Roman"/>
          <w:sz w:val="28"/>
          <w:szCs w:val="28"/>
        </w:rPr>
        <w:t>: 69 458,2</w:t>
      </w:r>
      <w:r w:rsidRPr="0043697C">
        <w:rPr>
          <w:rFonts w:ascii="Times New Roman" w:hAnsi="Times New Roman" w:cs="Times New Roman"/>
          <w:sz w:val="28"/>
          <w:szCs w:val="28"/>
        </w:rPr>
        <w:t>–</w:t>
      </w:r>
      <w:r w:rsidR="0043697C" w:rsidRPr="0043697C">
        <w:rPr>
          <w:rFonts w:ascii="Times New Roman" w:hAnsi="Times New Roman" w:cs="Times New Roman"/>
          <w:sz w:val="28"/>
          <w:szCs w:val="28"/>
        </w:rPr>
        <w:t>рублей.</w:t>
      </w:r>
    </w:p>
    <w:p w:rsidR="00F165F9" w:rsidRPr="00312CE4" w:rsidRDefault="005338D2" w:rsidP="005338D2">
      <w:pPr>
        <w:spacing w:after="0"/>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4302CF" w:rsidRPr="00312CE4">
        <w:rPr>
          <w:rFonts w:ascii="Times New Roman" w:eastAsia="Calibri" w:hAnsi="Times New Roman" w:cs="Times New Roman"/>
          <w:sz w:val="28"/>
          <w:szCs w:val="28"/>
        </w:rPr>
        <w:t>В 202</w:t>
      </w:r>
      <w:r w:rsidR="00354493" w:rsidRPr="00312CE4">
        <w:rPr>
          <w:rFonts w:ascii="Times New Roman" w:eastAsia="Calibri" w:hAnsi="Times New Roman" w:cs="Times New Roman"/>
          <w:sz w:val="28"/>
          <w:szCs w:val="28"/>
        </w:rPr>
        <w:t>4</w:t>
      </w:r>
      <w:r w:rsidR="004302CF" w:rsidRPr="00312CE4">
        <w:rPr>
          <w:rFonts w:ascii="Times New Roman" w:eastAsia="Calibri" w:hAnsi="Times New Roman" w:cs="Times New Roman"/>
          <w:sz w:val="28"/>
          <w:szCs w:val="28"/>
        </w:rPr>
        <w:t xml:space="preserve"> году </w:t>
      </w:r>
      <w:r w:rsidR="00FB1FE5" w:rsidRPr="00312CE4">
        <w:rPr>
          <w:rFonts w:ascii="Times New Roman" w:eastAsia="Calibri" w:hAnsi="Times New Roman" w:cs="Times New Roman"/>
          <w:sz w:val="28"/>
          <w:szCs w:val="28"/>
        </w:rPr>
        <w:t>естественная</w:t>
      </w:r>
      <w:r w:rsidR="004302CF" w:rsidRPr="00312CE4">
        <w:rPr>
          <w:rFonts w:ascii="Times New Roman" w:eastAsia="Calibri" w:hAnsi="Times New Roman" w:cs="Times New Roman"/>
          <w:sz w:val="28"/>
          <w:szCs w:val="28"/>
        </w:rPr>
        <w:t xml:space="preserve"> убыл</w:t>
      </w:r>
      <w:r w:rsidR="00312CE4" w:rsidRPr="00312CE4">
        <w:rPr>
          <w:rFonts w:ascii="Times New Roman" w:eastAsia="Calibri" w:hAnsi="Times New Roman" w:cs="Times New Roman"/>
          <w:sz w:val="28"/>
          <w:szCs w:val="28"/>
        </w:rPr>
        <w:t>ь</w:t>
      </w:r>
      <w:r w:rsidR="00FB1FE5" w:rsidRPr="00312CE4">
        <w:rPr>
          <w:rFonts w:ascii="Times New Roman" w:eastAsia="Calibri" w:hAnsi="Times New Roman" w:cs="Times New Roman"/>
          <w:sz w:val="28"/>
          <w:szCs w:val="28"/>
        </w:rPr>
        <w:t xml:space="preserve"> составила</w:t>
      </w:r>
      <w:r w:rsidR="004302CF" w:rsidRPr="00312CE4">
        <w:rPr>
          <w:rFonts w:ascii="Times New Roman" w:eastAsia="Calibri" w:hAnsi="Times New Roman" w:cs="Times New Roman"/>
          <w:sz w:val="28"/>
          <w:szCs w:val="28"/>
        </w:rPr>
        <w:t xml:space="preserve"> </w:t>
      </w:r>
      <w:r w:rsidR="00C724CF" w:rsidRPr="00312CE4">
        <w:rPr>
          <w:rFonts w:ascii="Times New Roman" w:eastAsia="Calibri" w:hAnsi="Times New Roman" w:cs="Times New Roman"/>
          <w:sz w:val="28"/>
          <w:szCs w:val="28"/>
        </w:rPr>
        <w:t>-</w:t>
      </w:r>
      <w:r w:rsidR="00312CE4" w:rsidRPr="00312CE4">
        <w:rPr>
          <w:rFonts w:ascii="Times New Roman" w:eastAsia="Calibri" w:hAnsi="Times New Roman" w:cs="Times New Roman"/>
          <w:sz w:val="28"/>
          <w:szCs w:val="28"/>
        </w:rPr>
        <w:t>3</w:t>
      </w:r>
      <w:r w:rsidR="00276FE6">
        <w:rPr>
          <w:rFonts w:ascii="Times New Roman" w:eastAsia="Calibri" w:hAnsi="Times New Roman" w:cs="Times New Roman"/>
          <w:sz w:val="28"/>
          <w:szCs w:val="28"/>
        </w:rPr>
        <w:t>2</w:t>
      </w:r>
      <w:r w:rsidR="00312CE4" w:rsidRPr="00312CE4">
        <w:rPr>
          <w:rFonts w:ascii="Times New Roman" w:eastAsia="Calibri" w:hAnsi="Times New Roman" w:cs="Times New Roman"/>
          <w:sz w:val="28"/>
          <w:szCs w:val="28"/>
        </w:rPr>
        <w:t xml:space="preserve"> </w:t>
      </w:r>
      <w:r w:rsidR="00FB1FE5" w:rsidRPr="00312CE4">
        <w:rPr>
          <w:rFonts w:ascii="Times New Roman" w:eastAsia="Calibri" w:hAnsi="Times New Roman" w:cs="Times New Roman"/>
          <w:sz w:val="28"/>
          <w:szCs w:val="28"/>
        </w:rPr>
        <w:t>человек</w:t>
      </w:r>
      <w:r w:rsidR="00312CE4" w:rsidRPr="00312CE4">
        <w:rPr>
          <w:rFonts w:ascii="Times New Roman" w:eastAsia="Calibri" w:hAnsi="Times New Roman" w:cs="Times New Roman"/>
          <w:sz w:val="28"/>
          <w:szCs w:val="28"/>
        </w:rPr>
        <w:t>а</w:t>
      </w:r>
      <w:r w:rsidR="00FB1FE5" w:rsidRPr="00312CE4">
        <w:rPr>
          <w:rFonts w:ascii="Times New Roman" w:eastAsia="Calibri" w:hAnsi="Times New Roman" w:cs="Times New Roman"/>
          <w:sz w:val="28"/>
          <w:szCs w:val="28"/>
        </w:rPr>
        <w:t xml:space="preserve">, </w:t>
      </w:r>
      <w:r w:rsidR="004302CF" w:rsidRPr="00312CE4">
        <w:rPr>
          <w:rFonts w:ascii="Times New Roman" w:hAnsi="Times New Roman" w:cs="Times New Roman"/>
          <w:sz w:val="28"/>
          <w:szCs w:val="28"/>
        </w:rPr>
        <w:t>(</w:t>
      </w:r>
      <w:r w:rsidR="004302CF" w:rsidRPr="00312CE4">
        <w:rPr>
          <w:rFonts w:ascii="Times New Roman" w:eastAsia="Calibri" w:hAnsi="Times New Roman" w:cs="Times New Roman"/>
          <w:sz w:val="28"/>
          <w:szCs w:val="28"/>
        </w:rPr>
        <w:t xml:space="preserve">коэффициент естественной убыли (- </w:t>
      </w:r>
      <w:r w:rsidR="00570F14" w:rsidRPr="00312CE4">
        <w:rPr>
          <w:rFonts w:ascii="Times New Roman" w:eastAsia="Calibri" w:hAnsi="Times New Roman" w:cs="Times New Roman"/>
          <w:sz w:val="28"/>
          <w:szCs w:val="28"/>
        </w:rPr>
        <w:t>8,32</w:t>
      </w:r>
      <w:r w:rsidR="004302CF" w:rsidRPr="00312CE4">
        <w:rPr>
          <w:rFonts w:ascii="Times New Roman" w:eastAsia="Calibri" w:hAnsi="Times New Roman" w:cs="Times New Roman"/>
          <w:sz w:val="28"/>
          <w:szCs w:val="28"/>
        </w:rPr>
        <w:t>) промилле на 1000 человек населения поселения), что связано со снижением уровня смертности в 1,</w:t>
      </w:r>
      <w:r w:rsidR="00C724CF" w:rsidRPr="00312CE4">
        <w:rPr>
          <w:rFonts w:ascii="Times New Roman" w:eastAsia="Calibri" w:hAnsi="Times New Roman" w:cs="Times New Roman"/>
          <w:sz w:val="28"/>
          <w:szCs w:val="28"/>
        </w:rPr>
        <w:t>32</w:t>
      </w:r>
      <w:r w:rsidR="004302CF" w:rsidRPr="00312CE4">
        <w:rPr>
          <w:rFonts w:ascii="Times New Roman" w:eastAsia="Calibri" w:hAnsi="Times New Roman" w:cs="Times New Roman"/>
          <w:sz w:val="28"/>
          <w:szCs w:val="28"/>
        </w:rPr>
        <w:t xml:space="preserve"> раза к величине 202</w:t>
      </w:r>
      <w:r w:rsidR="00312CE4" w:rsidRPr="00312CE4">
        <w:rPr>
          <w:rFonts w:ascii="Times New Roman" w:eastAsia="Calibri" w:hAnsi="Times New Roman" w:cs="Times New Roman"/>
          <w:sz w:val="28"/>
          <w:szCs w:val="28"/>
        </w:rPr>
        <w:t>3</w:t>
      </w:r>
      <w:r w:rsidR="004302CF" w:rsidRPr="00312CE4">
        <w:rPr>
          <w:rFonts w:ascii="Times New Roman" w:eastAsia="Calibri" w:hAnsi="Times New Roman" w:cs="Times New Roman"/>
          <w:sz w:val="28"/>
          <w:szCs w:val="28"/>
        </w:rPr>
        <w:t xml:space="preserve"> года. </w:t>
      </w:r>
    </w:p>
    <w:p w:rsidR="005C3759" w:rsidRPr="00312CE4" w:rsidRDefault="00F165F9" w:rsidP="00A01DF8">
      <w:pPr>
        <w:spacing w:after="0"/>
        <w:ind w:firstLine="567"/>
        <w:jc w:val="both"/>
        <w:rPr>
          <w:rFonts w:ascii="Times New Roman" w:hAnsi="Times New Roman" w:cs="Times New Roman"/>
          <w:color w:val="000000"/>
          <w:sz w:val="28"/>
          <w:szCs w:val="28"/>
          <w:shd w:val="clear" w:color="auto" w:fill="FFFFFF"/>
        </w:rPr>
      </w:pPr>
      <w:r w:rsidRPr="00312CE4">
        <w:rPr>
          <w:rFonts w:ascii="Times New Roman" w:hAnsi="Times New Roman" w:cs="Times New Roman"/>
          <w:sz w:val="28"/>
          <w:szCs w:val="28"/>
        </w:rPr>
        <w:t>В прогнозном периоде усиление тенденции демографического старения населения, сокращение числа женщин репродуктивного возраста, а также</w:t>
      </w:r>
      <w:r w:rsidRPr="00805C0F">
        <w:rPr>
          <w:rFonts w:ascii="Times New Roman" w:hAnsi="Times New Roman" w:cs="Times New Roman"/>
          <w:sz w:val="28"/>
          <w:szCs w:val="28"/>
        </w:rPr>
        <w:t xml:space="preserve"> тенденция откладывания рождения первого ребенка на более поздний </w:t>
      </w:r>
      <w:r w:rsidR="005C3759">
        <w:rPr>
          <w:rFonts w:ascii="Times New Roman" w:hAnsi="Times New Roman" w:cs="Times New Roman"/>
          <w:sz w:val="28"/>
          <w:szCs w:val="28"/>
        </w:rPr>
        <w:t>период.</w:t>
      </w:r>
      <w:r w:rsidR="005C3759" w:rsidRPr="005C3759">
        <w:rPr>
          <w:rFonts w:ascii="Segoe UI" w:hAnsi="Segoe UI" w:cs="Segoe UI"/>
          <w:color w:val="000000"/>
          <w:sz w:val="27"/>
          <w:szCs w:val="27"/>
          <w:shd w:val="clear" w:color="auto" w:fill="FFFFFF"/>
        </w:rPr>
        <w:t xml:space="preserve"> </w:t>
      </w:r>
      <w:r w:rsidR="005C3759" w:rsidRPr="005C3759">
        <w:rPr>
          <w:rFonts w:ascii="Times New Roman" w:hAnsi="Times New Roman" w:cs="Times New Roman"/>
          <w:color w:val="000000"/>
          <w:sz w:val="28"/>
          <w:szCs w:val="28"/>
          <w:shd w:val="clear" w:color="auto" w:fill="FFFFFF"/>
        </w:rPr>
        <w:t xml:space="preserve">Уменьшение показателя так </w:t>
      </w:r>
      <w:proofErr w:type="gramStart"/>
      <w:r w:rsidR="005C3759" w:rsidRPr="005C3759">
        <w:rPr>
          <w:rFonts w:ascii="Times New Roman" w:hAnsi="Times New Roman" w:cs="Times New Roman"/>
          <w:color w:val="000000"/>
          <w:sz w:val="28"/>
          <w:szCs w:val="28"/>
          <w:shd w:val="clear" w:color="auto" w:fill="FFFFFF"/>
        </w:rPr>
        <w:t>же  обусловлено</w:t>
      </w:r>
      <w:proofErr w:type="gramEnd"/>
      <w:r w:rsidR="005C3759" w:rsidRPr="005C3759">
        <w:rPr>
          <w:rFonts w:ascii="Times New Roman" w:hAnsi="Times New Roman" w:cs="Times New Roman"/>
          <w:color w:val="000000"/>
          <w:sz w:val="28"/>
          <w:szCs w:val="28"/>
          <w:shd w:val="clear" w:color="auto" w:fill="FFFFFF"/>
        </w:rPr>
        <w:t xml:space="preserve"> сокращением числа женщин фертильного возраста, большей частью 20 — 24 летних. Все потому, что в период с 1990 по 2000 годы рождаемость снизилась более чем на 30%.</w:t>
      </w:r>
      <w:r w:rsidR="00312CE4">
        <w:rPr>
          <w:rFonts w:ascii="Arial" w:hAnsi="Arial" w:cs="Arial"/>
          <w:color w:val="111111"/>
          <w:sz w:val="29"/>
          <w:szCs w:val="29"/>
          <w:shd w:val="clear" w:color="auto" w:fill="FFFFFF"/>
        </w:rPr>
        <w:t xml:space="preserve"> </w:t>
      </w:r>
      <w:r w:rsidR="00312CE4">
        <w:rPr>
          <w:rFonts w:ascii="Times New Roman" w:hAnsi="Times New Roman" w:cs="Times New Roman"/>
          <w:color w:val="111111"/>
          <w:sz w:val="28"/>
          <w:szCs w:val="28"/>
          <w:shd w:val="clear" w:color="auto" w:fill="FFFFFF"/>
        </w:rPr>
        <w:t>С</w:t>
      </w:r>
      <w:r w:rsidR="00312CE4" w:rsidRPr="00312CE4">
        <w:rPr>
          <w:rFonts w:ascii="Times New Roman" w:hAnsi="Times New Roman" w:cs="Times New Roman"/>
          <w:color w:val="111111"/>
          <w:sz w:val="28"/>
          <w:szCs w:val="28"/>
          <w:shd w:val="clear" w:color="auto" w:fill="FFFFFF"/>
        </w:rPr>
        <w:t>окращение числа рождений продолжается, несмотря на рост инвестиций государства в различные демографические мероприятия. Так, ежегодно индексируется размер материнского капитала, в 202</w:t>
      </w:r>
      <w:r w:rsidR="00BB35F2">
        <w:rPr>
          <w:rFonts w:ascii="Times New Roman" w:hAnsi="Times New Roman" w:cs="Times New Roman"/>
          <w:color w:val="111111"/>
          <w:sz w:val="28"/>
          <w:szCs w:val="28"/>
          <w:shd w:val="clear" w:color="auto" w:fill="FFFFFF"/>
        </w:rPr>
        <w:t>4</w:t>
      </w:r>
      <w:r w:rsidR="0063758F">
        <w:rPr>
          <w:rFonts w:ascii="Times New Roman" w:hAnsi="Times New Roman" w:cs="Times New Roman"/>
          <w:color w:val="111111"/>
          <w:sz w:val="28"/>
          <w:szCs w:val="28"/>
          <w:shd w:val="clear" w:color="auto" w:fill="FFFFFF"/>
        </w:rPr>
        <w:t xml:space="preserve">  </w:t>
      </w:r>
      <w:r w:rsidR="00312CE4" w:rsidRPr="00312CE4">
        <w:rPr>
          <w:rFonts w:ascii="Times New Roman" w:hAnsi="Times New Roman" w:cs="Times New Roman"/>
          <w:color w:val="111111"/>
          <w:sz w:val="28"/>
          <w:szCs w:val="28"/>
          <w:shd w:val="clear" w:color="auto" w:fill="FFFFFF"/>
        </w:rPr>
        <w:t xml:space="preserve"> году у матерей в декрете появилась возможность выйти на работу и продолжать получать пособие по уходу за ребенком. Впрочем, потенциал монетарных мер поддержки рождаемости, по наблюдениям демографов, все равно ограничен — особенно если число женщин в детородном возрасте снижается.</w:t>
      </w:r>
    </w:p>
    <w:p w:rsidR="00F165F9" w:rsidRPr="00805C0F" w:rsidRDefault="005C3759" w:rsidP="00A01DF8">
      <w:pPr>
        <w:spacing w:after="0"/>
        <w:ind w:firstLine="567"/>
        <w:jc w:val="both"/>
        <w:rPr>
          <w:rFonts w:ascii="Times New Roman" w:hAnsi="Times New Roman" w:cs="Times New Roman"/>
          <w:sz w:val="28"/>
          <w:szCs w:val="28"/>
        </w:rPr>
      </w:pPr>
      <w:r w:rsidRPr="005C3759">
        <w:rPr>
          <w:rFonts w:ascii="Times New Roman" w:hAnsi="Times New Roman" w:cs="Times New Roman"/>
          <w:sz w:val="28"/>
          <w:szCs w:val="28"/>
        </w:rPr>
        <w:t xml:space="preserve"> П</w:t>
      </w:r>
      <w:r w:rsidR="00F165F9" w:rsidRPr="005C3759">
        <w:rPr>
          <w:rFonts w:ascii="Times New Roman" w:hAnsi="Times New Roman" w:cs="Times New Roman"/>
          <w:sz w:val="28"/>
          <w:szCs w:val="28"/>
        </w:rPr>
        <w:t>родолжающийся миграционный</w:t>
      </w:r>
      <w:r w:rsidR="00F165F9" w:rsidRPr="00805C0F">
        <w:rPr>
          <w:rFonts w:ascii="Times New Roman" w:hAnsi="Times New Roman" w:cs="Times New Roman"/>
          <w:sz w:val="28"/>
          <w:szCs w:val="28"/>
        </w:rPr>
        <w:t xml:space="preserve"> отток населения будут способствовать постепенному снижению среднегодовой численности постоянного населения городского поселения Игрим.</w:t>
      </w:r>
    </w:p>
    <w:p w:rsidR="00F165F9" w:rsidRPr="00805C0F" w:rsidRDefault="00F165F9" w:rsidP="00A01DF8">
      <w:pPr>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Политика государства, направленная на укрепление института семьи, на повышение социальной защиты молодых, многодетных и малообеспеченных семей может позволить увеличить прогнозное значение коэффициента рождаемости до </w:t>
      </w:r>
      <w:r w:rsidR="00570F14">
        <w:rPr>
          <w:rFonts w:ascii="Times New Roman" w:hAnsi="Times New Roman" w:cs="Times New Roman"/>
          <w:sz w:val="28"/>
          <w:szCs w:val="28"/>
        </w:rPr>
        <w:t>7,01</w:t>
      </w:r>
      <w:r w:rsidRPr="00805C0F">
        <w:rPr>
          <w:rFonts w:ascii="Times New Roman" w:hAnsi="Times New Roman" w:cs="Times New Roman"/>
          <w:sz w:val="28"/>
          <w:szCs w:val="28"/>
        </w:rPr>
        <w:t xml:space="preserve"> родившихся на 1000 человек населения в 202</w:t>
      </w:r>
      <w:r w:rsidR="00570F14">
        <w:rPr>
          <w:rFonts w:ascii="Times New Roman" w:hAnsi="Times New Roman" w:cs="Times New Roman"/>
          <w:sz w:val="28"/>
          <w:szCs w:val="28"/>
        </w:rPr>
        <w:t>8</w:t>
      </w:r>
      <w:r w:rsidRPr="00805C0F">
        <w:rPr>
          <w:rFonts w:ascii="Times New Roman" w:hAnsi="Times New Roman" w:cs="Times New Roman"/>
          <w:sz w:val="28"/>
          <w:szCs w:val="28"/>
        </w:rPr>
        <w:t xml:space="preserve"> году (202</w:t>
      </w:r>
      <w:r w:rsidR="00570F14">
        <w:rPr>
          <w:rFonts w:ascii="Times New Roman" w:hAnsi="Times New Roman" w:cs="Times New Roman"/>
          <w:sz w:val="28"/>
          <w:szCs w:val="28"/>
        </w:rPr>
        <w:t>4</w:t>
      </w:r>
      <w:r w:rsidRPr="00805C0F">
        <w:rPr>
          <w:rFonts w:ascii="Times New Roman" w:hAnsi="Times New Roman" w:cs="Times New Roman"/>
          <w:sz w:val="28"/>
          <w:szCs w:val="28"/>
        </w:rPr>
        <w:t xml:space="preserve"> год – </w:t>
      </w:r>
      <w:r w:rsidR="00570F14">
        <w:rPr>
          <w:rFonts w:ascii="Times New Roman" w:hAnsi="Times New Roman" w:cs="Times New Roman"/>
          <w:sz w:val="28"/>
          <w:szCs w:val="28"/>
        </w:rPr>
        <w:t>4,09</w:t>
      </w:r>
      <w:r w:rsidRPr="00805C0F">
        <w:rPr>
          <w:rFonts w:ascii="Times New Roman" w:hAnsi="Times New Roman" w:cs="Times New Roman"/>
          <w:sz w:val="28"/>
          <w:szCs w:val="28"/>
        </w:rPr>
        <w:t xml:space="preserve"> родившихся на 1000 человек населения).</w:t>
      </w:r>
    </w:p>
    <w:p w:rsidR="00C10AEC" w:rsidRPr="00805C0F" w:rsidRDefault="00C10AEC" w:rsidP="00A01DF8">
      <w:pPr>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Решение задач по укреплению здоровья населения, снижению показателей смертности, обеспечению охвата всех граждан профилактическими медицинскими осмотрами, повышению ожидаемой продолжительности жизни позволит снизить общий коэффициент смертности до </w:t>
      </w:r>
      <w:r w:rsidR="00570F14">
        <w:rPr>
          <w:rFonts w:ascii="Times New Roman" w:hAnsi="Times New Roman" w:cs="Times New Roman"/>
          <w:sz w:val="28"/>
          <w:szCs w:val="28"/>
        </w:rPr>
        <w:t xml:space="preserve">7,78 </w:t>
      </w:r>
      <w:r w:rsidRPr="00805C0F">
        <w:rPr>
          <w:rFonts w:ascii="Times New Roman" w:hAnsi="Times New Roman" w:cs="Times New Roman"/>
          <w:sz w:val="28"/>
          <w:szCs w:val="28"/>
        </w:rPr>
        <w:t>умерших на 1000 человек населения в 202</w:t>
      </w:r>
      <w:r w:rsidR="00570F14">
        <w:rPr>
          <w:rFonts w:ascii="Times New Roman" w:hAnsi="Times New Roman" w:cs="Times New Roman"/>
          <w:sz w:val="28"/>
          <w:szCs w:val="28"/>
        </w:rPr>
        <w:t>8</w:t>
      </w:r>
      <w:r w:rsidRPr="00805C0F">
        <w:rPr>
          <w:rFonts w:ascii="Times New Roman" w:hAnsi="Times New Roman" w:cs="Times New Roman"/>
          <w:sz w:val="28"/>
          <w:szCs w:val="28"/>
        </w:rPr>
        <w:t xml:space="preserve"> году (202</w:t>
      </w:r>
      <w:r w:rsidR="00570F14">
        <w:rPr>
          <w:rFonts w:ascii="Times New Roman" w:hAnsi="Times New Roman" w:cs="Times New Roman"/>
          <w:sz w:val="28"/>
          <w:szCs w:val="28"/>
        </w:rPr>
        <w:t>4</w:t>
      </w:r>
      <w:r w:rsidRPr="00805C0F">
        <w:rPr>
          <w:rFonts w:ascii="Times New Roman" w:hAnsi="Times New Roman" w:cs="Times New Roman"/>
          <w:sz w:val="28"/>
          <w:szCs w:val="28"/>
        </w:rPr>
        <w:t xml:space="preserve"> год – </w:t>
      </w:r>
      <w:r w:rsidR="00570F14">
        <w:rPr>
          <w:rFonts w:ascii="Times New Roman" w:hAnsi="Times New Roman" w:cs="Times New Roman"/>
          <w:sz w:val="28"/>
          <w:szCs w:val="28"/>
        </w:rPr>
        <w:t>8,32</w:t>
      </w:r>
      <w:r w:rsidRPr="00805C0F">
        <w:rPr>
          <w:rFonts w:ascii="Times New Roman" w:hAnsi="Times New Roman" w:cs="Times New Roman"/>
          <w:sz w:val="28"/>
          <w:szCs w:val="28"/>
        </w:rPr>
        <w:t xml:space="preserve"> умерших на 1000 человек населения).</w:t>
      </w:r>
    </w:p>
    <w:p w:rsidR="00F165F9" w:rsidRPr="00805C0F" w:rsidRDefault="00C10AEC" w:rsidP="00A01DF8">
      <w:pPr>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Создание благоприятной социально-экономической среды позволит снизить миграционную убыль населения.</w:t>
      </w:r>
    </w:p>
    <w:p w:rsidR="0074668B" w:rsidRPr="00DD4B62" w:rsidRDefault="0074668B" w:rsidP="00A01DF8">
      <w:pPr>
        <w:spacing w:after="0"/>
        <w:ind w:firstLine="567"/>
        <w:jc w:val="both"/>
        <w:rPr>
          <w:rFonts w:ascii="Times New Roman" w:hAnsi="Times New Roman" w:cs="Times New Roman"/>
          <w:sz w:val="28"/>
          <w:szCs w:val="28"/>
        </w:rPr>
      </w:pPr>
      <w:r w:rsidRPr="00DD4B62">
        <w:rPr>
          <w:rFonts w:ascii="Times New Roman" w:hAnsi="Times New Roman" w:cs="Times New Roman"/>
          <w:sz w:val="28"/>
          <w:szCs w:val="28"/>
        </w:rPr>
        <w:t>Трудовые ресурсы являются важнейшим фактором экономического роста территории.</w:t>
      </w:r>
    </w:p>
    <w:p w:rsidR="0074668B" w:rsidRPr="00DD4B62" w:rsidRDefault="0074668B" w:rsidP="00A01DF8">
      <w:pPr>
        <w:spacing w:after="0"/>
        <w:ind w:firstLine="567"/>
        <w:jc w:val="both"/>
        <w:rPr>
          <w:rFonts w:ascii="Times New Roman" w:hAnsi="Times New Roman" w:cs="Times New Roman"/>
          <w:sz w:val="28"/>
          <w:szCs w:val="28"/>
        </w:rPr>
      </w:pPr>
      <w:r w:rsidRPr="00DD4B62">
        <w:rPr>
          <w:rFonts w:ascii="Times New Roman" w:hAnsi="Times New Roman" w:cs="Times New Roman"/>
          <w:sz w:val="28"/>
          <w:szCs w:val="28"/>
        </w:rPr>
        <w:t>- численность экономически активного населения по состоянию на 01.01.202</w:t>
      </w:r>
      <w:r w:rsidR="00354493">
        <w:rPr>
          <w:rFonts w:ascii="Times New Roman" w:hAnsi="Times New Roman" w:cs="Times New Roman"/>
          <w:sz w:val="28"/>
          <w:szCs w:val="28"/>
        </w:rPr>
        <w:t>5</w:t>
      </w:r>
      <w:r w:rsidRPr="00DD4B62">
        <w:rPr>
          <w:rFonts w:ascii="Times New Roman" w:hAnsi="Times New Roman" w:cs="Times New Roman"/>
          <w:sz w:val="28"/>
          <w:szCs w:val="28"/>
        </w:rPr>
        <w:t xml:space="preserve"> составила </w:t>
      </w:r>
      <w:r w:rsidR="00E669A0">
        <w:rPr>
          <w:rFonts w:ascii="Times New Roman" w:hAnsi="Times New Roman" w:cs="Times New Roman"/>
          <w:sz w:val="28"/>
          <w:szCs w:val="28"/>
        </w:rPr>
        <w:t>4 258</w:t>
      </w:r>
      <w:r w:rsidRPr="00DD4B62">
        <w:rPr>
          <w:rFonts w:ascii="Times New Roman" w:hAnsi="Times New Roman" w:cs="Times New Roman"/>
          <w:sz w:val="28"/>
          <w:szCs w:val="28"/>
        </w:rPr>
        <w:t xml:space="preserve"> человек или </w:t>
      </w:r>
      <w:r w:rsidR="00E669A0">
        <w:rPr>
          <w:rFonts w:ascii="Times New Roman" w:hAnsi="Times New Roman" w:cs="Times New Roman"/>
          <w:sz w:val="28"/>
          <w:szCs w:val="28"/>
        </w:rPr>
        <w:t>55,78 %</w:t>
      </w:r>
      <w:r w:rsidRPr="00DD4B62">
        <w:rPr>
          <w:rFonts w:ascii="Times New Roman" w:hAnsi="Times New Roman" w:cs="Times New Roman"/>
          <w:sz w:val="28"/>
          <w:szCs w:val="28"/>
        </w:rPr>
        <w:t xml:space="preserve"> от общей численности постоянного населения </w:t>
      </w:r>
      <w:r w:rsidR="00F3355B" w:rsidRPr="00DD4B62">
        <w:rPr>
          <w:rFonts w:ascii="Times New Roman" w:hAnsi="Times New Roman" w:cs="Times New Roman"/>
          <w:sz w:val="28"/>
          <w:szCs w:val="28"/>
        </w:rPr>
        <w:t>городского поселения</w:t>
      </w:r>
      <w:r w:rsidRPr="00DD4B62">
        <w:rPr>
          <w:rFonts w:ascii="Times New Roman" w:hAnsi="Times New Roman" w:cs="Times New Roman"/>
          <w:sz w:val="28"/>
          <w:szCs w:val="28"/>
        </w:rPr>
        <w:t>;</w:t>
      </w:r>
    </w:p>
    <w:p w:rsidR="0074668B" w:rsidRPr="00DD4B62" w:rsidRDefault="0074668B" w:rsidP="00A01DF8">
      <w:pPr>
        <w:spacing w:after="0"/>
        <w:ind w:firstLine="567"/>
        <w:jc w:val="both"/>
        <w:rPr>
          <w:rFonts w:ascii="Times New Roman" w:hAnsi="Times New Roman" w:cs="Times New Roman"/>
          <w:sz w:val="28"/>
          <w:szCs w:val="28"/>
        </w:rPr>
      </w:pPr>
      <w:r w:rsidRPr="00DD4B62">
        <w:rPr>
          <w:rFonts w:ascii="Times New Roman" w:hAnsi="Times New Roman" w:cs="Times New Roman"/>
          <w:sz w:val="28"/>
          <w:szCs w:val="28"/>
        </w:rPr>
        <w:lastRenderedPageBreak/>
        <w:t xml:space="preserve">- доля занятых граждан в экономике составила </w:t>
      </w:r>
      <w:r w:rsidR="006C0062" w:rsidRPr="00DD4B62">
        <w:rPr>
          <w:rFonts w:ascii="Times New Roman" w:hAnsi="Times New Roman" w:cs="Times New Roman"/>
          <w:sz w:val="28"/>
          <w:szCs w:val="28"/>
        </w:rPr>
        <w:t>98,8</w:t>
      </w:r>
      <w:r w:rsidR="00F3355B" w:rsidRPr="00DD4B62">
        <w:rPr>
          <w:rFonts w:ascii="Times New Roman" w:hAnsi="Times New Roman" w:cs="Times New Roman"/>
          <w:sz w:val="28"/>
          <w:szCs w:val="28"/>
        </w:rPr>
        <w:t xml:space="preserve"> </w:t>
      </w:r>
      <w:r w:rsidRPr="00DD4B62">
        <w:rPr>
          <w:rFonts w:ascii="Times New Roman" w:hAnsi="Times New Roman" w:cs="Times New Roman"/>
          <w:sz w:val="28"/>
          <w:szCs w:val="28"/>
        </w:rPr>
        <w:t>% от экономически активного населения;</w:t>
      </w:r>
    </w:p>
    <w:p w:rsidR="0074668B" w:rsidRPr="00DD4B62" w:rsidRDefault="0074668B" w:rsidP="00A01DF8">
      <w:pPr>
        <w:spacing w:after="0"/>
        <w:ind w:firstLine="567"/>
        <w:jc w:val="both"/>
        <w:rPr>
          <w:rFonts w:ascii="Times New Roman" w:hAnsi="Times New Roman" w:cs="Times New Roman"/>
          <w:sz w:val="28"/>
          <w:szCs w:val="28"/>
        </w:rPr>
      </w:pPr>
      <w:r w:rsidRPr="00DD4B62">
        <w:rPr>
          <w:rFonts w:ascii="Times New Roman" w:hAnsi="Times New Roman" w:cs="Times New Roman"/>
          <w:sz w:val="28"/>
          <w:szCs w:val="28"/>
        </w:rPr>
        <w:t xml:space="preserve">- </w:t>
      </w:r>
      <w:r w:rsidRPr="005C3759">
        <w:rPr>
          <w:rFonts w:ascii="Times New Roman" w:hAnsi="Times New Roman" w:cs="Times New Roman"/>
          <w:sz w:val="28"/>
          <w:szCs w:val="28"/>
        </w:rPr>
        <w:t xml:space="preserve">численность безработных граждан сократилась </w:t>
      </w:r>
      <w:r w:rsidR="005C3759" w:rsidRPr="005C3759">
        <w:rPr>
          <w:rFonts w:ascii="Times New Roman" w:hAnsi="Times New Roman" w:cs="Times New Roman"/>
          <w:sz w:val="28"/>
          <w:szCs w:val="28"/>
        </w:rPr>
        <w:t>на 3,3 %</w:t>
      </w:r>
      <w:r w:rsidRPr="005C3759">
        <w:rPr>
          <w:rFonts w:ascii="Times New Roman" w:hAnsi="Times New Roman" w:cs="Times New Roman"/>
          <w:sz w:val="28"/>
          <w:szCs w:val="28"/>
        </w:rPr>
        <w:t xml:space="preserve"> по сравнению с показателем </w:t>
      </w:r>
      <w:r w:rsidR="00F3355B" w:rsidRPr="005C3759">
        <w:rPr>
          <w:rFonts w:ascii="Times New Roman" w:hAnsi="Times New Roman" w:cs="Times New Roman"/>
          <w:sz w:val="28"/>
          <w:szCs w:val="28"/>
        </w:rPr>
        <w:t>202</w:t>
      </w:r>
      <w:r w:rsidR="007060EC">
        <w:rPr>
          <w:rFonts w:ascii="Times New Roman" w:hAnsi="Times New Roman" w:cs="Times New Roman"/>
          <w:sz w:val="28"/>
          <w:szCs w:val="28"/>
        </w:rPr>
        <w:t>4</w:t>
      </w:r>
      <w:r w:rsidRPr="005C3759">
        <w:rPr>
          <w:rFonts w:ascii="Times New Roman" w:hAnsi="Times New Roman" w:cs="Times New Roman"/>
          <w:sz w:val="28"/>
          <w:szCs w:val="28"/>
        </w:rPr>
        <w:t xml:space="preserve"> года и составила </w:t>
      </w:r>
      <w:r w:rsidR="00DD4B62" w:rsidRPr="005C3759">
        <w:rPr>
          <w:rFonts w:ascii="Times New Roman" w:hAnsi="Times New Roman" w:cs="Times New Roman"/>
          <w:sz w:val="28"/>
          <w:szCs w:val="28"/>
        </w:rPr>
        <w:t>1</w:t>
      </w:r>
      <w:r w:rsidR="005C3759" w:rsidRPr="005C3759">
        <w:rPr>
          <w:rFonts w:ascii="Times New Roman" w:hAnsi="Times New Roman" w:cs="Times New Roman"/>
          <w:sz w:val="28"/>
          <w:szCs w:val="28"/>
        </w:rPr>
        <w:t>16</w:t>
      </w:r>
      <w:r w:rsidRPr="005C3759">
        <w:rPr>
          <w:rFonts w:ascii="Times New Roman" w:hAnsi="Times New Roman" w:cs="Times New Roman"/>
          <w:sz w:val="28"/>
          <w:szCs w:val="28"/>
        </w:rPr>
        <w:t xml:space="preserve"> человек, соответственно уровень безработицы снизился с </w:t>
      </w:r>
      <w:r w:rsidR="00DD4B62" w:rsidRPr="005C3759">
        <w:rPr>
          <w:rFonts w:ascii="Times New Roman" w:hAnsi="Times New Roman" w:cs="Times New Roman"/>
          <w:sz w:val="28"/>
          <w:szCs w:val="28"/>
        </w:rPr>
        <w:t>1,</w:t>
      </w:r>
      <w:r w:rsidR="005C3759" w:rsidRPr="005C3759">
        <w:rPr>
          <w:rFonts w:ascii="Times New Roman" w:hAnsi="Times New Roman" w:cs="Times New Roman"/>
          <w:sz w:val="28"/>
          <w:szCs w:val="28"/>
        </w:rPr>
        <w:t xml:space="preserve">49 </w:t>
      </w:r>
      <w:r w:rsidRPr="005C3759">
        <w:rPr>
          <w:rFonts w:ascii="Times New Roman" w:hAnsi="Times New Roman" w:cs="Times New Roman"/>
          <w:sz w:val="28"/>
          <w:szCs w:val="28"/>
        </w:rPr>
        <w:t xml:space="preserve">% до </w:t>
      </w:r>
      <w:r w:rsidR="00DD4B62" w:rsidRPr="005C3759">
        <w:rPr>
          <w:rFonts w:ascii="Times New Roman" w:hAnsi="Times New Roman" w:cs="Times New Roman"/>
          <w:sz w:val="28"/>
          <w:szCs w:val="28"/>
        </w:rPr>
        <w:t>1,</w:t>
      </w:r>
      <w:r w:rsidR="005C3759" w:rsidRPr="005C3759">
        <w:rPr>
          <w:rFonts w:ascii="Times New Roman" w:hAnsi="Times New Roman" w:cs="Times New Roman"/>
          <w:sz w:val="28"/>
          <w:szCs w:val="28"/>
        </w:rPr>
        <w:t xml:space="preserve">45 </w:t>
      </w:r>
      <w:r w:rsidRPr="005C3759">
        <w:rPr>
          <w:rFonts w:ascii="Times New Roman" w:hAnsi="Times New Roman" w:cs="Times New Roman"/>
          <w:sz w:val="28"/>
          <w:szCs w:val="28"/>
        </w:rPr>
        <w:t>%;</w:t>
      </w:r>
      <w:r w:rsidRPr="00DD4B62">
        <w:rPr>
          <w:rFonts w:ascii="Times New Roman" w:hAnsi="Times New Roman" w:cs="Times New Roman"/>
          <w:sz w:val="28"/>
          <w:szCs w:val="28"/>
        </w:rPr>
        <w:t xml:space="preserve"> </w:t>
      </w:r>
    </w:p>
    <w:p w:rsidR="00A15D81" w:rsidRPr="00805C0F" w:rsidRDefault="00A15D81" w:rsidP="00A01DF8">
      <w:pPr>
        <w:spacing w:after="0"/>
        <w:ind w:firstLine="567"/>
        <w:jc w:val="both"/>
        <w:rPr>
          <w:rFonts w:ascii="Times New Roman" w:hAnsi="Times New Roman" w:cs="Times New Roman"/>
          <w:sz w:val="28"/>
          <w:szCs w:val="28"/>
          <w:shd w:val="clear" w:color="auto" w:fill="FFFFFF"/>
        </w:rPr>
      </w:pPr>
      <w:r w:rsidRPr="00805C0F">
        <w:rPr>
          <w:rFonts w:ascii="Times New Roman" w:hAnsi="Times New Roman" w:cs="Times New Roman"/>
          <w:sz w:val="28"/>
          <w:szCs w:val="28"/>
        </w:rPr>
        <w:t>Основными предприятиями, осуществляющими производство, передачу и распределение тепловой энергии и горячей воды, бесперебойное снабжение попутным и сжиженным газом, оказание услуг по передаче электрической энергии</w:t>
      </w:r>
      <w:r w:rsidRPr="00805C0F">
        <w:rPr>
          <w:rFonts w:ascii="Times New Roman" w:hAnsi="Times New Roman" w:cs="Times New Roman"/>
          <w:b/>
          <w:sz w:val="28"/>
          <w:szCs w:val="28"/>
        </w:rPr>
        <w:t xml:space="preserve"> </w:t>
      </w:r>
      <w:r w:rsidRPr="00805C0F">
        <w:rPr>
          <w:rFonts w:ascii="Times New Roman" w:hAnsi="Times New Roman" w:cs="Times New Roman"/>
          <w:sz w:val="28"/>
          <w:szCs w:val="28"/>
        </w:rPr>
        <w:t xml:space="preserve">потребителям </w:t>
      </w:r>
      <w:r w:rsidR="00221095">
        <w:rPr>
          <w:rFonts w:ascii="Times New Roman" w:hAnsi="Times New Roman" w:cs="Times New Roman"/>
          <w:sz w:val="28"/>
          <w:szCs w:val="28"/>
        </w:rPr>
        <w:t>поселка</w:t>
      </w:r>
      <w:r w:rsidRPr="00805C0F">
        <w:rPr>
          <w:rFonts w:ascii="Times New Roman" w:hAnsi="Times New Roman" w:cs="Times New Roman"/>
          <w:sz w:val="28"/>
          <w:szCs w:val="28"/>
        </w:rPr>
        <w:t xml:space="preserve"> и предприятий городского поселения Игрим являются МУП «Теплосети </w:t>
      </w:r>
      <w:proofErr w:type="spellStart"/>
      <w:r w:rsidRPr="00805C0F">
        <w:rPr>
          <w:rFonts w:ascii="Times New Roman" w:hAnsi="Times New Roman" w:cs="Times New Roman"/>
          <w:sz w:val="28"/>
          <w:szCs w:val="28"/>
        </w:rPr>
        <w:t>Игрим</w:t>
      </w:r>
      <w:proofErr w:type="spellEnd"/>
      <w:r w:rsidRPr="00805C0F">
        <w:rPr>
          <w:rFonts w:ascii="Times New Roman" w:hAnsi="Times New Roman" w:cs="Times New Roman"/>
          <w:sz w:val="28"/>
          <w:szCs w:val="28"/>
        </w:rPr>
        <w:t xml:space="preserve">», АО «Газпром </w:t>
      </w:r>
      <w:proofErr w:type="spellStart"/>
      <w:r w:rsidRPr="00805C0F">
        <w:rPr>
          <w:rFonts w:ascii="Times New Roman" w:hAnsi="Times New Roman" w:cs="Times New Roman"/>
          <w:sz w:val="28"/>
          <w:szCs w:val="28"/>
        </w:rPr>
        <w:t>Энергосбыт</w:t>
      </w:r>
      <w:proofErr w:type="spellEnd"/>
      <w:r w:rsidRPr="00805C0F">
        <w:rPr>
          <w:rFonts w:ascii="Times New Roman" w:hAnsi="Times New Roman" w:cs="Times New Roman"/>
          <w:sz w:val="28"/>
          <w:szCs w:val="28"/>
        </w:rPr>
        <w:t xml:space="preserve"> Тюмень», АО «ЮРЭСК», </w:t>
      </w:r>
      <w:r w:rsidRPr="00805C0F">
        <w:rPr>
          <w:rFonts w:ascii="Times New Roman" w:hAnsi="Times New Roman" w:cs="Times New Roman"/>
          <w:sz w:val="28"/>
          <w:szCs w:val="28"/>
          <w:shd w:val="clear" w:color="auto" w:fill="FFFFFF"/>
        </w:rPr>
        <w:t>ООО «Газпром </w:t>
      </w:r>
      <w:proofErr w:type="spellStart"/>
      <w:r w:rsidRPr="00805C0F">
        <w:rPr>
          <w:rFonts w:ascii="Times New Roman" w:hAnsi="Times New Roman" w:cs="Times New Roman"/>
          <w:sz w:val="28"/>
          <w:szCs w:val="28"/>
          <w:shd w:val="clear" w:color="auto" w:fill="FFFFFF"/>
        </w:rPr>
        <w:t>межрегионгаз</w:t>
      </w:r>
      <w:proofErr w:type="spellEnd"/>
      <w:r w:rsidRPr="00805C0F">
        <w:rPr>
          <w:rFonts w:ascii="Times New Roman" w:hAnsi="Times New Roman" w:cs="Times New Roman"/>
          <w:sz w:val="28"/>
          <w:szCs w:val="28"/>
          <w:shd w:val="clear" w:color="auto" w:fill="FFFFFF"/>
        </w:rPr>
        <w:t> </w:t>
      </w:r>
      <w:r w:rsidR="00A636BC" w:rsidRPr="00805C0F">
        <w:rPr>
          <w:rFonts w:ascii="Times New Roman" w:hAnsi="Times New Roman" w:cs="Times New Roman"/>
          <w:sz w:val="28"/>
          <w:szCs w:val="28"/>
          <w:shd w:val="clear" w:color="auto" w:fill="FFFFFF"/>
        </w:rPr>
        <w:t>С</w:t>
      </w:r>
      <w:r w:rsidRPr="00805C0F">
        <w:rPr>
          <w:rFonts w:ascii="Times New Roman" w:hAnsi="Times New Roman" w:cs="Times New Roman"/>
          <w:sz w:val="28"/>
          <w:szCs w:val="28"/>
          <w:shd w:val="clear" w:color="auto" w:fill="FFFFFF"/>
        </w:rPr>
        <w:t>евер»</w:t>
      </w:r>
      <w:r w:rsidR="00A636BC" w:rsidRPr="00805C0F">
        <w:rPr>
          <w:rFonts w:ascii="Times New Roman" w:hAnsi="Times New Roman" w:cs="Times New Roman"/>
          <w:sz w:val="28"/>
          <w:szCs w:val="28"/>
          <w:shd w:val="clear" w:color="auto" w:fill="FFFFFF"/>
        </w:rPr>
        <w:t>.</w:t>
      </w:r>
    </w:p>
    <w:p w:rsidR="00EE1CFC" w:rsidRPr="00805C0F" w:rsidRDefault="00EE1CFC" w:rsidP="00A01DF8">
      <w:pPr>
        <w:pStyle w:val="a5"/>
        <w:spacing w:line="276" w:lineRule="auto"/>
        <w:ind w:firstLine="720"/>
        <w:jc w:val="both"/>
        <w:rPr>
          <w:rFonts w:ascii="Times New Roman" w:hAnsi="Times New Roman" w:cs="Times New Roman"/>
          <w:sz w:val="28"/>
          <w:szCs w:val="28"/>
        </w:rPr>
      </w:pPr>
      <w:r w:rsidRPr="00805C0F">
        <w:rPr>
          <w:rFonts w:ascii="Times New Roman" w:hAnsi="Times New Roman" w:cs="Times New Roman"/>
          <w:sz w:val="28"/>
          <w:szCs w:val="28"/>
        </w:rPr>
        <w:t xml:space="preserve">В отчетном году общий объем отгруженных товаров собственного производства, выполненных работ и услуг собственными силами производителей промышленной продукции (по крупным и средним предприятиям) </w:t>
      </w:r>
      <w:r w:rsidRPr="00952476">
        <w:rPr>
          <w:rFonts w:ascii="Times New Roman" w:hAnsi="Times New Roman" w:cs="Times New Roman"/>
          <w:sz w:val="28"/>
          <w:szCs w:val="28"/>
        </w:rPr>
        <w:t xml:space="preserve">составил </w:t>
      </w:r>
      <w:r w:rsidR="00952476" w:rsidRPr="00952476">
        <w:rPr>
          <w:rFonts w:ascii="Times New Roman" w:hAnsi="Times New Roman" w:cs="Times New Roman"/>
          <w:sz w:val="28"/>
          <w:szCs w:val="28"/>
        </w:rPr>
        <w:t>80,79</w:t>
      </w:r>
      <w:r w:rsidRPr="00952476">
        <w:rPr>
          <w:rFonts w:ascii="Times New Roman" w:hAnsi="Times New Roman" w:cs="Times New Roman"/>
          <w:sz w:val="28"/>
          <w:szCs w:val="28"/>
        </w:rPr>
        <w:t xml:space="preserve"> тыс. руб. или </w:t>
      </w:r>
      <w:r w:rsidR="00952476" w:rsidRPr="00952476">
        <w:rPr>
          <w:rFonts w:ascii="Times New Roman" w:hAnsi="Times New Roman" w:cs="Times New Roman"/>
          <w:sz w:val="28"/>
          <w:szCs w:val="28"/>
        </w:rPr>
        <w:t>106,8 %</w:t>
      </w:r>
      <w:r w:rsidRPr="00952476">
        <w:rPr>
          <w:rFonts w:ascii="Times New Roman" w:hAnsi="Times New Roman" w:cs="Times New Roman"/>
          <w:sz w:val="28"/>
          <w:szCs w:val="28"/>
        </w:rPr>
        <w:t xml:space="preserve"> к уровню 202</w:t>
      </w:r>
      <w:r w:rsidR="00952476" w:rsidRPr="00952476">
        <w:rPr>
          <w:rFonts w:ascii="Times New Roman" w:hAnsi="Times New Roman" w:cs="Times New Roman"/>
          <w:sz w:val="28"/>
          <w:szCs w:val="28"/>
        </w:rPr>
        <w:t>3</w:t>
      </w:r>
      <w:r w:rsidRPr="00952476">
        <w:rPr>
          <w:rFonts w:ascii="Times New Roman" w:hAnsi="Times New Roman" w:cs="Times New Roman"/>
          <w:sz w:val="28"/>
          <w:szCs w:val="28"/>
        </w:rPr>
        <w:t xml:space="preserve"> года в сопоставимых ценах.</w:t>
      </w:r>
    </w:p>
    <w:p w:rsidR="00EE1CFC" w:rsidRPr="00311DC5" w:rsidRDefault="00EE1CFC" w:rsidP="00A01DF8">
      <w:pPr>
        <w:pStyle w:val="a5"/>
        <w:spacing w:line="276" w:lineRule="auto"/>
        <w:ind w:firstLine="720"/>
        <w:jc w:val="both"/>
        <w:rPr>
          <w:rFonts w:ascii="Times New Roman" w:hAnsi="Times New Roman" w:cs="Times New Roman"/>
          <w:sz w:val="28"/>
          <w:szCs w:val="28"/>
        </w:rPr>
      </w:pPr>
      <w:r w:rsidRPr="00311DC5">
        <w:rPr>
          <w:rFonts w:ascii="Times New Roman" w:hAnsi="Times New Roman" w:cs="Times New Roman"/>
          <w:sz w:val="28"/>
          <w:szCs w:val="28"/>
        </w:rPr>
        <w:t>По итогам 202</w:t>
      </w:r>
      <w:r w:rsidR="00354493">
        <w:rPr>
          <w:rFonts w:ascii="Times New Roman" w:hAnsi="Times New Roman" w:cs="Times New Roman"/>
          <w:sz w:val="28"/>
          <w:szCs w:val="28"/>
        </w:rPr>
        <w:t>4</w:t>
      </w:r>
      <w:r w:rsidRPr="00311DC5">
        <w:rPr>
          <w:rFonts w:ascii="Times New Roman" w:hAnsi="Times New Roman" w:cs="Times New Roman"/>
          <w:sz w:val="28"/>
          <w:szCs w:val="28"/>
        </w:rPr>
        <w:t xml:space="preserve"> года показатели потребительского рынка отражают </w:t>
      </w:r>
      <w:r w:rsidR="00DD4B62" w:rsidRPr="00311DC5">
        <w:rPr>
          <w:rFonts w:ascii="Times New Roman" w:hAnsi="Times New Roman" w:cs="Times New Roman"/>
          <w:sz w:val="28"/>
          <w:szCs w:val="28"/>
        </w:rPr>
        <w:t>увеличение потребительского спроса</w:t>
      </w:r>
      <w:r w:rsidRPr="00311DC5">
        <w:rPr>
          <w:rFonts w:ascii="Times New Roman" w:hAnsi="Times New Roman" w:cs="Times New Roman"/>
          <w:sz w:val="28"/>
          <w:szCs w:val="28"/>
        </w:rPr>
        <w:t>, в том числе в:</w:t>
      </w:r>
    </w:p>
    <w:p w:rsidR="00EE1CFC" w:rsidRPr="00952476" w:rsidRDefault="00EE1CFC" w:rsidP="00A01DF8">
      <w:pPr>
        <w:tabs>
          <w:tab w:val="left" w:pos="709"/>
        </w:tabs>
        <w:autoSpaceDE w:val="0"/>
        <w:autoSpaceDN w:val="0"/>
        <w:adjustRightInd w:val="0"/>
        <w:spacing w:after="0"/>
        <w:jc w:val="both"/>
        <w:rPr>
          <w:rFonts w:ascii="Times New Roman" w:hAnsi="Times New Roman" w:cs="Times New Roman"/>
          <w:sz w:val="28"/>
          <w:szCs w:val="28"/>
        </w:rPr>
      </w:pPr>
      <w:r w:rsidRPr="00311DC5">
        <w:rPr>
          <w:rFonts w:ascii="Times New Roman" w:hAnsi="Times New Roman" w:cs="Times New Roman"/>
          <w:sz w:val="28"/>
          <w:szCs w:val="28"/>
        </w:rPr>
        <w:tab/>
        <w:t xml:space="preserve">- </w:t>
      </w:r>
      <w:r w:rsidRPr="00952476">
        <w:rPr>
          <w:rFonts w:ascii="Times New Roman" w:hAnsi="Times New Roman" w:cs="Times New Roman"/>
          <w:sz w:val="28"/>
          <w:szCs w:val="28"/>
        </w:rPr>
        <w:t xml:space="preserve">розничной торговле </w:t>
      </w:r>
      <w:r w:rsidR="00952476" w:rsidRPr="00952476">
        <w:rPr>
          <w:rFonts w:ascii="Times New Roman" w:hAnsi="Times New Roman" w:cs="Times New Roman"/>
          <w:sz w:val="28"/>
          <w:szCs w:val="28"/>
        </w:rPr>
        <w:t xml:space="preserve">107,7 </w:t>
      </w:r>
      <w:r w:rsidRPr="00952476">
        <w:rPr>
          <w:rFonts w:ascii="Times New Roman" w:hAnsi="Times New Roman" w:cs="Times New Roman"/>
          <w:sz w:val="28"/>
          <w:szCs w:val="28"/>
        </w:rPr>
        <w:t xml:space="preserve">%; </w:t>
      </w:r>
    </w:p>
    <w:p w:rsidR="00EE1CFC" w:rsidRPr="00311DC5" w:rsidRDefault="00EE1CFC" w:rsidP="00A01DF8">
      <w:pPr>
        <w:spacing w:after="0"/>
        <w:ind w:firstLine="709"/>
        <w:jc w:val="both"/>
        <w:rPr>
          <w:rFonts w:ascii="Times New Roman" w:hAnsi="Times New Roman" w:cs="Times New Roman"/>
          <w:sz w:val="28"/>
          <w:szCs w:val="28"/>
        </w:rPr>
      </w:pPr>
      <w:r w:rsidRPr="00952476">
        <w:rPr>
          <w:rFonts w:ascii="Times New Roman" w:hAnsi="Times New Roman" w:cs="Times New Roman"/>
          <w:sz w:val="28"/>
          <w:szCs w:val="28"/>
        </w:rPr>
        <w:t xml:space="preserve">- платных услугах </w:t>
      </w:r>
      <w:r w:rsidR="00952476" w:rsidRPr="00952476">
        <w:rPr>
          <w:rFonts w:ascii="Times New Roman" w:hAnsi="Times New Roman" w:cs="Times New Roman"/>
          <w:sz w:val="28"/>
          <w:szCs w:val="28"/>
        </w:rPr>
        <w:t>110,3</w:t>
      </w:r>
      <w:r w:rsidRPr="00952476">
        <w:rPr>
          <w:rFonts w:ascii="Times New Roman" w:hAnsi="Times New Roman" w:cs="Times New Roman"/>
          <w:sz w:val="28"/>
          <w:szCs w:val="28"/>
        </w:rPr>
        <w:t>%.</w:t>
      </w:r>
    </w:p>
    <w:p w:rsidR="00D612C4" w:rsidRPr="00D612C4" w:rsidRDefault="00D612C4" w:rsidP="00A01DF8">
      <w:pPr>
        <w:ind w:firstLine="284"/>
        <w:jc w:val="both"/>
        <w:rPr>
          <w:rStyle w:val="aff0"/>
          <w:rFonts w:ascii="Times New Roman" w:hAnsi="Times New Roman" w:cs="Times New Roman"/>
          <w:b w:val="0"/>
          <w:i w:val="0"/>
          <w:sz w:val="28"/>
          <w:szCs w:val="28"/>
        </w:rPr>
      </w:pPr>
      <w:r w:rsidRPr="00311DC5">
        <w:rPr>
          <w:rStyle w:val="aff0"/>
          <w:rFonts w:ascii="Times New Roman" w:hAnsi="Times New Roman" w:cs="Times New Roman"/>
          <w:b w:val="0"/>
          <w:i w:val="0"/>
          <w:sz w:val="28"/>
          <w:szCs w:val="28"/>
        </w:rPr>
        <w:t>В первом квартале 202</w:t>
      </w:r>
      <w:r w:rsidR="00354493">
        <w:rPr>
          <w:rStyle w:val="aff0"/>
          <w:rFonts w:ascii="Times New Roman" w:hAnsi="Times New Roman" w:cs="Times New Roman"/>
          <w:b w:val="0"/>
          <w:i w:val="0"/>
          <w:sz w:val="28"/>
          <w:szCs w:val="28"/>
        </w:rPr>
        <w:t>4</w:t>
      </w:r>
      <w:r w:rsidRPr="00311DC5">
        <w:rPr>
          <w:rStyle w:val="aff0"/>
          <w:rFonts w:ascii="Times New Roman" w:hAnsi="Times New Roman" w:cs="Times New Roman"/>
          <w:b w:val="0"/>
          <w:i w:val="0"/>
          <w:sz w:val="28"/>
          <w:szCs w:val="28"/>
        </w:rPr>
        <w:t xml:space="preserve"> года</w:t>
      </w:r>
      <w:r w:rsidRPr="00D612C4">
        <w:rPr>
          <w:rStyle w:val="aff0"/>
          <w:rFonts w:ascii="Times New Roman" w:hAnsi="Times New Roman" w:cs="Times New Roman"/>
          <w:b w:val="0"/>
          <w:i w:val="0"/>
          <w:sz w:val="28"/>
          <w:szCs w:val="28"/>
        </w:rPr>
        <w:t xml:space="preserve"> Березовский район включен в зону сухопутных территорий Российской Арктики, которая позволит определить новые точки роста не только муниципального образования, но и региона в целом, путем реализации высокого потенциала освоения углеводородов и твердых полезных ископаемых. </w:t>
      </w:r>
    </w:p>
    <w:p w:rsidR="00D612C4" w:rsidRPr="00234DA3" w:rsidRDefault="00D612C4" w:rsidP="00A01DF8">
      <w:pPr>
        <w:spacing w:after="0"/>
        <w:ind w:firstLine="709"/>
        <w:jc w:val="both"/>
        <w:rPr>
          <w:rFonts w:ascii="Times New Roman" w:hAnsi="Times New Roman" w:cs="Times New Roman"/>
          <w:sz w:val="28"/>
          <w:szCs w:val="28"/>
        </w:rPr>
      </w:pPr>
    </w:p>
    <w:p w:rsidR="00AE10BE" w:rsidRPr="00805C0F" w:rsidRDefault="000E047D" w:rsidP="00A01DF8">
      <w:pPr>
        <w:spacing w:after="0"/>
        <w:jc w:val="center"/>
        <w:rPr>
          <w:rFonts w:ascii="Times New Roman" w:eastAsia="Times New Roman" w:hAnsi="Times New Roman" w:cs="Times New Roman"/>
          <w:b/>
          <w:sz w:val="28"/>
          <w:szCs w:val="28"/>
          <w:lang w:eastAsia="ru-RU"/>
        </w:rPr>
      </w:pPr>
      <w:r w:rsidRPr="00805C0F">
        <w:rPr>
          <w:rFonts w:ascii="Times New Roman" w:hAnsi="Times New Roman" w:cs="Times New Roman"/>
          <w:b/>
          <w:sz w:val="28"/>
          <w:szCs w:val="28"/>
        </w:rPr>
        <w:t xml:space="preserve">Основные приоритетные направления социально-экономического развития </w:t>
      </w:r>
      <w:r w:rsidR="00007680" w:rsidRPr="00805C0F">
        <w:rPr>
          <w:rFonts w:ascii="Times New Roman" w:hAnsi="Times New Roman" w:cs="Times New Roman"/>
          <w:b/>
          <w:sz w:val="28"/>
          <w:szCs w:val="28"/>
        </w:rPr>
        <w:t xml:space="preserve">городского поселения Игрим на </w:t>
      </w:r>
      <w:r w:rsidRPr="00805C0F">
        <w:rPr>
          <w:rFonts w:ascii="Times New Roman" w:eastAsia="Times New Roman" w:hAnsi="Times New Roman" w:cs="Times New Roman"/>
          <w:b/>
          <w:sz w:val="28"/>
          <w:szCs w:val="28"/>
          <w:lang w:eastAsia="ru-RU"/>
        </w:rPr>
        <w:t>202</w:t>
      </w:r>
      <w:r w:rsidR="00354493">
        <w:rPr>
          <w:rFonts w:ascii="Times New Roman" w:eastAsia="Times New Roman" w:hAnsi="Times New Roman" w:cs="Times New Roman"/>
          <w:b/>
          <w:sz w:val="28"/>
          <w:szCs w:val="28"/>
          <w:lang w:eastAsia="ru-RU"/>
        </w:rPr>
        <w:t>6</w:t>
      </w:r>
      <w:r w:rsidR="00EE1CFC" w:rsidRPr="00805C0F">
        <w:rPr>
          <w:rFonts w:ascii="Times New Roman" w:eastAsia="Times New Roman" w:hAnsi="Times New Roman" w:cs="Times New Roman"/>
          <w:b/>
          <w:sz w:val="28"/>
          <w:szCs w:val="28"/>
          <w:lang w:eastAsia="ru-RU"/>
        </w:rPr>
        <w:t xml:space="preserve"> </w:t>
      </w:r>
      <w:r w:rsidR="00007680" w:rsidRPr="00805C0F">
        <w:rPr>
          <w:rFonts w:ascii="Times New Roman" w:eastAsia="Times New Roman" w:hAnsi="Times New Roman" w:cs="Times New Roman"/>
          <w:b/>
          <w:sz w:val="28"/>
          <w:szCs w:val="28"/>
          <w:lang w:eastAsia="ru-RU"/>
        </w:rPr>
        <w:t>-</w:t>
      </w:r>
      <w:r w:rsidRPr="00805C0F">
        <w:rPr>
          <w:rFonts w:ascii="Times New Roman" w:eastAsia="Times New Roman" w:hAnsi="Times New Roman" w:cs="Times New Roman"/>
          <w:b/>
          <w:sz w:val="28"/>
          <w:szCs w:val="28"/>
          <w:lang w:eastAsia="ru-RU"/>
        </w:rPr>
        <w:t xml:space="preserve"> 202</w:t>
      </w:r>
      <w:r w:rsidR="00354493">
        <w:rPr>
          <w:rFonts w:ascii="Times New Roman" w:eastAsia="Times New Roman" w:hAnsi="Times New Roman" w:cs="Times New Roman"/>
          <w:b/>
          <w:sz w:val="28"/>
          <w:szCs w:val="28"/>
          <w:lang w:eastAsia="ru-RU"/>
        </w:rPr>
        <w:t>8</w:t>
      </w:r>
      <w:r w:rsidRPr="00805C0F">
        <w:rPr>
          <w:rFonts w:ascii="Times New Roman" w:eastAsia="Times New Roman" w:hAnsi="Times New Roman" w:cs="Times New Roman"/>
          <w:b/>
          <w:sz w:val="28"/>
          <w:szCs w:val="28"/>
          <w:lang w:eastAsia="ru-RU"/>
        </w:rPr>
        <w:t xml:space="preserve"> год</w:t>
      </w:r>
      <w:r w:rsidR="00007680" w:rsidRPr="00805C0F">
        <w:rPr>
          <w:rFonts w:ascii="Times New Roman" w:eastAsia="Times New Roman" w:hAnsi="Times New Roman" w:cs="Times New Roman"/>
          <w:b/>
          <w:sz w:val="28"/>
          <w:szCs w:val="28"/>
          <w:lang w:eastAsia="ru-RU"/>
        </w:rPr>
        <w:t>ы</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Ключевые направления социально-экономического развития содержатся:</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xml:space="preserve">1. </w:t>
      </w:r>
      <w:r w:rsidRPr="00F77373">
        <w:rPr>
          <w:rFonts w:ascii="Times New Roman" w:hAnsi="Times New Roman" w:cs="Times New Roman"/>
          <w:sz w:val="28"/>
          <w:szCs w:val="28"/>
          <w:u w:val="single"/>
        </w:rPr>
        <w:t>в рамках муниципальных программ</w:t>
      </w:r>
      <w:r w:rsidRPr="00F77373">
        <w:rPr>
          <w:rFonts w:ascii="Times New Roman" w:hAnsi="Times New Roman" w:cs="Times New Roman"/>
          <w:sz w:val="28"/>
          <w:szCs w:val="28"/>
        </w:rPr>
        <w:t xml:space="preserve">, сформированных на основе </w:t>
      </w:r>
      <w:r>
        <w:rPr>
          <w:rFonts w:ascii="Times New Roman" w:hAnsi="Times New Roman" w:cs="Times New Roman"/>
          <w:sz w:val="28"/>
          <w:szCs w:val="28"/>
        </w:rPr>
        <w:t xml:space="preserve">государственных программ и </w:t>
      </w:r>
      <w:r w:rsidRPr="00F77373">
        <w:rPr>
          <w:rFonts w:ascii="Times New Roman" w:hAnsi="Times New Roman" w:cs="Times New Roman"/>
          <w:sz w:val="28"/>
          <w:szCs w:val="28"/>
        </w:rPr>
        <w:t xml:space="preserve">национальных проектов, определенных Указами Президента Российской Федерации. </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В рамках геополитической нестабильности будет продолжена реализация первоочередных задач по обеспечению развития экономики муниципального образования путем реализации мер, направленных на поддержку:</w:t>
      </w:r>
    </w:p>
    <w:p w:rsidR="00D25F70" w:rsidRPr="00F77373" w:rsidRDefault="00D25F70" w:rsidP="00A01DF8">
      <w:pPr>
        <w:spacing w:after="0"/>
        <w:ind w:firstLine="709"/>
        <w:jc w:val="both"/>
        <w:rPr>
          <w:rFonts w:ascii="Times New Roman" w:hAnsi="Times New Roman" w:cs="Times New Roman"/>
          <w:color w:val="000000" w:themeColor="text1"/>
          <w:sz w:val="28"/>
          <w:szCs w:val="28"/>
        </w:rPr>
      </w:pPr>
      <w:r w:rsidRPr="00F77373">
        <w:rPr>
          <w:rFonts w:ascii="Times New Roman" w:hAnsi="Times New Roman" w:cs="Times New Roman"/>
          <w:sz w:val="28"/>
          <w:szCs w:val="28"/>
        </w:rPr>
        <w:t xml:space="preserve">- </w:t>
      </w:r>
      <w:r w:rsidRPr="00F77373">
        <w:rPr>
          <w:rFonts w:ascii="Times New Roman" w:hAnsi="Times New Roman" w:cs="Times New Roman"/>
          <w:color w:val="000000" w:themeColor="text1"/>
          <w:sz w:val="28"/>
          <w:szCs w:val="28"/>
        </w:rPr>
        <w:t xml:space="preserve">малого, среднего предпринимательства и инвестиционной деятельности, содержащего мероприятия по усилению мер поддержки по </w:t>
      </w:r>
      <w:r w:rsidRPr="00F77373">
        <w:rPr>
          <w:rFonts w:ascii="Times New Roman" w:hAnsi="Times New Roman" w:cs="Times New Roman"/>
          <w:color w:val="000000" w:themeColor="text1"/>
          <w:sz w:val="28"/>
          <w:szCs w:val="28"/>
        </w:rPr>
        <w:lastRenderedPageBreak/>
        <w:t xml:space="preserve">различным направлениям, обеспечивающую </w:t>
      </w:r>
      <w:r>
        <w:rPr>
          <w:rFonts w:ascii="Times New Roman" w:hAnsi="Times New Roman" w:cs="Times New Roman"/>
          <w:color w:val="000000" w:themeColor="text1"/>
          <w:sz w:val="28"/>
          <w:szCs w:val="28"/>
        </w:rPr>
        <w:t>большие</w:t>
      </w:r>
      <w:r w:rsidRPr="00F77373">
        <w:rPr>
          <w:rFonts w:ascii="Times New Roman" w:hAnsi="Times New Roman" w:cs="Times New Roman"/>
          <w:color w:val="000000" w:themeColor="text1"/>
          <w:sz w:val="28"/>
          <w:szCs w:val="28"/>
        </w:rPr>
        <w:t xml:space="preserve"> возможности и гибкость в текущих экономических условиях;</w:t>
      </w:r>
    </w:p>
    <w:p w:rsidR="00D25F70" w:rsidRPr="00F77373" w:rsidRDefault="00D25F70" w:rsidP="00A01DF8">
      <w:pPr>
        <w:spacing w:after="0"/>
        <w:ind w:firstLine="709"/>
        <w:jc w:val="both"/>
        <w:rPr>
          <w:rFonts w:ascii="Times New Roman" w:hAnsi="Times New Roman" w:cs="Times New Roman"/>
          <w:color w:val="000000" w:themeColor="text1"/>
          <w:sz w:val="28"/>
          <w:szCs w:val="28"/>
        </w:rPr>
      </w:pPr>
      <w:r w:rsidRPr="00F77373">
        <w:rPr>
          <w:rFonts w:ascii="Times New Roman" w:hAnsi="Times New Roman" w:cs="Times New Roman"/>
          <w:sz w:val="28"/>
          <w:szCs w:val="28"/>
        </w:rPr>
        <w:t>- п</w:t>
      </w:r>
      <w:r w:rsidRPr="00F77373">
        <w:rPr>
          <w:rFonts w:ascii="Times New Roman" w:hAnsi="Times New Roman" w:cs="Times New Roman"/>
          <w:color w:val="000000" w:themeColor="text1"/>
          <w:sz w:val="28"/>
          <w:szCs w:val="28"/>
        </w:rPr>
        <w:t>отребительского рынка, в целях контроля ценовой политики и удовлетворения потребительского спроса;</w:t>
      </w:r>
    </w:p>
    <w:p w:rsidR="00D25F70" w:rsidRPr="00F77373" w:rsidRDefault="00D25F70" w:rsidP="00A01DF8">
      <w:pPr>
        <w:spacing w:after="0"/>
        <w:ind w:firstLine="709"/>
        <w:jc w:val="both"/>
        <w:rPr>
          <w:rFonts w:ascii="Times New Roman" w:hAnsi="Times New Roman" w:cs="Times New Roman"/>
          <w:color w:val="000000" w:themeColor="text1"/>
          <w:sz w:val="28"/>
          <w:szCs w:val="28"/>
        </w:rPr>
      </w:pPr>
      <w:r w:rsidRPr="00F77373">
        <w:rPr>
          <w:rFonts w:ascii="Times New Roman" w:hAnsi="Times New Roman" w:cs="Times New Roman"/>
          <w:color w:val="000000" w:themeColor="text1"/>
          <w:sz w:val="28"/>
          <w:szCs w:val="28"/>
        </w:rPr>
        <w:t>- промышленного, жилищно-коммунального комплексов и сельского хозяйства для возможности формирования бесперебойного производственного процесса;</w:t>
      </w:r>
    </w:p>
    <w:p w:rsidR="00D25F70" w:rsidRPr="00F77373" w:rsidRDefault="00D25F70" w:rsidP="00A01DF8">
      <w:pPr>
        <w:spacing w:after="0"/>
        <w:ind w:firstLine="709"/>
        <w:jc w:val="both"/>
        <w:rPr>
          <w:rFonts w:ascii="Times New Roman" w:hAnsi="Times New Roman" w:cs="Times New Roman"/>
          <w:color w:val="000000" w:themeColor="text1"/>
          <w:sz w:val="28"/>
          <w:szCs w:val="28"/>
        </w:rPr>
      </w:pPr>
      <w:r w:rsidRPr="00F77373">
        <w:rPr>
          <w:rFonts w:ascii="Times New Roman" w:hAnsi="Times New Roman" w:cs="Times New Roman"/>
          <w:color w:val="000000" w:themeColor="text1"/>
          <w:sz w:val="28"/>
          <w:szCs w:val="28"/>
        </w:rPr>
        <w:t>- некоммерческого сектора, с целью развития общественной социализации;</w:t>
      </w:r>
    </w:p>
    <w:p w:rsidR="00D25F70" w:rsidRPr="00F77373" w:rsidRDefault="00D25F70" w:rsidP="00A01DF8">
      <w:pPr>
        <w:spacing w:after="0"/>
        <w:ind w:firstLine="709"/>
        <w:jc w:val="both"/>
        <w:rPr>
          <w:rFonts w:ascii="Times New Roman" w:hAnsi="Times New Roman" w:cs="Times New Roman"/>
          <w:color w:val="000000" w:themeColor="text1"/>
          <w:sz w:val="28"/>
          <w:szCs w:val="28"/>
        </w:rPr>
      </w:pPr>
      <w:r w:rsidRPr="00F77373">
        <w:rPr>
          <w:rFonts w:ascii="Times New Roman" w:hAnsi="Times New Roman" w:cs="Times New Roman"/>
          <w:color w:val="000000" w:themeColor="text1"/>
          <w:sz w:val="28"/>
          <w:szCs w:val="28"/>
        </w:rPr>
        <w:t xml:space="preserve">Планомерный подход обеспечит развитие экономики Березовского района в условиях внешнего </w:t>
      </w:r>
      <w:proofErr w:type="spellStart"/>
      <w:r w:rsidRPr="00F77373">
        <w:rPr>
          <w:rFonts w:ascii="Times New Roman" w:hAnsi="Times New Roman" w:cs="Times New Roman"/>
          <w:color w:val="000000" w:themeColor="text1"/>
          <w:sz w:val="28"/>
          <w:szCs w:val="28"/>
        </w:rPr>
        <w:t>санкционного</w:t>
      </w:r>
      <w:proofErr w:type="spellEnd"/>
      <w:r w:rsidRPr="00F77373">
        <w:rPr>
          <w:rFonts w:ascii="Times New Roman" w:hAnsi="Times New Roman" w:cs="Times New Roman"/>
          <w:color w:val="000000" w:themeColor="text1"/>
          <w:sz w:val="28"/>
          <w:szCs w:val="28"/>
        </w:rPr>
        <w:t xml:space="preserve"> давления, максимальную гибкость и бесперебойность экономики территории, снятие внутренних ограничений для бизнес-сообщества и формирование новых логистических связей.</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xml:space="preserve">На фоне </w:t>
      </w:r>
      <w:r w:rsidRPr="00F77373">
        <w:rPr>
          <w:rFonts w:ascii="Times New Roman" w:hAnsi="Times New Roman" w:cs="Times New Roman"/>
          <w:color w:val="000000" w:themeColor="text1"/>
          <w:sz w:val="28"/>
          <w:szCs w:val="28"/>
        </w:rPr>
        <w:t>геополитической нестабильности</w:t>
      </w:r>
      <w:r w:rsidRPr="00F77373">
        <w:rPr>
          <w:rFonts w:ascii="Times New Roman" w:hAnsi="Times New Roman" w:cs="Times New Roman"/>
          <w:sz w:val="28"/>
          <w:szCs w:val="28"/>
        </w:rPr>
        <w:t xml:space="preserve"> в среднесрочной и долгосрочной перспективе расширены задачи Стратегии до 2036 года, которые сформулированы по направлениям:</w:t>
      </w:r>
    </w:p>
    <w:p w:rsidR="00D25F70" w:rsidRPr="00F77373" w:rsidRDefault="00D25F70" w:rsidP="00A01DF8">
      <w:pPr>
        <w:spacing w:after="0"/>
        <w:ind w:firstLine="709"/>
        <w:jc w:val="both"/>
        <w:rPr>
          <w:rFonts w:ascii="Times New Roman" w:eastAsia="Calibri" w:hAnsi="Times New Roman" w:cs="Times New Roman"/>
          <w:sz w:val="28"/>
          <w:szCs w:val="28"/>
        </w:rPr>
      </w:pPr>
      <w:r w:rsidRPr="00F77373">
        <w:rPr>
          <w:rFonts w:ascii="Times New Roman" w:eastAsia="Calibri" w:hAnsi="Times New Roman" w:cs="Times New Roman"/>
          <w:sz w:val="28"/>
          <w:szCs w:val="28"/>
        </w:rPr>
        <w:t xml:space="preserve"> - «Сохранение человеческого капитала»: демография, поддержка коренных малочисленных народов Севера (далее – КМНС), диверсификация занятости, развитие социальной сферы и формирование комфортной потребительской среды;</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eastAsia="Calibri" w:hAnsi="Times New Roman" w:cs="Times New Roman"/>
          <w:sz w:val="28"/>
          <w:szCs w:val="28"/>
        </w:rPr>
        <w:t xml:space="preserve">- «Обеспечение конкурентоспособности экономики»: создание горнопромышленного, лесопромышленного, агропромышленного, </w:t>
      </w:r>
      <w:proofErr w:type="spellStart"/>
      <w:r w:rsidRPr="00F77373">
        <w:rPr>
          <w:rFonts w:ascii="Times New Roman" w:eastAsia="Calibri" w:hAnsi="Times New Roman" w:cs="Times New Roman"/>
          <w:sz w:val="28"/>
          <w:szCs w:val="28"/>
        </w:rPr>
        <w:t>туристско</w:t>
      </w:r>
      <w:proofErr w:type="spellEnd"/>
      <w:r w:rsidRPr="00F77373">
        <w:rPr>
          <w:rFonts w:ascii="Times New Roman" w:eastAsia="Calibri" w:hAnsi="Times New Roman" w:cs="Times New Roman"/>
          <w:sz w:val="28"/>
          <w:szCs w:val="28"/>
        </w:rPr>
        <w:t xml:space="preserve"> – рекреационного кластеров и </w:t>
      </w:r>
      <w:proofErr w:type="spellStart"/>
      <w:r w:rsidRPr="00F77373">
        <w:rPr>
          <w:rFonts w:ascii="Times New Roman" w:eastAsia="Calibri" w:hAnsi="Times New Roman" w:cs="Times New Roman"/>
          <w:sz w:val="28"/>
          <w:szCs w:val="28"/>
        </w:rPr>
        <w:t>рыбохозяйственного</w:t>
      </w:r>
      <w:proofErr w:type="spellEnd"/>
      <w:r w:rsidRPr="00F77373">
        <w:rPr>
          <w:rFonts w:ascii="Times New Roman" w:eastAsia="Calibri" w:hAnsi="Times New Roman" w:cs="Times New Roman"/>
          <w:sz w:val="28"/>
          <w:szCs w:val="28"/>
        </w:rPr>
        <w:t xml:space="preserve"> комплекса, повышение инвестиционной привлекательности, приоритетное стимулирование ведения бизнеса, развитие центров поддержки функционирования бизнеса и поддержки КМНС;</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eastAsia="Calibri" w:hAnsi="Times New Roman" w:cs="Times New Roman"/>
          <w:sz w:val="28"/>
          <w:szCs w:val="28"/>
        </w:rPr>
        <w:t>- «Формирование благоприятной среды проживания»: повышение пространственной связанности и транспортной доступности территории района, обеспечение доступности и повышения качества транспортных услуг, развитие цифровых технологий, модернизация и развитие инфраструктуры жилищно-коммунального комплекса, повышение качества и надежности предоставления жилищно-коммунальных услуг, увеличение объемов жилищного строительства, ликвидация аварийного жилья, повышение уровня доступности жилья, повышение уровня благоустройства, сохранение естественных экологических систем за счет внедрения экологически эффективных инновационных технологий хозяйствования и экологическая безопасность.</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xml:space="preserve">Эффективность реализации комплекса мер по социально-экономическому развитию, запланированного на среднесрочную перспективу </w:t>
      </w:r>
      <w:r w:rsidRPr="00F77373">
        <w:rPr>
          <w:rFonts w:ascii="Times New Roman" w:hAnsi="Times New Roman" w:cs="Times New Roman"/>
          <w:sz w:val="28"/>
          <w:szCs w:val="28"/>
        </w:rPr>
        <w:lastRenderedPageBreak/>
        <w:t>органами местного самоуправления, хозяйствующими субъектами, будет выражена в увеличении среднегодовых темпов:</w:t>
      </w:r>
    </w:p>
    <w:p w:rsidR="00D25F70" w:rsidRPr="0063758F" w:rsidRDefault="00D25F70" w:rsidP="00A01DF8">
      <w:pPr>
        <w:spacing w:after="0"/>
        <w:ind w:firstLine="709"/>
        <w:jc w:val="both"/>
        <w:rPr>
          <w:rFonts w:ascii="Times New Roman" w:eastAsia="Calibri" w:hAnsi="Times New Roman" w:cs="Times New Roman"/>
          <w:sz w:val="28"/>
          <w:szCs w:val="28"/>
        </w:rPr>
      </w:pPr>
      <w:r w:rsidRPr="0063758F">
        <w:rPr>
          <w:rFonts w:ascii="Times New Roman" w:hAnsi="Times New Roman" w:cs="Times New Roman"/>
          <w:sz w:val="28"/>
          <w:szCs w:val="28"/>
        </w:rPr>
        <w:t xml:space="preserve">- среднемесячной заработной платы на </w:t>
      </w:r>
      <w:r w:rsidR="0063758F" w:rsidRPr="0063758F">
        <w:rPr>
          <w:rFonts w:ascii="Times New Roman" w:hAnsi="Times New Roman" w:cs="Times New Roman"/>
          <w:sz w:val="28"/>
          <w:szCs w:val="28"/>
        </w:rPr>
        <w:t>11,05</w:t>
      </w:r>
      <w:r w:rsidRPr="0063758F">
        <w:rPr>
          <w:rFonts w:ascii="Times New Roman" w:hAnsi="Times New Roman" w:cs="Times New Roman"/>
          <w:sz w:val="28"/>
          <w:szCs w:val="28"/>
        </w:rPr>
        <w:t>%</w:t>
      </w:r>
      <w:r w:rsidRPr="0063758F">
        <w:rPr>
          <w:rFonts w:ascii="Times New Roman" w:eastAsia="Calibri" w:hAnsi="Times New Roman" w:cs="Times New Roman"/>
          <w:sz w:val="28"/>
          <w:szCs w:val="28"/>
        </w:rPr>
        <w:t>;</w:t>
      </w:r>
    </w:p>
    <w:p w:rsidR="00D25F70" w:rsidRPr="0063758F" w:rsidRDefault="00D25F70" w:rsidP="00A01DF8">
      <w:pPr>
        <w:spacing w:after="0"/>
        <w:ind w:firstLine="709"/>
        <w:jc w:val="both"/>
        <w:rPr>
          <w:rFonts w:ascii="Times New Roman" w:eastAsia="Calibri" w:hAnsi="Times New Roman" w:cs="Times New Roman"/>
          <w:sz w:val="28"/>
          <w:szCs w:val="28"/>
        </w:rPr>
      </w:pPr>
      <w:r w:rsidRPr="0063758F">
        <w:rPr>
          <w:rFonts w:ascii="Times New Roman" w:eastAsia="Calibri" w:hAnsi="Times New Roman" w:cs="Times New Roman"/>
          <w:sz w:val="28"/>
          <w:szCs w:val="28"/>
        </w:rPr>
        <w:t>- среднедушевых денежных доходов населения на 4,8%;</w:t>
      </w:r>
    </w:p>
    <w:p w:rsidR="00D25F70" w:rsidRPr="00F77373" w:rsidRDefault="00D25F70" w:rsidP="00A01DF8">
      <w:pPr>
        <w:spacing w:after="0"/>
        <w:ind w:firstLine="709"/>
        <w:jc w:val="both"/>
        <w:rPr>
          <w:rFonts w:ascii="Times New Roman" w:hAnsi="Times New Roman" w:cs="Times New Roman"/>
          <w:sz w:val="28"/>
          <w:szCs w:val="28"/>
        </w:rPr>
      </w:pPr>
      <w:r w:rsidRPr="0063758F">
        <w:rPr>
          <w:rFonts w:ascii="Times New Roman" w:hAnsi="Times New Roman" w:cs="Times New Roman"/>
          <w:sz w:val="28"/>
          <w:szCs w:val="28"/>
        </w:rPr>
        <w:t xml:space="preserve">- среднего размера пенсий пенсионерам на </w:t>
      </w:r>
      <w:r w:rsidR="0063758F" w:rsidRPr="0063758F">
        <w:rPr>
          <w:rFonts w:ascii="Times New Roman" w:hAnsi="Times New Roman" w:cs="Times New Roman"/>
          <w:sz w:val="28"/>
          <w:szCs w:val="28"/>
        </w:rPr>
        <w:t xml:space="preserve">4,00 </w:t>
      </w:r>
      <w:r w:rsidRPr="0063758F">
        <w:rPr>
          <w:rFonts w:ascii="Times New Roman" w:hAnsi="Times New Roman" w:cs="Times New Roman"/>
          <w:sz w:val="28"/>
          <w:szCs w:val="28"/>
        </w:rPr>
        <w:t>%.</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xml:space="preserve">2. </w:t>
      </w:r>
      <w:r w:rsidRPr="00F77373">
        <w:rPr>
          <w:rFonts w:ascii="Times New Roman" w:hAnsi="Times New Roman" w:cs="Times New Roman"/>
          <w:sz w:val="28"/>
          <w:szCs w:val="28"/>
          <w:u w:val="single"/>
        </w:rPr>
        <w:t>в Дорожной карте,</w:t>
      </w:r>
      <w:r w:rsidRPr="00F77373">
        <w:rPr>
          <w:rFonts w:ascii="Times New Roman" w:hAnsi="Times New Roman" w:cs="Times New Roman"/>
          <w:sz w:val="28"/>
          <w:szCs w:val="28"/>
        </w:rPr>
        <w:t xml:space="preserve"> </w:t>
      </w:r>
      <w:r w:rsidRPr="00F77373">
        <w:rPr>
          <w:rFonts w:ascii="Times New Roman" w:eastAsia="Times New Roman" w:hAnsi="Times New Roman" w:cs="Times New Roman"/>
          <w:sz w:val="28"/>
          <w:szCs w:val="28"/>
          <w:lang w:eastAsia="ru-RU"/>
        </w:rPr>
        <w:t>разработанной в рамках государственной программы Ханты-Мансийского автономного округа – Югры «Развитие экономического потенциала» (постановление Правительства Ханты-Мансийского автономного округа – Югры от 17.05.2024 №188-п)</w:t>
      </w:r>
      <w:r w:rsidRPr="00F77373">
        <w:rPr>
          <w:rFonts w:ascii="Times New Roman" w:hAnsi="Times New Roman" w:cs="Times New Roman"/>
          <w:sz w:val="28"/>
          <w:szCs w:val="28"/>
        </w:rPr>
        <w:t>, обеспечивающей интеграцию района в «</w:t>
      </w:r>
      <w:proofErr w:type="spellStart"/>
      <w:r w:rsidRPr="00F77373">
        <w:rPr>
          <w:rFonts w:ascii="Times New Roman" w:hAnsi="Times New Roman" w:cs="Times New Roman"/>
          <w:sz w:val="28"/>
          <w:szCs w:val="28"/>
        </w:rPr>
        <w:t>новопромышленные</w:t>
      </w:r>
      <w:proofErr w:type="spellEnd"/>
      <w:r w:rsidRPr="00F77373">
        <w:rPr>
          <w:rFonts w:ascii="Times New Roman" w:hAnsi="Times New Roman" w:cs="Times New Roman"/>
          <w:sz w:val="28"/>
          <w:szCs w:val="28"/>
        </w:rPr>
        <w:t xml:space="preserve"> и наукоемкие» территории Югры и Российской Федерации, которые привязаны к Полярному арктическому кругу.</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Одним из стратегических вопросов является развитие малых северных территорий, имеющих большой запас природных ресурсов. Не смотря на низкую плотность населения района, составляющую лишь 0,2 человека на 1 кв. км и наличие тенденций экстенсивного роста, необходимо сконцентрировать внимание на экономической специализации района, путем определения перспективных направлений в энергетике, добывающей и обрабатывающей промышленности, лесопереработке, туризме, путем:</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создания новых предприятий, диверсификации производственного потенциала, разведки новых месторождений и интенсификации старых, и как результат - увеличение производственного разнообразия, обеспечение занятости и увеличения доходов населения;</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xml:space="preserve">- инвестиционная активность (привлечение государственных и частных инвестиций); </w:t>
      </w:r>
    </w:p>
    <w:p w:rsidR="00D25F70" w:rsidRPr="00F77373" w:rsidRDefault="00D25F70"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формирование агломерационных процессов для активизации и выравнивании социальной составляющей, путем роста концентрации и взаимодействия муниципалитета, поселений, предприятий и населения.</w:t>
      </w:r>
    </w:p>
    <w:p w:rsidR="00D25F70" w:rsidRPr="00F77373" w:rsidRDefault="00D25F70" w:rsidP="00A01DF8">
      <w:pPr>
        <w:spacing w:after="0"/>
        <w:ind w:firstLine="709"/>
        <w:jc w:val="both"/>
        <w:rPr>
          <w:rFonts w:ascii="Times New Roman" w:hAnsi="Times New Roman" w:cs="Times New Roman"/>
          <w:color w:val="333333"/>
          <w:sz w:val="28"/>
          <w:szCs w:val="28"/>
          <w:shd w:val="clear" w:color="auto" w:fill="FAFDFF"/>
        </w:rPr>
      </w:pPr>
      <w:r w:rsidRPr="00F77373">
        <w:rPr>
          <w:rFonts w:ascii="Times New Roman" w:hAnsi="Times New Roman" w:cs="Times New Roman"/>
          <w:color w:val="333333"/>
          <w:sz w:val="28"/>
          <w:szCs w:val="28"/>
          <w:shd w:val="clear" w:color="auto" w:fill="FAFDFF"/>
        </w:rPr>
        <w:t>Не смотря на уникальные условия, которые будут сформированы в развивающихся геополитических условиях, связанных, в том числе с Югорской Арктикой, необходимо помнить об основных стратегических вызовах:</w:t>
      </w:r>
    </w:p>
    <w:p w:rsidR="00D25F70" w:rsidRPr="00F77373" w:rsidRDefault="00D25F70" w:rsidP="00A01DF8">
      <w:pPr>
        <w:spacing w:after="0"/>
        <w:ind w:firstLine="709"/>
        <w:jc w:val="both"/>
        <w:rPr>
          <w:rFonts w:ascii="Times New Roman" w:hAnsi="Times New Roman" w:cs="Times New Roman"/>
          <w:color w:val="333333"/>
          <w:sz w:val="28"/>
          <w:szCs w:val="28"/>
          <w:shd w:val="clear" w:color="auto" w:fill="FAFDFF"/>
        </w:rPr>
      </w:pPr>
      <w:r w:rsidRPr="00F77373">
        <w:rPr>
          <w:rFonts w:ascii="Times New Roman" w:hAnsi="Times New Roman" w:cs="Times New Roman"/>
          <w:color w:val="333333"/>
          <w:sz w:val="28"/>
          <w:szCs w:val="28"/>
          <w:shd w:val="clear" w:color="auto" w:fill="FAFDFF"/>
        </w:rPr>
        <w:t>- неразвитость транспортной инфраструктуры – основная проблематика территориальной логистики, в том числе препятствующая агломерационным процессам;</w:t>
      </w:r>
    </w:p>
    <w:p w:rsidR="00D25F70" w:rsidRPr="00F77373" w:rsidRDefault="00D25F70" w:rsidP="00A01DF8">
      <w:pPr>
        <w:spacing w:after="0"/>
        <w:ind w:firstLine="709"/>
        <w:jc w:val="both"/>
        <w:rPr>
          <w:rFonts w:ascii="Times New Roman" w:hAnsi="Times New Roman" w:cs="Times New Roman"/>
          <w:color w:val="333333"/>
          <w:sz w:val="28"/>
          <w:szCs w:val="28"/>
          <w:shd w:val="clear" w:color="auto" w:fill="FAFDFF"/>
        </w:rPr>
      </w:pPr>
      <w:r w:rsidRPr="00F77373">
        <w:rPr>
          <w:rFonts w:ascii="Times New Roman" w:hAnsi="Times New Roman" w:cs="Times New Roman"/>
          <w:color w:val="333333"/>
          <w:sz w:val="28"/>
          <w:szCs w:val="28"/>
          <w:shd w:val="clear" w:color="auto" w:fill="FAFDFF"/>
        </w:rPr>
        <w:t>- угроза потепления климата и таяния полярных ледников;</w:t>
      </w:r>
    </w:p>
    <w:p w:rsidR="00D25F70" w:rsidRPr="00F77373" w:rsidRDefault="00D25F70" w:rsidP="00A01DF8">
      <w:pPr>
        <w:spacing w:after="0"/>
        <w:ind w:firstLine="709"/>
        <w:jc w:val="both"/>
        <w:rPr>
          <w:rFonts w:ascii="Times New Roman" w:hAnsi="Times New Roman" w:cs="Times New Roman"/>
          <w:color w:val="333333"/>
          <w:sz w:val="28"/>
          <w:szCs w:val="28"/>
          <w:shd w:val="clear" w:color="auto" w:fill="FAFDFF"/>
        </w:rPr>
      </w:pPr>
      <w:r w:rsidRPr="00F77373">
        <w:rPr>
          <w:rFonts w:ascii="Times New Roman" w:hAnsi="Times New Roman" w:cs="Times New Roman"/>
          <w:color w:val="333333"/>
          <w:sz w:val="28"/>
          <w:szCs w:val="28"/>
          <w:shd w:val="clear" w:color="auto" w:fill="FAFDFF"/>
        </w:rPr>
        <w:t>- зависимость от объемов добычи углеводородного сырья;</w:t>
      </w:r>
    </w:p>
    <w:p w:rsidR="00D25F70" w:rsidRPr="00F77373" w:rsidRDefault="00D25F70" w:rsidP="00A01DF8">
      <w:pPr>
        <w:spacing w:after="0"/>
        <w:ind w:firstLine="709"/>
        <w:jc w:val="both"/>
        <w:rPr>
          <w:rFonts w:ascii="Times New Roman" w:hAnsi="Times New Roman" w:cs="Times New Roman"/>
          <w:color w:val="333333"/>
          <w:sz w:val="28"/>
          <w:szCs w:val="28"/>
          <w:shd w:val="clear" w:color="auto" w:fill="FAFDFF"/>
        </w:rPr>
      </w:pPr>
      <w:r w:rsidRPr="00F77373">
        <w:rPr>
          <w:rFonts w:ascii="Times New Roman" w:hAnsi="Times New Roman" w:cs="Times New Roman"/>
          <w:color w:val="333333"/>
          <w:sz w:val="28"/>
          <w:szCs w:val="28"/>
          <w:shd w:val="clear" w:color="auto" w:fill="FAFDFF"/>
        </w:rPr>
        <w:t>- выбросы загрязняющих веществ.</w:t>
      </w:r>
    </w:p>
    <w:p w:rsidR="00D25F70" w:rsidRPr="00F77373" w:rsidRDefault="00D25F70" w:rsidP="00A01DF8">
      <w:pPr>
        <w:spacing w:after="0"/>
        <w:ind w:firstLine="709"/>
        <w:jc w:val="both"/>
        <w:rPr>
          <w:rFonts w:ascii="Times New Roman" w:eastAsia="Times New Roman" w:hAnsi="Times New Roman" w:cs="Times New Roman"/>
          <w:sz w:val="28"/>
          <w:szCs w:val="28"/>
          <w:lang w:eastAsia="ru-RU"/>
        </w:rPr>
      </w:pPr>
      <w:r w:rsidRPr="00F77373">
        <w:rPr>
          <w:rFonts w:ascii="Times New Roman" w:eastAsia="Times New Roman" w:hAnsi="Times New Roman" w:cs="Times New Roman"/>
          <w:sz w:val="28"/>
          <w:szCs w:val="28"/>
          <w:lang w:eastAsia="ru-RU"/>
        </w:rPr>
        <w:t>Развитие Березовского района в зоне АЗРФ положительно скажется на многих аспектах жизни территории.</w:t>
      </w:r>
    </w:p>
    <w:p w:rsidR="00D25F70" w:rsidRDefault="00D25F70" w:rsidP="00A01DF8">
      <w:pPr>
        <w:spacing w:after="0"/>
        <w:ind w:firstLine="567"/>
        <w:jc w:val="both"/>
        <w:rPr>
          <w:rFonts w:ascii="Times New Roman" w:hAnsi="Times New Roman" w:cs="Times New Roman"/>
          <w:sz w:val="28"/>
          <w:szCs w:val="28"/>
        </w:rPr>
      </w:pPr>
    </w:p>
    <w:p w:rsidR="00007680" w:rsidRPr="00805C0F" w:rsidRDefault="00170DD9" w:rsidP="00A01DF8">
      <w:pPr>
        <w:keepNext/>
        <w:spacing w:after="0"/>
        <w:jc w:val="center"/>
        <w:outlineLvl w:val="3"/>
        <w:rPr>
          <w:rFonts w:ascii="Times New Roman" w:eastAsia="Times New Roman" w:hAnsi="Times New Roman" w:cs="Times New Roman"/>
          <w:b/>
          <w:sz w:val="28"/>
          <w:szCs w:val="28"/>
          <w:lang w:eastAsia="ru-RU"/>
        </w:rPr>
      </w:pPr>
      <w:r w:rsidRPr="00805C0F">
        <w:rPr>
          <w:rFonts w:ascii="Times New Roman" w:eastAsia="Times New Roman" w:hAnsi="Times New Roman" w:cs="Times New Roman"/>
          <w:b/>
          <w:color w:val="000000"/>
          <w:sz w:val="28"/>
          <w:szCs w:val="28"/>
          <w:lang w:eastAsia="ru-RU"/>
        </w:rPr>
        <w:t xml:space="preserve">Основные параметры прогноза социально-экономического развития </w:t>
      </w:r>
      <w:r w:rsidR="000E047D" w:rsidRPr="00805C0F">
        <w:rPr>
          <w:rFonts w:ascii="Times New Roman" w:eastAsia="Times New Roman" w:hAnsi="Times New Roman" w:cs="Times New Roman"/>
          <w:b/>
          <w:color w:val="000000"/>
          <w:sz w:val="28"/>
          <w:szCs w:val="28"/>
          <w:lang w:eastAsia="ru-RU"/>
        </w:rPr>
        <w:t>городского поселения Игрим</w:t>
      </w:r>
      <w:r w:rsidR="008D69ED" w:rsidRPr="00805C0F">
        <w:rPr>
          <w:rFonts w:ascii="Times New Roman" w:eastAsia="Times New Roman" w:hAnsi="Times New Roman" w:cs="Times New Roman"/>
          <w:b/>
          <w:color w:val="000000"/>
          <w:sz w:val="28"/>
          <w:szCs w:val="28"/>
          <w:lang w:eastAsia="ru-RU"/>
        </w:rPr>
        <w:t xml:space="preserve"> на </w:t>
      </w:r>
      <w:r w:rsidR="00D64912" w:rsidRPr="00805C0F">
        <w:rPr>
          <w:rFonts w:ascii="Times New Roman" w:eastAsia="Times New Roman" w:hAnsi="Times New Roman" w:cs="Times New Roman"/>
          <w:b/>
          <w:sz w:val="28"/>
          <w:szCs w:val="28"/>
          <w:lang w:eastAsia="ru-RU"/>
        </w:rPr>
        <w:t xml:space="preserve">плановый </w:t>
      </w:r>
      <w:r w:rsidR="00007680" w:rsidRPr="00805C0F">
        <w:rPr>
          <w:rFonts w:ascii="Times New Roman" w:eastAsia="Times New Roman" w:hAnsi="Times New Roman" w:cs="Times New Roman"/>
          <w:b/>
          <w:sz w:val="28"/>
          <w:szCs w:val="28"/>
          <w:lang w:eastAsia="ru-RU"/>
        </w:rPr>
        <w:t xml:space="preserve">период </w:t>
      </w:r>
      <w:r w:rsidR="00D64912" w:rsidRPr="00805C0F">
        <w:rPr>
          <w:rFonts w:ascii="Times New Roman" w:eastAsia="Times New Roman" w:hAnsi="Times New Roman" w:cs="Times New Roman"/>
          <w:b/>
          <w:sz w:val="28"/>
          <w:szCs w:val="28"/>
          <w:lang w:eastAsia="ru-RU"/>
        </w:rPr>
        <w:t>202</w:t>
      </w:r>
      <w:r w:rsidR="00354493">
        <w:rPr>
          <w:rFonts w:ascii="Times New Roman" w:eastAsia="Times New Roman" w:hAnsi="Times New Roman" w:cs="Times New Roman"/>
          <w:b/>
          <w:sz w:val="28"/>
          <w:szCs w:val="28"/>
          <w:lang w:eastAsia="ru-RU"/>
        </w:rPr>
        <w:t>6</w:t>
      </w:r>
      <w:r w:rsidR="00D64912" w:rsidRPr="00805C0F">
        <w:rPr>
          <w:rFonts w:ascii="Times New Roman" w:eastAsia="Times New Roman" w:hAnsi="Times New Roman" w:cs="Times New Roman"/>
          <w:b/>
          <w:sz w:val="28"/>
          <w:szCs w:val="28"/>
          <w:lang w:eastAsia="ru-RU"/>
        </w:rPr>
        <w:t xml:space="preserve"> и 202</w:t>
      </w:r>
      <w:r w:rsidR="00354493">
        <w:rPr>
          <w:rFonts w:ascii="Times New Roman" w:eastAsia="Times New Roman" w:hAnsi="Times New Roman" w:cs="Times New Roman"/>
          <w:b/>
          <w:sz w:val="28"/>
          <w:szCs w:val="28"/>
          <w:lang w:eastAsia="ru-RU"/>
        </w:rPr>
        <w:t>8</w:t>
      </w:r>
      <w:r w:rsidR="00C37DE4" w:rsidRPr="00805C0F">
        <w:rPr>
          <w:rFonts w:ascii="Times New Roman" w:eastAsia="Times New Roman" w:hAnsi="Times New Roman" w:cs="Times New Roman"/>
          <w:b/>
          <w:sz w:val="28"/>
          <w:szCs w:val="28"/>
          <w:lang w:eastAsia="ru-RU"/>
        </w:rPr>
        <w:t xml:space="preserve"> </w:t>
      </w:r>
      <w:r w:rsidR="008D69ED" w:rsidRPr="00805C0F">
        <w:rPr>
          <w:rFonts w:ascii="Times New Roman" w:eastAsia="Times New Roman" w:hAnsi="Times New Roman" w:cs="Times New Roman"/>
          <w:b/>
          <w:sz w:val="28"/>
          <w:szCs w:val="28"/>
          <w:lang w:eastAsia="ru-RU"/>
        </w:rPr>
        <w:t>годов</w:t>
      </w:r>
    </w:p>
    <w:p w:rsidR="00DB31AC" w:rsidRPr="009E6C7B" w:rsidRDefault="00007680" w:rsidP="00A01DF8">
      <w:pPr>
        <w:keepNext/>
        <w:spacing w:after="0"/>
        <w:ind w:firstLine="567"/>
        <w:jc w:val="both"/>
        <w:outlineLvl w:val="3"/>
        <w:rPr>
          <w:rFonts w:ascii="Times New Roman" w:eastAsia="Calibri" w:hAnsi="Times New Roman" w:cs="Times New Roman"/>
          <w:sz w:val="28"/>
          <w:szCs w:val="28"/>
        </w:rPr>
      </w:pPr>
      <w:r w:rsidRPr="00805C0F">
        <w:rPr>
          <w:rFonts w:ascii="Times New Roman" w:hAnsi="Times New Roman" w:cs="Times New Roman"/>
          <w:sz w:val="28"/>
          <w:szCs w:val="28"/>
        </w:rPr>
        <w:t xml:space="preserve">Основные параметры прогноза социально-экономического развития городского поселения Игрим на очередной финансовый год и плановый период разработаны с учетом геополитической обстановки, вызовов и угроз внешнего </w:t>
      </w:r>
      <w:proofErr w:type="spellStart"/>
      <w:r w:rsidRPr="00805C0F">
        <w:rPr>
          <w:rFonts w:ascii="Times New Roman" w:hAnsi="Times New Roman" w:cs="Times New Roman"/>
          <w:sz w:val="28"/>
          <w:szCs w:val="28"/>
        </w:rPr>
        <w:t>санкционного</w:t>
      </w:r>
      <w:proofErr w:type="spellEnd"/>
      <w:r w:rsidRPr="00805C0F">
        <w:rPr>
          <w:rFonts w:ascii="Times New Roman" w:hAnsi="Times New Roman" w:cs="Times New Roman"/>
          <w:sz w:val="28"/>
          <w:szCs w:val="28"/>
        </w:rPr>
        <w:t xml:space="preserve"> давления, сложившихся в мировом сообществе, на территории Российской Федерации, региона и территории в целом.</w:t>
      </w:r>
    </w:p>
    <w:p w:rsidR="009E6C7B" w:rsidRPr="00F77373" w:rsidRDefault="009E6C7B" w:rsidP="00A01DF8">
      <w:pPr>
        <w:widowControl w:val="0"/>
        <w:tabs>
          <w:tab w:val="left" w:pos="851"/>
        </w:tabs>
        <w:spacing w:after="0"/>
        <w:ind w:firstLine="709"/>
        <w:jc w:val="both"/>
        <w:rPr>
          <w:rFonts w:ascii="Times New Roman" w:eastAsia="Calibri" w:hAnsi="Times New Roman" w:cs="Times New Roman"/>
          <w:sz w:val="28"/>
          <w:szCs w:val="28"/>
        </w:rPr>
      </w:pPr>
      <w:r w:rsidRPr="00F77373">
        <w:rPr>
          <w:rFonts w:ascii="Times New Roman" w:eastAsia="Calibri" w:hAnsi="Times New Roman" w:cs="Times New Roman"/>
          <w:sz w:val="28"/>
          <w:szCs w:val="28"/>
        </w:rPr>
        <w:t xml:space="preserve">Меры, реализуемые муниципальным образованием, способствующие поддержанию общего уровня территориальной экономики, обеспечат сохранение деловой активности в сегментах производственной и непроизводственной сферы, восстановление потребительского спроса, росту реальных располагаемых денежных доходов населения. </w:t>
      </w:r>
    </w:p>
    <w:p w:rsidR="009E6C7B" w:rsidRPr="00F77373" w:rsidRDefault="009E6C7B" w:rsidP="00A01DF8">
      <w:pPr>
        <w:widowControl w:val="0"/>
        <w:tabs>
          <w:tab w:val="left" w:pos="851"/>
        </w:tabs>
        <w:spacing w:after="0"/>
        <w:ind w:firstLine="709"/>
        <w:jc w:val="both"/>
        <w:rPr>
          <w:rFonts w:ascii="Times New Roman" w:eastAsia="Calibri" w:hAnsi="Times New Roman" w:cs="Times New Roman"/>
          <w:sz w:val="28"/>
          <w:szCs w:val="28"/>
        </w:rPr>
      </w:pPr>
      <w:r w:rsidRPr="00F77373">
        <w:rPr>
          <w:rFonts w:ascii="Times New Roman" w:eastAsia="Calibri" w:hAnsi="Times New Roman" w:cs="Times New Roman"/>
          <w:sz w:val="28"/>
          <w:szCs w:val="28"/>
        </w:rPr>
        <w:t xml:space="preserve">Однако, в кратком и среднесрочном горизонте сохранится повышенная опасность затяжной трансформации экономических процессов, связанных с ужесточением действующих и появлением новых </w:t>
      </w:r>
      <w:proofErr w:type="spellStart"/>
      <w:r w:rsidRPr="00F77373">
        <w:rPr>
          <w:rFonts w:ascii="Times New Roman" w:eastAsia="Calibri" w:hAnsi="Times New Roman" w:cs="Times New Roman"/>
          <w:sz w:val="28"/>
          <w:szCs w:val="28"/>
        </w:rPr>
        <w:t>санкционных</w:t>
      </w:r>
      <w:proofErr w:type="spellEnd"/>
      <w:r w:rsidRPr="00F77373">
        <w:rPr>
          <w:rFonts w:ascii="Times New Roman" w:eastAsia="Calibri" w:hAnsi="Times New Roman" w:cs="Times New Roman"/>
          <w:sz w:val="28"/>
          <w:szCs w:val="28"/>
        </w:rPr>
        <w:t xml:space="preserve"> форм, которые могут негативно отразиться на траектории восстановительного характера.  </w:t>
      </w:r>
    </w:p>
    <w:p w:rsidR="009E6C7B" w:rsidRPr="00F77373" w:rsidRDefault="009E6C7B" w:rsidP="00A01DF8">
      <w:pPr>
        <w:spacing w:after="0"/>
        <w:ind w:firstLine="709"/>
        <w:jc w:val="both"/>
        <w:rPr>
          <w:rFonts w:ascii="Times New Roman" w:eastAsia="Times New Roman" w:hAnsi="Times New Roman" w:cs="Times New Roman"/>
          <w:sz w:val="28"/>
          <w:szCs w:val="28"/>
          <w:lang w:eastAsia="ru-RU"/>
        </w:rPr>
      </w:pPr>
      <w:r w:rsidRPr="00F77373">
        <w:rPr>
          <w:rFonts w:ascii="Times New Roman" w:eastAsia="Times New Roman" w:hAnsi="Times New Roman" w:cs="Times New Roman"/>
          <w:sz w:val="28"/>
          <w:szCs w:val="28"/>
          <w:lang w:eastAsia="ru-RU"/>
        </w:rPr>
        <w:t>Меры прямой финансовой поддержки предпринимательства и наиболее уязвимых групп населения, реализуемые в прогнозном периоде, позволят не только сохранить, но и приумножить достигнутый уровень жизни граждан, что синхронизировано со стратегическими приоритетами всех уровней государства.</w:t>
      </w:r>
    </w:p>
    <w:p w:rsidR="009E6C7B" w:rsidRPr="00F77373" w:rsidRDefault="009E6C7B" w:rsidP="00A01DF8">
      <w:pPr>
        <w:widowControl w:val="0"/>
        <w:tabs>
          <w:tab w:val="left" w:pos="851"/>
        </w:tabs>
        <w:spacing w:after="0"/>
        <w:ind w:firstLine="709"/>
        <w:jc w:val="both"/>
        <w:rPr>
          <w:rFonts w:ascii="Times New Roman" w:eastAsia="Calibri" w:hAnsi="Times New Roman" w:cs="Times New Roman"/>
          <w:sz w:val="28"/>
          <w:szCs w:val="28"/>
        </w:rPr>
      </w:pPr>
      <w:r w:rsidRPr="00F77373">
        <w:rPr>
          <w:rFonts w:ascii="Times New Roman" w:eastAsia="Calibri" w:hAnsi="Times New Roman" w:cs="Times New Roman"/>
          <w:sz w:val="28"/>
          <w:szCs w:val="28"/>
        </w:rPr>
        <w:t>В соответствии со сценарными условиями Министерства экономического развития Российской Федерации основные показатели параметров прогноза сформированы на вариативной основе в составе двух вариантов - вариант 1 (консервативный) и вариант 2 (базовый):</w:t>
      </w:r>
    </w:p>
    <w:p w:rsidR="009E6C7B" w:rsidRPr="00F77373" w:rsidRDefault="009E6C7B" w:rsidP="00A01DF8">
      <w:pPr>
        <w:spacing w:after="0"/>
        <w:ind w:firstLine="709"/>
        <w:jc w:val="both"/>
        <w:rPr>
          <w:rFonts w:ascii="Times New Roman" w:eastAsia="Times New Roman" w:hAnsi="Times New Roman" w:cs="Times New Roman"/>
          <w:sz w:val="28"/>
          <w:szCs w:val="28"/>
          <w:lang w:eastAsia="ru-RU"/>
        </w:rPr>
      </w:pPr>
      <w:r w:rsidRPr="00F77373">
        <w:rPr>
          <w:rFonts w:ascii="Times New Roman" w:eastAsia="Times New Roman" w:hAnsi="Times New Roman" w:cs="Times New Roman"/>
          <w:sz w:val="28"/>
          <w:szCs w:val="28"/>
          <w:lang w:eastAsia="ru-RU"/>
        </w:rPr>
        <w:t xml:space="preserve">- консервативный – основан на предпосылке более глубокого спада российской экономики, в условиях более жесткого применения </w:t>
      </w:r>
      <w:proofErr w:type="spellStart"/>
      <w:r w:rsidRPr="00F77373">
        <w:rPr>
          <w:rFonts w:ascii="Times New Roman" w:eastAsia="Times New Roman" w:hAnsi="Times New Roman" w:cs="Times New Roman"/>
          <w:sz w:val="28"/>
          <w:szCs w:val="28"/>
          <w:lang w:eastAsia="ru-RU"/>
        </w:rPr>
        <w:t>санкционного</w:t>
      </w:r>
      <w:proofErr w:type="spellEnd"/>
      <w:r w:rsidRPr="00F77373">
        <w:rPr>
          <w:rFonts w:ascii="Times New Roman" w:eastAsia="Times New Roman" w:hAnsi="Times New Roman" w:cs="Times New Roman"/>
          <w:sz w:val="28"/>
          <w:szCs w:val="28"/>
          <w:lang w:eastAsia="ru-RU"/>
        </w:rPr>
        <w:t xml:space="preserve"> режима и более медленной перестройки </w:t>
      </w:r>
      <w:proofErr w:type="spellStart"/>
      <w:r w:rsidRPr="00F77373">
        <w:rPr>
          <w:rFonts w:ascii="Times New Roman" w:eastAsia="Times New Roman" w:hAnsi="Times New Roman" w:cs="Times New Roman"/>
          <w:sz w:val="28"/>
          <w:szCs w:val="28"/>
          <w:lang w:eastAsia="ru-RU"/>
        </w:rPr>
        <w:t>производственно</w:t>
      </w:r>
      <w:proofErr w:type="spellEnd"/>
      <w:r w:rsidRPr="00F77373">
        <w:rPr>
          <w:rFonts w:ascii="Times New Roman" w:eastAsia="Times New Roman" w:hAnsi="Times New Roman" w:cs="Times New Roman"/>
          <w:sz w:val="28"/>
          <w:szCs w:val="28"/>
          <w:lang w:eastAsia="ru-RU"/>
        </w:rPr>
        <w:t xml:space="preserve"> – логистических цепочек с более существенным снижением цен на товары российского экспорта;</w:t>
      </w:r>
    </w:p>
    <w:p w:rsidR="009E6C7B" w:rsidRPr="00F77373" w:rsidRDefault="009E6C7B" w:rsidP="00A01DF8">
      <w:pPr>
        <w:spacing w:after="0"/>
        <w:ind w:firstLine="709"/>
        <w:jc w:val="both"/>
        <w:rPr>
          <w:rFonts w:ascii="Times New Roman" w:eastAsia="Times New Roman" w:hAnsi="Times New Roman" w:cs="Times New Roman"/>
          <w:sz w:val="28"/>
          <w:szCs w:val="28"/>
          <w:lang w:eastAsia="ru-RU"/>
        </w:rPr>
      </w:pPr>
      <w:r w:rsidRPr="00F77373">
        <w:rPr>
          <w:rFonts w:ascii="Times New Roman" w:eastAsia="Times New Roman" w:hAnsi="Times New Roman" w:cs="Times New Roman"/>
          <w:sz w:val="28"/>
          <w:szCs w:val="28"/>
          <w:lang w:eastAsia="ru-RU"/>
        </w:rPr>
        <w:t>- базовый -  предлагает наиболее вероятный вариант развития экономики с учетом относительно оптимистичных изменений внешних условий.</w:t>
      </w:r>
    </w:p>
    <w:p w:rsidR="009E6C7B" w:rsidRPr="00F77373" w:rsidRDefault="009E6C7B" w:rsidP="00A01DF8">
      <w:pPr>
        <w:spacing w:after="0"/>
        <w:ind w:firstLine="709"/>
        <w:jc w:val="both"/>
        <w:rPr>
          <w:rFonts w:ascii="Times New Roman" w:eastAsia="Times New Roman" w:hAnsi="Times New Roman" w:cs="Times New Roman"/>
          <w:bCs/>
          <w:sz w:val="28"/>
          <w:szCs w:val="28"/>
          <w:lang w:eastAsia="ru-RU"/>
        </w:rPr>
      </w:pPr>
      <w:r w:rsidRPr="00F77373">
        <w:rPr>
          <w:rFonts w:ascii="Times New Roman" w:eastAsia="Times New Roman" w:hAnsi="Times New Roman" w:cs="Times New Roman"/>
          <w:bCs/>
          <w:sz w:val="28"/>
          <w:szCs w:val="28"/>
          <w:lang w:eastAsia="ru-RU"/>
        </w:rPr>
        <w:t>Базовый вариант прогнозных параметров предлагается использовать для разработки бюджета муниципального образования на 202</w:t>
      </w:r>
      <w:r w:rsidR="00354493">
        <w:rPr>
          <w:rFonts w:ascii="Times New Roman" w:eastAsia="Times New Roman" w:hAnsi="Times New Roman" w:cs="Times New Roman"/>
          <w:bCs/>
          <w:sz w:val="28"/>
          <w:szCs w:val="28"/>
          <w:lang w:eastAsia="ru-RU"/>
        </w:rPr>
        <w:t>6</w:t>
      </w:r>
      <w:r w:rsidRPr="00F77373">
        <w:rPr>
          <w:rFonts w:ascii="Times New Roman" w:eastAsia="Times New Roman" w:hAnsi="Times New Roman" w:cs="Times New Roman"/>
          <w:bCs/>
          <w:sz w:val="28"/>
          <w:szCs w:val="28"/>
          <w:lang w:eastAsia="ru-RU"/>
        </w:rPr>
        <w:t xml:space="preserve"> – 202</w:t>
      </w:r>
      <w:r w:rsidR="00354493">
        <w:rPr>
          <w:rFonts w:ascii="Times New Roman" w:eastAsia="Times New Roman" w:hAnsi="Times New Roman" w:cs="Times New Roman"/>
          <w:bCs/>
          <w:sz w:val="28"/>
          <w:szCs w:val="28"/>
          <w:lang w:eastAsia="ru-RU"/>
        </w:rPr>
        <w:t>8</w:t>
      </w:r>
      <w:r w:rsidRPr="00F77373">
        <w:rPr>
          <w:rFonts w:ascii="Times New Roman" w:eastAsia="Times New Roman" w:hAnsi="Times New Roman" w:cs="Times New Roman"/>
          <w:bCs/>
          <w:sz w:val="28"/>
          <w:szCs w:val="28"/>
          <w:lang w:eastAsia="ru-RU"/>
        </w:rPr>
        <w:t xml:space="preserve"> годы.</w:t>
      </w:r>
    </w:p>
    <w:p w:rsidR="00D46A5E" w:rsidRPr="00805C0F" w:rsidRDefault="00D46A5E" w:rsidP="00A01DF8">
      <w:pPr>
        <w:pStyle w:val="a5"/>
        <w:spacing w:line="276" w:lineRule="auto"/>
        <w:rPr>
          <w:rFonts w:ascii="Times New Roman" w:hAnsi="Times New Roman" w:cs="Times New Roman"/>
          <w:b/>
          <w:iCs/>
          <w:sz w:val="28"/>
          <w:szCs w:val="28"/>
        </w:rPr>
      </w:pPr>
    </w:p>
    <w:p w:rsidR="00057639" w:rsidRDefault="00057639" w:rsidP="00A01DF8">
      <w:pPr>
        <w:pStyle w:val="a5"/>
        <w:spacing w:line="276" w:lineRule="auto"/>
        <w:ind w:firstLine="567"/>
        <w:jc w:val="center"/>
        <w:rPr>
          <w:rFonts w:ascii="Times New Roman" w:hAnsi="Times New Roman" w:cs="Times New Roman"/>
          <w:b/>
          <w:iCs/>
          <w:sz w:val="28"/>
          <w:szCs w:val="28"/>
        </w:rPr>
      </w:pPr>
    </w:p>
    <w:p w:rsidR="00057639" w:rsidRDefault="00057639" w:rsidP="00A01DF8">
      <w:pPr>
        <w:pStyle w:val="a5"/>
        <w:spacing w:line="276" w:lineRule="auto"/>
        <w:ind w:firstLine="567"/>
        <w:jc w:val="center"/>
        <w:rPr>
          <w:rFonts w:ascii="Times New Roman" w:hAnsi="Times New Roman" w:cs="Times New Roman"/>
          <w:b/>
          <w:iCs/>
          <w:sz w:val="28"/>
          <w:szCs w:val="28"/>
        </w:rPr>
      </w:pPr>
    </w:p>
    <w:p w:rsidR="00740341" w:rsidRPr="004C302A" w:rsidRDefault="004B7BEF" w:rsidP="00A01DF8">
      <w:pPr>
        <w:pStyle w:val="a5"/>
        <w:spacing w:line="276" w:lineRule="auto"/>
        <w:ind w:firstLine="567"/>
        <w:jc w:val="center"/>
        <w:rPr>
          <w:rFonts w:ascii="Times New Roman" w:hAnsi="Times New Roman" w:cs="Times New Roman"/>
          <w:b/>
          <w:iCs/>
          <w:sz w:val="28"/>
          <w:szCs w:val="28"/>
        </w:rPr>
      </w:pPr>
      <w:r w:rsidRPr="004C302A">
        <w:rPr>
          <w:rFonts w:ascii="Times New Roman" w:hAnsi="Times New Roman" w:cs="Times New Roman"/>
          <w:b/>
          <w:iCs/>
          <w:sz w:val="28"/>
          <w:szCs w:val="28"/>
        </w:rPr>
        <w:lastRenderedPageBreak/>
        <w:t>1. Население</w:t>
      </w:r>
    </w:p>
    <w:p w:rsidR="00FE5414" w:rsidRPr="004C302A" w:rsidRDefault="00FE5414" w:rsidP="00A01DF8">
      <w:pPr>
        <w:tabs>
          <w:tab w:val="left" w:pos="540"/>
          <w:tab w:val="center" w:pos="4677"/>
          <w:tab w:val="right" w:pos="9355"/>
        </w:tabs>
        <w:spacing w:after="0"/>
        <w:jc w:val="center"/>
        <w:rPr>
          <w:rFonts w:ascii="Times New Roman" w:eastAsia="Times New Roman" w:hAnsi="Times New Roman" w:cs="Times New Roman"/>
          <w:b/>
          <w:bCs/>
          <w:sz w:val="28"/>
          <w:szCs w:val="28"/>
          <w:lang w:eastAsia="ar-SA"/>
        </w:rPr>
      </w:pPr>
      <w:r w:rsidRPr="004C302A">
        <w:rPr>
          <w:rFonts w:ascii="Times New Roman" w:eastAsia="Times New Roman" w:hAnsi="Times New Roman" w:cs="Times New Roman"/>
          <w:b/>
          <w:bCs/>
          <w:sz w:val="28"/>
          <w:szCs w:val="28"/>
          <w:lang w:eastAsia="ar-SA"/>
        </w:rPr>
        <w:t>Основные демографические показатели городского поселения Игрим</w:t>
      </w:r>
    </w:p>
    <w:tbl>
      <w:tblPr>
        <w:tblW w:w="9722" w:type="dxa"/>
        <w:tblInd w:w="-147" w:type="dxa"/>
        <w:tblLayout w:type="fixed"/>
        <w:tblLook w:val="04A0" w:firstRow="1" w:lastRow="0" w:firstColumn="1" w:lastColumn="0" w:noHBand="0" w:noVBand="1"/>
      </w:tblPr>
      <w:tblGrid>
        <w:gridCol w:w="2836"/>
        <w:gridCol w:w="1134"/>
        <w:gridCol w:w="1417"/>
        <w:gridCol w:w="1559"/>
        <w:gridCol w:w="1418"/>
        <w:gridCol w:w="1358"/>
      </w:tblGrid>
      <w:tr w:rsidR="00265EC0" w:rsidRPr="004C302A" w:rsidTr="00234DA3">
        <w:trPr>
          <w:cantSplit/>
          <w:trHeight w:val="725"/>
          <w:tblHeader/>
        </w:trPr>
        <w:tc>
          <w:tcPr>
            <w:tcW w:w="2836" w:type="dxa"/>
            <w:vMerge w:val="restart"/>
            <w:tcBorders>
              <w:top w:val="single" w:sz="4" w:space="0" w:color="000000"/>
              <w:left w:val="single" w:sz="4" w:space="0" w:color="000000"/>
              <w:bottom w:val="single" w:sz="4" w:space="0" w:color="000000"/>
              <w:right w:val="nil"/>
            </w:tcBorders>
            <w:vAlign w:val="center"/>
            <w:hideMark/>
          </w:tcPr>
          <w:p w:rsidR="00265EC0" w:rsidRPr="004C302A" w:rsidRDefault="00265EC0" w:rsidP="00A01DF8">
            <w:pPr>
              <w:suppressAutoHyphens/>
              <w:snapToGrid w:val="0"/>
              <w:spacing w:after="0"/>
              <w:ind w:firstLine="34"/>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Показатели</w:t>
            </w:r>
          </w:p>
        </w:tc>
        <w:tc>
          <w:tcPr>
            <w:tcW w:w="1134" w:type="dxa"/>
            <w:vMerge w:val="restart"/>
            <w:tcBorders>
              <w:top w:val="single" w:sz="4" w:space="0" w:color="000000"/>
              <w:left w:val="single" w:sz="4" w:space="0" w:color="000000"/>
              <w:bottom w:val="single" w:sz="4" w:space="0" w:color="000000"/>
              <w:right w:val="nil"/>
            </w:tcBorders>
            <w:vAlign w:val="center"/>
            <w:hideMark/>
          </w:tcPr>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202</w:t>
            </w:r>
            <w:r w:rsidR="00354493">
              <w:rPr>
                <w:rFonts w:ascii="Times New Roman" w:eastAsia="Times New Roman" w:hAnsi="Times New Roman" w:cs="Times New Roman"/>
                <w:sz w:val="20"/>
                <w:szCs w:val="20"/>
                <w:lang w:eastAsia="ar-SA"/>
              </w:rPr>
              <w:t>4</w:t>
            </w:r>
          </w:p>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отчет</w:t>
            </w:r>
          </w:p>
        </w:tc>
        <w:tc>
          <w:tcPr>
            <w:tcW w:w="1417" w:type="dxa"/>
            <w:tcBorders>
              <w:top w:val="single" w:sz="4" w:space="0" w:color="000000"/>
              <w:left w:val="single" w:sz="4" w:space="0" w:color="000000"/>
              <w:bottom w:val="single" w:sz="4" w:space="0" w:color="auto"/>
              <w:right w:val="single" w:sz="4" w:space="0" w:color="000000"/>
            </w:tcBorders>
            <w:hideMark/>
          </w:tcPr>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Ожидаемые итоги</w:t>
            </w:r>
          </w:p>
        </w:tc>
        <w:tc>
          <w:tcPr>
            <w:tcW w:w="4335" w:type="dxa"/>
            <w:gridSpan w:val="3"/>
            <w:tcBorders>
              <w:top w:val="single" w:sz="4" w:space="0" w:color="000000"/>
              <w:left w:val="single" w:sz="4" w:space="0" w:color="000000"/>
              <w:bottom w:val="single" w:sz="4" w:space="0" w:color="auto"/>
              <w:right w:val="single" w:sz="4" w:space="0" w:color="000000"/>
            </w:tcBorders>
          </w:tcPr>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Прогноз (базовый вариант)</w:t>
            </w:r>
          </w:p>
        </w:tc>
      </w:tr>
      <w:tr w:rsidR="00265EC0" w:rsidRPr="004C302A" w:rsidTr="00234DA3">
        <w:trPr>
          <w:cantSplit/>
          <w:trHeight w:val="374"/>
          <w:tblHeader/>
        </w:trPr>
        <w:tc>
          <w:tcPr>
            <w:tcW w:w="2836" w:type="dxa"/>
            <w:vMerge/>
            <w:tcBorders>
              <w:top w:val="single" w:sz="4" w:space="0" w:color="000000"/>
              <w:left w:val="single" w:sz="4" w:space="0" w:color="000000"/>
              <w:bottom w:val="single" w:sz="4" w:space="0" w:color="000000"/>
              <w:right w:val="nil"/>
            </w:tcBorders>
            <w:vAlign w:val="center"/>
            <w:hideMark/>
          </w:tcPr>
          <w:p w:rsidR="00265EC0" w:rsidRPr="004C302A" w:rsidRDefault="00265EC0" w:rsidP="00A01DF8">
            <w:pPr>
              <w:spacing w:after="0"/>
              <w:rPr>
                <w:rFonts w:ascii="Times New Roman" w:eastAsia="Times New Roman" w:hAnsi="Times New Roman" w:cs="Times New Roman"/>
                <w:sz w:val="20"/>
                <w:szCs w:val="20"/>
                <w:lang w:eastAsia="ar-SA"/>
              </w:rPr>
            </w:pPr>
          </w:p>
        </w:tc>
        <w:tc>
          <w:tcPr>
            <w:tcW w:w="1134" w:type="dxa"/>
            <w:vMerge/>
            <w:tcBorders>
              <w:top w:val="single" w:sz="4" w:space="0" w:color="000000"/>
              <w:left w:val="single" w:sz="4" w:space="0" w:color="000000"/>
              <w:bottom w:val="single" w:sz="4" w:space="0" w:color="000000"/>
              <w:right w:val="nil"/>
            </w:tcBorders>
            <w:vAlign w:val="center"/>
            <w:hideMark/>
          </w:tcPr>
          <w:p w:rsidR="00265EC0" w:rsidRPr="004C302A" w:rsidRDefault="00265EC0" w:rsidP="00A01DF8">
            <w:pPr>
              <w:spacing w:after="0"/>
              <w:jc w:val="center"/>
              <w:rPr>
                <w:rFonts w:ascii="Times New Roman" w:eastAsia="Times New Roman" w:hAnsi="Times New Roman" w:cs="Times New Roman"/>
                <w:sz w:val="20"/>
                <w:szCs w:val="20"/>
                <w:lang w:eastAsia="ar-SA"/>
              </w:rPr>
            </w:pPr>
          </w:p>
        </w:tc>
        <w:tc>
          <w:tcPr>
            <w:tcW w:w="1417" w:type="dxa"/>
            <w:tcBorders>
              <w:top w:val="single" w:sz="4" w:space="0" w:color="auto"/>
              <w:left w:val="single" w:sz="4" w:space="0" w:color="000000"/>
              <w:bottom w:val="single" w:sz="4" w:space="0" w:color="000000"/>
              <w:right w:val="nil"/>
            </w:tcBorders>
            <w:hideMark/>
          </w:tcPr>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202</w:t>
            </w:r>
            <w:r w:rsidR="00354493">
              <w:rPr>
                <w:rFonts w:ascii="Times New Roman" w:eastAsia="Times New Roman" w:hAnsi="Times New Roman" w:cs="Times New Roman"/>
                <w:sz w:val="20"/>
                <w:szCs w:val="20"/>
                <w:lang w:eastAsia="ar-SA"/>
              </w:rPr>
              <w:t>5</w:t>
            </w:r>
          </w:p>
        </w:tc>
        <w:tc>
          <w:tcPr>
            <w:tcW w:w="1559" w:type="dxa"/>
            <w:tcBorders>
              <w:top w:val="single" w:sz="4" w:space="0" w:color="auto"/>
              <w:left w:val="single" w:sz="4" w:space="0" w:color="000000"/>
              <w:bottom w:val="single" w:sz="4" w:space="0" w:color="000000"/>
              <w:right w:val="nil"/>
            </w:tcBorders>
            <w:hideMark/>
          </w:tcPr>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202</w:t>
            </w:r>
            <w:r w:rsidR="00354493">
              <w:rPr>
                <w:rFonts w:ascii="Times New Roman" w:eastAsia="Times New Roman" w:hAnsi="Times New Roman" w:cs="Times New Roman"/>
                <w:sz w:val="20"/>
                <w:szCs w:val="20"/>
                <w:lang w:eastAsia="ar-SA"/>
              </w:rPr>
              <w:t>6</w:t>
            </w:r>
          </w:p>
        </w:tc>
        <w:tc>
          <w:tcPr>
            <w:tcW w:w="1418" w:type="dxa"/>
            <w:tcBorders>
              <w:top w:val="single" w:sz="4" w:space="0" w:color="auto"/>
              <w:left w:val="single" w:sz="4" w:space="0" w:color="000000"/>
              <w:bottom w:val="single" w:sz="4" w:space="0" w:color="000000"/>
              <w:right w:val="single" w:sz="4" w:space="0" w:color="000000"/>
            </w:tcBorders>
            <w:hideMark/>
          </w:tcPr>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202</w:t>
            </w:r>
            <w:r w:rsidR="00354493">
              <w:rPr>
                <w:rFonts w:ascii="Times New Roman" w:eastAsia="Times New Roman" w:hAnsi="Times New Roman" w:cs="Times New Roman"/>
                <w:sz w:val="20"/>
                <w:szCs w:val="20"/>
                <w:lang w:eastAsia="ar-SA"/>
              </w:rPr>
              <w:t>7</w:t>
            </w:r>
          </w:p>
        </w:tc>
        <w:tc>
          <w:tcPr>
            <w:tcW w:w="1358" w:type="dxa"/>
            <w:tcBorders>
              <w:top w:val="single" w:sz="4" w:space="0" w:color="auto"/>
              <w:left w:val="single" w:sz="4" w:space="0" w:color="000000"/>
              <w:bottom w:val="single" w:sz="4" w:space="0" w:color="000000"/>
              <w:right w:val="single" w:sz="4" w:space="0" w:color="000000"/>
            </w:tcBorders>
          </w:tcPr>
          <w:p w:rsidR="00265EC0" w:rsidRPr="004C302A" w:rsidRDefault="00265EC0" w:rsidP="00A01DF8">
            <w:pPr>
              <w:suppressAutoHyphens/>
              <w:snapToGrid w:val="0"/>
              <w:spacing w:after="0"/>
              <w:jc w:val="center"/>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202</w:t>
            </w:r>
            <w:r w:rsidR="00354493">
              <w:rPr>
                <w:rFonts w:ascii="Times New Roman" w:eastAsia="Times New Roman" w:hAnsi="Times New Roman" w:cs="Times New Roman"/>
                <w:sz w:val="20"/>
                <w:szCs w:val="20"/>
                <w:lang w:eastAsia="ar-SA"/>
              </w:rPr>
              <w:t>8</w:t>
            </w:r>
          </w:p>
        </w:tc>
      </w:tr>
      <w:tr w:rsidR="00265EC0" w:rsidRPr="00C96626" w:rsidTr="00234DA3">
        <w:trPr>
          <w:trHeight w:val="554"/>
        </w:trPr>
        <w:tc>
          <w:tcPr>
            <w:tcW w:w="2836" w:type="dxa"/>
            <w:tcBorders>
              <w:top w:val="single" w:sz="4" w:space="0" w:color="000000"/>
              <w:left w:val="single" w:sz="4" w:space="0" w:color="000000"/>
              <w:bottom w:val="single" w:sz="4" w:space="0" w:color="000000"/>
              <w:right w:val="nil"/>
            </w:tcBorders>
            <w:hideMark/>
          </w:tcPr>
          <w:p w:rsidR="00265EC0" w:rsidRPr="004C302A" w:rsidRDefault="00265EC0" w:rsidP="00A01DF8">
            <w:pPr>
              <w:suppressAutoHyphens/>
              <w:spacing w:after="0"/>
              <w:ind w:firstLine="34"/>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Численность населения, (среднегодовая) тыс. чел.</w:t>
            </w:r>
          </w:p>
        </w:tc>
        <w:tc>
          <w:tcPr>
            <w:tcW w:w="1134" w:type="dxa"/>
            <w:tcBorders>
              <w:top w:val="single" w:sz="4" w:space="0" w:color="000000"/>
              <w:left w:val="single" w:sz="4" w:space="0" w:color="000000"/>
              <w:bottom w:val="single" w:sz="4" w:space="0" w:color="000000"/>
              <w:right w:val="nil"/>
            </w:tcBorders>
            <w:vAlign w:val="center"/>
          </w:tcPr>
          <w:p w:rsidR="00265EC0" w:rsidRPr="004C302A" w:rsidRDefault="00CC5353" w:rsidP="00A01DF8">
            <w:pPr>
              <w:suppressAutoHyphens/>
              <w:snapToGrid w:val="0"/>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7,633</w:t>
            </w:r>
          </w:p>
        </w:tc>
        <w:tc>
          <w:tcPr>
            <w:tcW w:w="1417" w:type="dxa"/>
            <w:tcBorders>
              <w:top w:val="single" w:sz="4" w:space="0" w:color="000000"/>
              <w:left w:val="single" w:sz="4" w:space="0" w:color="000000"/>
              <w:bottom w:val="single" w:sz="4" w:space="0" w:color="000000"/>
              <w:right w:val="nil"/>
            </w:tcBorders>
            <w:vAlign w:val="center"/>
            <w:hideMark/>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7,640</w:t>
            </w:r>
          </w:p>
        </w:tc>
        <w:tc>
          <w:tcPr>
            <w:tcW w:w="1559" w:type="dxa"/>
            <w:tcBorders>
              <w:top w:val="single" w:sz="4" w:space="0" w:color="000000"/>
              <w:left w:val="single" w:sz="4" w:space="0" w:color="000000"/>
              <w:bottom w:val="single" w:sz="4" w:space="0" w:color="000000"/>
              <w:right w:val="nil"/>
            </w:tcBorders>
            <w:vAlign w:val="center"/>
            <w:hideMark/>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7,710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7,794</w:t>
            </w:r>
          </w:p>
        </w:tc>
        <w:tc>
          <w:tcPr>
            <w:tcW w:w="1358" w:type="dxa"/>
            <w:tcBorders>
              <w:top w:val="single" w:sz="4" w:space="0" w:color="000000"/>
              <w:left w:val="single" w:sz="4" w:space="0" w:color="000000"/>
              <w:bottom w:val="single" w:sz="4" w:space="0" w:color="000000"/>
              <w:right w:val="single" w:sz="4" w:space="0" w:color="000000"/>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7,880</w:t>
            </w:r>
          </w:p>
        </w:tc>
      </w:tr>
      <w:tr w:rsidR="00265EC0" w:rsidRPr="00C96626" w:rsidTr="00234DA3">
        <w:trPr>
          <w:trHeight w:val="536"/>
        </w:trPr>
        <w:tc>
          <w:tcPr>
            <w:tcW w:w="2836" w:type="dxa"/>
            <w:tcBorders>
              <w:top w:val="single" w:sz="4" w:space="0" w:color="000000"/>
              <w:left w:val="single" w:sz="4" w:space="0" w:color="000000"/>
              <w:bottom w:val="single" w:sz="4" w:space="0" w:color="000000"/>
              <w:right w:val="nil"/>
            </w:tcBorders>
            <w:hideMark/>
          </w:tcPr>
          <w:p w:rsidR="00265EC0" w:rsidRPr="004C302A" w:rsidRDefault="00265EC0" w:rsidP="00A01DF8">
            <w:pPr>
              <w:suppressAutoHyphens/>
              <w:spacing w:after="0"/>
              <w:ind w:firstLine="34"/>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 xml:space="preserve">Коэффициент рождаемости </w:t>
            </w:r>
          </w:p>
          <w:p w:rsidR="00265EC0" w:rsidRPr="004C302A" w:rsidRDefault="00265EC0" w:rsidP="00A01DF8">
            <w:pPr>
              <w:suppressAutoHyphens/>
              <w:spacing w:after="0"/>
              <w:ind w:firstLine="34"/>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 xml:space="preserve"> (на 1000 человек населения)</w:t>
            </w:r>
          </w:p>
        </w:tc>
        <w:tc>
          <w:tcPr>
            <w:tcW w:w="1134" w:type="dxa"/>
            <w:tcBorders>
              <w:top w:val="single" w:sz="4" w:space="0" w:color="000000"/>
              <w:left w:val="single" w:sz="4" w:space="0" w:color="000000"/>
              <w:bottom w:val="single" w:sz="4" w:space="0" w:color="000000"/>
              <w:right w:val="nil"/>
            </w:tcBorders>
            <w:vAlign w:val="center"/>
          </w:tcPr>
          <w:p w:rsidR="00265EC0" w:rsidRPr="004C302A" w:rsidRDefault="00CC5353" w:rsidP="00A01DF8">
            <w:pPr>
              <w:suppressAutoHyphens/>
              <w:snapToGrid w:val="0"/>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4,09</w:t>
            </w:r>
          </w:p>
        </w:tc>
        <w:tc>
          <w:tcPr>
            <w:tcW w:w="1417" w:type="dxa"/>
            <w:tcBorders>
              <w:top w:val="single" w:sz="4" w:space="0" w:color="000000"/>
              <w:left w:val="single" w:sz="4" w:space="0" w:color="000000"/>
              <w:bottom w:val="single" w:sz="4" w:space="0" w:color="000000"/>
              <w:right w:val="nil"/>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4,61</w:t>
            </w:r>
          </w:p>
        </w:tc>
        <w:tc>
          <w:tcPr>
            <w:tcW w:w="1559" w:type="dxa"/>
            <w:tcBorders>
              <w:top w:val="single" w:sz="4" w:space="0" w:color="000000"/>
              <w:left w:val="single" w:sz="4" w:space="0" w:color="000000"/>
              <w:bottom w:val="single" w:sz="4" w:space="0" w:color="000000"/>
              <w:right w:val="nil"/>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5,87</w:t>
            </w:r>
          </w:p>
        </w:tc>
        <w:tc>
          <w:tcPr>
            <w:tcW w:w="1418" w:type="dxa"/>
            <w:tcBorders>
              <w:top w:val="single" w:sz="4" w:space="0" w:color="000000"/>
              <w:left w:val="single" w:sz="4" w:space="0" w:color="000000"/>
              <w:bottom w:val="single" w:sz="4" w:space="0" w:color="000000"/>
              <w:right w:val="single" w:sz="4" w:space="0" w:color="000000"/>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6,45</w:t>
            </w:r>
          </w:p>
        </w:tc>
        <w:tc>
          <w:tcPr>
            <w:tcW w:w="1358" w:type="dxa"/>
            <w:tcBorders>
              <w:top w:val="single" w:sz="4" w:space="0" w:color="000000"/>
              <w:left w:val="single" w:sz="4" w:space="0" w:color="000000"/>
              <w:bottom w:val="single" w:sz="4" w:space="0" w:color="000000"/>
              <w:right w:val="single" w:sz="4" w:space="0" w:color="000000"/>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7,01</w:t>
            </w:r>
          </w:p>
        </w:tc>
      </w:tr>
      <w:tr w:rsidR="00265EC0" w:rsidRPr="00C96626" w:rsidTr="00234DA3">
        <w:trPr>
          <w:trHeight w:val="549"/>
        </w:trPr>
        <w:tc>
          <w:tcPr>
            <w:tcW w:w="2836" w:type="dxa"/>
            <w:tcBorders>
              <w:top w:val="single" w:sz="4" w:space="0" w:color="000000"/>
              <w:left w:val="single" w:sz="4" w:space="0" w:color="000000"/>
              <w:bottom w:val="single" w:sz="4" w:space="0" w:color="000000"/>
              <w:right w:val="nil"/>
            </w:tcBorders>
            <w:hideMark/>
          </w:tcPr>
          <w:p w:rsidR="00265EC0" w:rsidRPr="004C302A" w:rsidRDefault="00265EC0" w:rsidP="00A01DF8">
            <w:pPr>
              <w:suppressAutoHyphens/>
              <w:snapToGrid w:val="0"/>
              <w:spacing w:after="0"/>
              <w:ind w:firstLine="34"/>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 xml:space="preserve">Коэффициент смертности </w:t>
            </w:r>
          </w:p>
          <w:p w:rsidR="00265EC0" w:rsidRPr="004C302A" w:rsidRDefault="00265EC0" w:rsidP="00A01DF8">
            <w:pPr>
              <w:suppressAutoHyphens/>
              <w:spacing w:after="0"/>
              <w:ind w:firstLine="34"/>
              <w:rPr>
                <w:rFonts w:ascii="Times New Roman" w:eastAsia="Times New Roman" w:hAnsi="Times New Roman" w:cs="Times New Roman"/>
                <w:sz w:val="20"/>
                <w:szCs w:val="20"/>
                <w:lang w:eastAsia="ar-SA"/>
              </w:rPr>
            </w:pPr>
            <w:r w:rsidRPr="004C302A">
              <w:rPr>
                <w:rFonts w:ascii="Times New Roman" w:eastAsia="Times New Roman" w:hAnsi="Times New Roman" w:cs="Times New Roman"/>
                <w:sz w:val="20"/>
                <w:szCs w:val="20"/>
                <w:lang w:eastAsia="ar-SA"/>
              </w:rPr>
              <w:t>(на 1000 человек населения)</w:t>
            </w:r>
          </w:p>
        </w:tc>
        <w:tc>
          <w:tcPr>
            <w:tcW w:w="1134" w:type="dxa"/>
            <w:tcBorders>
              <w:top w:val="single" w:sz="4" w:space="0" w:color="000000"/>
              <w:left w:val="single" w:sz="4" w:space="0" w:color="000000"/>
              <w:bottom w:val="single" w:sz="4" w:space="0" w:color="000000"/>
              <w:right w:val="nil"/>
            </w:tcBorders>
            <w:vAlign w:val="center"/>
          </w:tcPr>
          <w:p w:rsidR="00265EC0" w:rsidRPr="004C302A" w:rsidRDefault="00CC5353" w:rsidP="00A01DF8">
            <w:pPr>
              <w:suppressAutoHyphens/>
              <w:snapToGrid w:val="0"/>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8,32</w:t>
            </w:r>
          </w:p>
        </w:tc>
        <w:tc>
          <w:tcPr>
            <w:tcW w:w="1417" w:type="dxa"/>
            <w:tcBorders>
              <w:top w:val="single" w:sz="4" w:space="0" w:color="000000"/>
              <w:left w:val="single" w:sz="4" w:space="0" w:color="000000"/>
              <w:bottom w:val="single" w:sz="4" w:space="0" w:color="000000"/>
              <w:right w:val="nil"/>
            </w:tcBorders>
            <w:vAlign w:val="center"/>
          </w:tcPr>
          <w:p w:rsidR="007110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8,56</w:t>
            </w:r>
          </w:p>
        </w:tc>
        <w:tc>
          <w:tcPr>
            <w:tcW w:w="1559" w:type="dxa"/>
            <w:tcBorders>
              <w:top w:val="single" w:sz="4" w:space="0" w:color="000000"/>
              <w:left w:val="single" w:sz="4" w:space="0" w:color="000000"/>
              <w:bottom w:val="single" w:sz="4" w:space="0" w:color="000000"/>
              <w:right w:val="nil"/>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8,48</w:t>
            </w:r>
          </w:p>
        </w:tc>
        <w:tc>
          <w:tcPr>
            <w:tcW w:w="1418" w:type="dxa"/>
            <w:tcBorders>
              <w:top w:val="single" w:sz="4" w:space="0" w:color="000000"/>
              <w:left w:val="single" w:sz="4" w:space="0" w:color="000000"/>
              <w:bottom w:val="single" w:sz="4" w:space="0" w:color="000000"/>
              <w:right w:val="single" w:sz="4" w:space="0" w:color="000000"/>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8,13</w:t>
            </w:r>
          </w:p>
        </w:tc>
        <w:tc>
          <w:tcPr>
            <w:tcW w:w="1358" w:type="dxa"/>
            <w:tcBorders>
              <w:top w:val="single" w:sz="4" w:space="0" w:color="000000"/>
              <w:left w:val="single" w:sz="4" w:space="0" w:color="000000"/>
              <w:bottom w:val="single" w:sz="4" w:space="0" w:color="000000"/>
              <w:right w:val="single" w:sz="4" w:space="0" w:color="000000"/>
            </w:tcBorders>
            <w:vAlign w:val="center"/>
          </w:tcPr>
          <w:p w:rsidR="00265EC0" w:rsidRPr="004C302A" w:rsidRDefault="00CC5353" w:rsidP="00A01DF8">
            <w:pPr>
              <w:suppressAutoHyphens/>
              <w:spacing w:after="0"/>
              <w:jc w:val="center"/>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7,78</w:t>
            </w:r>
          </w:p>
        </w:tc>
      </w:tr>
    </w:tbl>
    <w:p w:rsidR="00FE5414" w:rsidRPr="00311DC5" w:rsidRDefault="00FE5414" w:rsidP="00A01DF8">
      <w:pPr>
        <w:spacing w:after="0"/>
        <w:ind w:firstLine="567"/>
        <w:jc w:val="both"/>
        <w:rPr>
          <w:rFonts w:ascii="Times New Roman" w:hAnsi="Times New Roman" w:cs="Times New Roman"/>
          <w:b/>
          <w:sz w:val="28"/>
          <w:szCs w:val="28"/>
        </w:rPr>
      </w:pPr>
      <w:r w:rsidRPr="00311DC5">
        <w:rPr>
          <w:rFonts w:ascii="Times New Roman" w:eastAsia="Times New Roman" w:hAnsi="Times New Roman" w:cs="Times New Roman"/>
          <w:sz w:val="28"/>
          <w:szCs w:val="28"/>
          <w:lang w:eastAsia="ru-RU"/>
        </w:rPr>
        <w:t>Стратегической целью демографической политики городского поселения Игрим является постепенная стабилизация численности населения и формирование предпосылок последующего демографического роста, за счет мероприятий, направленных на укрепление здоровья и оптимизации миграционных потоков.</w:t>
      </w:r>
    </w:p>
    <w:p w:rsidR="00265EC0" w:rsidRPr="00311DC5" w:rsidRDefault="00FE5414" w:rsidP="00A01DF8">
      <w:pPr>
        <w:tabs>
          <w:tab w:val="left" w:pos="9360"/>
        </w:tabs>
        <w:spacing w:after="0"/>
        <w:ind w:firstLine="567"/>
        <w:jc w:val="both"/>
        <w:rPr>
          <w:rFonts w:ascii="Times New Roman" w:hAnsi="Times New Roman" w:cs="Times New Roman"/>
          <w:color w:val="000000"/>
          <w:sz w:val="28"/>
          <w:szCs w:val="28"/>
        </w:rPr>
      </w:pPr>
      <w:r w:rsidRPr="00311DC5">
        <w:rPr>
          <w:rFonts w:ascii="Times New Roman" w:hAnsi="Times New Roman" w:cs="Times New Roman"/>
          <w:color w:val="000000"/>
          <w:sz w:val="28"/>
          <w:szCs w:val="28"/>
        </w:rPr>
        <w:t>В целях стабилизации демографической ситуации продолжится реализация Основных направлений деятельности Правительства Российской Федерации в части демографических процессов является национальный проект «Демография» (утвержден президиумом Совета при Президенте Российской Федерации по стратегическому развитию и приоритетным проектам протоколом от 24 декабря 2018 г. № 16), который направлен на достижение целей по повышению рождаемости, снижению смертности от предотвратимых причин, а также за счет улучшения условий и охраны труда, снижение материнской и младенческой смертности, формирование мотивации к здоровому образу жизни, стимулирование к занятиям физкультурой и спортом</w:t>
      </w:r>
      <w:r w:rsidR="00265EC0" w:rsidRPr="00311DC5">
        <w:rPr>
          <w:rFonts w:ascii="Times New Roman" w:hAnsi="Times New Roman" w:cs="Times New Roman"/>
          <w:color w:val="000000"/>
          <w:sz w:val="28"/>
          <w:szCs w:val="28"/>
        </w:rPr>
        <w:t>.</w:t>
      </w:r>
    </w:p>
    <w:p w:rsidR="007753DD" w:rsidRPr="00F354A3" w:rsidRDefault="00C16003" w:rsidP="00A01DF8">
      <w:pPr>
        <w:spacing w:after="0"/>
        <w:ind w:firstLine="426"/>
        <w:jc w:val="both"/>
        <w:rPr>
          <w:rFonts w:ascii="Times New Roman" w:hAnsi="Times New Roman" w:cs="Times New Roman"/>
          <w:color w:val="000000"/>
          <w:sz w:val="28"/>
          <w:szCs w:val="28"/>
        </w:rPr>
      </w:pPr>
      <w:r w:rsidRPr="00F354A3">
        <w:rPr>
          <w:rFonts w:ascii="Times New Roman" w:hAnsi="Times New Roman" w:cs="Times New Roman"/>
          <w:color w:val="000000"/>
          <w:sz w:val="28"/>
          <w:szCs w:val="28"/>
        </w:rPr>
        <w:t>В</w:t>
      </w:r>
      <w:r w:rsidR="004C302A" w:rsidRPr="00F354A3">
        <w:rPr>
          <w:rFonts w:ascii="Times New Roman" w:hAnsi="Times New Roman" w:cs="Times New Roman"/>
          <w:color w:val="000000"/>
          <w:sz w:val="28"/>
          <w:szCs w:val="28"/>
        </w:rPr>
        <w:t xml:space="preserve"> </w:t>
      </w:r>
      <w:r w:rsidRPr="00F354A3">
        <w:rPr>
          <w:rFonts w:ascii="Times New Roman" w:hAnsi="Times New Roman" w:cs="Times New Roman"/>
          <w:color w:val="000000"/>
          <w:sz w:val="28"/>
          <w:szCs w:val="28"/>
        </w:rPr>
        <w:t>соответствии с официальными данными федеральной службы государственной статистики,</w:t>
      </w:r>
      <w:r w:rsidR="00E030AD" w:rsidRPr="00F354A3">
        <w:rPr>
          <w:rFonts w:ascii="Times New Roman" w:hAnsi="Times New Roman" w:cs="Times New Roman"/>
          <w:color w:val="000000"/>
          <w:sz w:val="28"/>
          <w:szCs w:val="28"/>
        </w:rPr>
        <w:t xml:space="preserve"> </w:t>
      </w:r>
      <w:r w:rsidRPr="00F354A3">
        <w:rPr>
          <w:rFonts w:ascii="Times New Roman" w:hAnsi="Times New Roman" w:cs="Times New Roman"/>
          <w:color w:val="000000"/>
          <w:sz w:val="28"/>
          <w:szCs w:val="28"/>
        </w:rPr>
        <w:t>численность постоянного населения</w:t>
      </w:r>
      <w:r w:rsidR="00E030AD" w:rsidRPr="00F354A3">
        <w:rPr>
          <w:rFonts w:ascii="Times New Roman" w:hAnsi="Times New Roman" w:cs="Times New Roman"/>
          <w:color w:val="000000"/>
          <w:sz w:val="28"/>
          <w:szCs w:val="28"/>
        </w:rPr>
        <w:t xml:space="preserve"> в городском поселении </w:t>
      </w:r>
      <w:proofErr w:type="gramStart"/>
      <w:r w:rsidR="00E030AD" w:rsidRPr="00F354A3">
        <w:rPr>
          <w:rFonts w:ascii="Times New Roman" w:hAnsi="Times New Roman" w:cs="Times New Roman"/>
          <w:color w:val="000000"/>
          <w:sz w:val="28"/>
          <w:szCs w:val="28"/>
        </w:rPr>
        <w:t xml:space="preserve">Игрим </w:t>
      </w:r>
      <w:r w:rsidR="00CC5353" w:rsidRPr="00F354A3">
        <w:rPr>
          <w:rFonts w:ascii="Times New Roman" w:hAnsi="Times New Roman" w:cs="Times New Roman"/>
          <w:color w:val="000000"/>
          <w:sz w:val="28"/>
          <w:szCs w:val="28"/>
        </w:rPr>
        <w:t xml:space="preserve"> на</w:t>
      </w:r>
      <w:proofErr w:type="gramEnd"/>
      <w:r w:rsidR="00CC5353" w:rsidRPr="00F354A3">
        <w:rPr>
          <w:rFonts w:ascii="Times New Roman" w:hAnsi="Times New Roman" w:cs="Times New Roman"/>
          <w:color w:val="000000"/>
          <w:sz w:val="28"/>
          <w:szCs w:val="28"/>
        </w:rPr>
        <w:t xml:space="preserve">  01.01.2025 </w:t>
      </w:r>
      <w:r w:rsidR="00E030AD" w:rsidRPr="00F354A3">
        <w:rPr>
          <w:rFonts w:ascii="Times New Roman" w:hAnsi="Times New Roman" w:cs="Times New Roman"/>
          <w:color w:val="000000"/>
          <w:sz w:val="28"/>
          <w:szCs w:val="28"/>
        </w:rPr>
        <w:t xml:space="preserve">составила </w:t>
      </w:r>
      <w:r w:rsidR="00057639">
        <w:rPr>
          <w:rFonts w:ascii="Times New Roman" w:hAnsi="Times New Roman" w:cs="Times New Roman"/>
          <w:color w:val="000000"/>
          <w:sz w:val="28"/>
          <w:szCs w:val="28"/>
        </w:rPr>
        <w:t>–</w:t>
      </w:r>
      <w:r w:rsidRPr="00F354A3">
        <w:rPr>
          <w:rFonts w:ascii="Times New Roman" w:hAnsi="Times New Roman" w:cs="Times New Roman"/>
          <w:color w:val="000000"/>
          <w:sz w:val="28"/>
          <w:szCs w:val="28"/>
        </w:rPr>
        <w:t xml:space="preserve"> </w:t>
      </w:r>
      <w:r w:rsidR="00E030AD" w:rsidRPr="00F354A3">
        <w:rPr>
          <w:rFonts w:ascii="Times New Roman" w:hAnsi="Times New Roman" w:cs="Times New Roman"/>
          <w:color w:val="000000"/>
          <w:sz w:val="28"/>
          <w:szCs w:val="28"/>
        </w:rPr>
        <w:t>7</w:t>
      </w:r>
      <w:r w:rsidR="00057639">
        <w:rPr>
          <w:rFonts w:ascii="Times New Roman" w:hAnsi="Times New Roman" w:cs="Times New Roman"/>
          <w:color w:val="000000"/>
          <w:sz w:val="28"/>
          <w:szCs w:val="28"/>
        </w:rPr>
        <w:t xml:space="preserve"> </w:t>
      </w:r>
      <w:r w:rsidR="004C302A" w:rsidRPr="00F354A3">
        <w:rPr>
          <w:rFonts w:ascii="Times New Roman" w:hAnsi="Times New Roman" w:cs="Times New Roman"/>
          <w:color w:val="000000"/>
          <w:sz w:val="28"/>
          <w:szCs w:val="28"/>
        </w:rPr>
        <w:t>6</w:t>
      </w:r>
      <w:r w:rsidR="00CC5353" w:rsidRPr="00F354A3">
        <w:rPr>
          <w:rFonts w:ascii="Times New Roman" w:hAnsi="Times New Roman" w:cs="Times New Roman"/>
          <w:color w:val="000000"/>
          <w:sz w:val="28"/>
          <w:szCs w:val="28"/>
        </w:rPr>
        <w:t>33</w:t>
      </w:r>
      <w:r w:rsidRPr="00F354A3">
        <w:rPr>
          <w:rFonts w:ascii="Times New Roman" w:hAnsi="Times New Roman" w:cs="Times New Roman"/>
          <w:color w:val="000000"/>
          <w:sz w:val="28"/>
          <w:szCs w:val="28"/>
        </w:rPr>
        <w:t xml:space="preserve"> </w:t>
      </w:r>
      <w:r w:rsidR="00E030AD" w:rsidRPr="00F354A3">
        <w:rPr>
          <w:rFonts w:ascii="Times New Roman" w:hAnsi="Times New Roman" w:cs="Times New Roman"/>
          <w:color w:val="000000"/>
          <w:sz w:val="28"/>
          <w:szCs w:val="28"/>
        </w:rPr>
        <w:t>человека</w:t>
      </w:r>
      <w:r w:rsidRPr="00F354A3">
        <w:rPr>
          <w:rFonts w:ascii="Times New Roman" w:hAnsi="Times New Roman" w:cs="Times New Roman"/>
          <w:color w:val="000000"/>
          <w:sz w:val="28"/>
          <w:szCs w:val="28"/>
        </w:rPr>
        <w:t xml:space="preserve">. </w:t>
      </w:r>
    </w:p>
    <w:p w:rsidR="007753DD" w:rsidRDefault="00FE5414" w:rsidP="00A01DF8">
      <w:pPr>
        <w:spacing w:after="0"/>
        <w:ind w:firstLine="426"/>
        <w:jc w:val="both"/>
        <w:rPr>
          <w:rFonts w:ascii="Times New Roman" w:eastAsia="Times New Roman" w:hAnsi="Times New Roman" w:cs="Times New Roman"/>
          <w:sz w:val="28"/>
          <w:szCs w:val="28"/>
          <w:lang w:eastAsia="ru-RU"/>
        </w:rPr>
      </w:pPr>
      <w:r w:rsidRPr="00311328">
        <w:rPr>
          <w:rFonts w:ascii="Times New Roman" w:eastAsia="Times New Roman" w:hAnsi="Times New Roman" w:cs="Times New Roman"/>
          <w:sz w:val="28"/>
          <w:szCs w:val="28"/>
          <w:lang w:eastAsia="ru-RU"/>
        </w:rPr>
        <w:t>Тогда как, по данным БУ «</w:t>
      </w:r>
      <w:proofErr w:type="spellStart"/>
      <w:r w:rsidRPr="00311328">
        <w:rPr>
          <w:rFonts w:ascii="Times New Roman" w:eastAsia="Times New Roman" w:hAnsi="Times New Roman" w:cs="Times New Roman"/>
          <w:sz w:val="28"/>
          <w:szCs w:val="28"/>
          <w:lang w:eastAsia="ru-RU"/>
        </w:rPr>
        <w:t>Игримская</w:t>
      </w:r>
      <w:proofErr w:type="spellEnd"/>
      <w:r w:rsidRPr="00311328">
        <w:rPr>
          <w:rFonts w:ascii="Times New Roman" w:eastAsia="Times New Roman" w:hAnsi="Times New Roman" w:cs="Times New Roman"/>
          <w:sz w:val="28"/>
          <w:szCs w:val="28"/>
          <w:lang w:eastAsia="ru-RU"/>
        </w:rPr>
        <w:t xml:space="preserve"> районная больница» численность постоянного населения по городскому поселению Игрим на 01.01.202</w:t>
      </w:r>
      <w:r w:rsidR="00354493" w:rsidRPr="00311328">
        <w:rPr>
          <w:rFonts w:ascii="Times New Roman" w:eastAsia="Times New Roman" w:hAnsi="Times New Roman" w:cs="Times New Roman"/>
          <w:sz w:val="28"/>
          <w:szCs w:val="28"/>
          <w:lang w:eastAsia="ru-RU"/>
        </w:rPr>
        <w:t>5</w:t>
      </w:r>
      <w:r w:rsidRPr="00311328">
        <w:rPr>
          <w:rFonts w:ascii="Times New Roman" w:eastAsia="Times New Roman" w:hAnsi="Times New Roman" w:cs="Times New Roman"/>
          <w:sz w:val="28"/>
          <w:szCs w:val="28"/>
          <w:lang w:eastAsia="ru-RU"/>
        </w:rPr>
        <w:t xml:space="preserve"> года составляла </w:t>
      </w:r>
      <w:r w:rsidRPr="00311328">
        <w:rPr>
          <w:rFonts w:ascii="Times New Roman" w:eastAsia="Times New Roman" w:hAnsi="Times New Roman" w:cs="Times New Roman"/>
          <w:b/>
          <w:sz w:val="28"/>
          <w:szCs w:val="28"/>
          <w:lang w:eastAsia="ru-RU"/>
        </w:rPr>
        <w:t>8</w:t>
      </w:r>
      <w:r w:rsidR="00725988">
        <w:rPr>
          <w:rFonts w:ascii="Times New Roman" w:eastAsia="Times New Roman" w:hAnsi="Times New Roman" w:cs="Times New Roman"/>
          <w:b/>
          <w:sz w:val="28"/>
          <w:szCs w:val="28"/>
          <w:lang w:eastAsia="ru-RU"/>
        </w:rPr>
        <w:t xml:space="preserve"> 506 </w:t>
      </w:r>
      <w:r w:rsidRPr="00311328">
        <w:rPr>
          <w:rFonts w:ascii="Times New Roman" w:eastAsia="Times New Roman" w:hAnsi="Times New Roman" w:cs="Times New Roman"/>
          <w:sz w:val="28"/>
          <w:szCs w:val="28"/>
          <w:lang w:eastAsia="ru-RU"/>
        </w:rPr>
        <w:t>человек, из</w:t>
      </w:r>
      <w:r w:rsidR="00354134" w:rsidRPr="00311328">
        <w:rPr>
          <w:rFonts w:ascii="Times New Roman" w:eastAsia="Times New Roman" w:hAnsi="Times New Roman" w:cs="Times New Roman"/>
          <w:sz w:val="28"/>
          <w:szCs w:val="28"/>
          <w:lang w:eastAsia="ru-RU"/>
        </w:rPr>
        <w:t xml:space="preserve"> них </w:t>
      </w:r>
      <w:r w:rsidR="00934816">
        <w:rPr>
          <w:rFonts w:ascii="Times New Roman" w:eastAsia="Times New Roman" w:hAnsi="Times New Roman" w:cs="Times New Roman"/>
          <w:sz w:val="28"/>
          <w:szCs w:val="28"/>
          <w:lang w:eastAsia="ru-RU"/>
        </w:rPr>
        <w:t>8 143</w:t>
      </w:r>
      <w:r w:rsidR="00354134" w:rsidRPr="00311328">
        <w:rPr>
          <w:rFonts w:ascii="Times New Roman" w:eastAsia="Times New Roman" w:hAnsi="Times New Roman" w:cs="Times New Roman"/>
          <w:sz w:val="28"/>
          <w:szCs w:val="28"/>
          <w:lang w:eastAsia="ru-RU"/>
        </w:rPr>
        <w:t xml:space="preserve"> человек</w:t>
      </w:r>
      <w:r w:rsidR="00CC5353" w:rsidRPr="00311328">
        <w:rPr>
          <w:rFonts w:ascii="Times New Roman" w:eastAsia="Times New Roman" w:hAnsi="Times New Roman" w:cs="Times New Roman"/>
          <w:sz w:val="28"/>
          <w:szCs w:val="28"/>
          <w:lang w:eastAsia="ru-RU"/>
        </w:rPr>
        <w:t>а</w:t>
      </w:r>
      <w:r w:rsidR="00354134" w:rsidRPr="00311328">
        <w:rPr>
          <w:rFonts w:ascii="Times New Roman" w:eastAsia="Times New Roman" w:hAnsi="Times New Roman" w:cs="Times New Roman"/>
          <w:sz w:val="28"/>
          <w:szCs w:val="28"/>
          <w:lang w:eastAsia="ru-RU"/>
        </w:rPr>
        <w:t xml:space="preserve"> в </w:t>
      </w:r>
      <w:proofErr w:type="spellStart"/>
      <w:r w:rsidR="00354134" w:rsidRPr="00311328">
        <w:rPr>
          <w:rFonts w:ascii="Times New Roman" w:eastAsia="Times New Roman" w:hAnsi="Times New Roman" w:cs="Times New Roman"/>
          <w:sz w:val="28"/>
          <w:szCs w:val="28"/>
          <w:lang w:eastAsia="ru-RU"/>
        </w:rPr>
        <w:t>Игриме</w:t>
      </w:r>
      <w:proofErr w:type="spellEnd"/>
      <w:r w:rsidR="00354134" w:rsidRPr="00311328">
        <w:rPr>
          <w:rFonts w:ascii="Times New Roman" w:eastAsia="Times New Roman" w:hAnsi="Times New Roman" w:cs="Times New Roman"/>
          <w:sz w:val="28"/>
          <w:szCs w:val="28"/>
          <w:lang w:eastAsia="ru-RU"/>
        </w:rPr>
        <w:t xml:space="preserve">, в </w:t>
      </w:r>
      <w:proofErr w:type="spellStart"/>
      <w:r w:rsidR="00354134" w:rsidRPr="00311328">
        <w:rPr>
          <w:rFonts w:ascii="Times New Roman" w:eastAsia="Times New Roman" w:hAnsi="Times New Roman" w:cs="Times New Roman"/>
          <w:sz w:val="28"/>
          <w:szCs w:val="28"/>
          <w:lang w:eastAsia="ru-RU"/>
        </w:rPr>
        <w:t>п.В</w:t>
      </w:r>
      <w:r w:rsidRPr="00311328">
        <w:rPr>
          <w:rFonts w:ascii="Times New Roman" w:eastAsia="Times New Roman" w:hAnsi="Times New Roman" w:cs="Times New Roman"/>
          <w:sz w:val="28"/>
          <w:szCs w:val="28"/>
          <w:lang w:eastAsia="ru-RU"/>
        </w:rPr>
        <w:t>анзетур</w:t>
      </w:r>
      <w:proofErr w:type="spellEnd"/>
      <w:r w:rsidRPr="00311328">
        <w:rPr>
          <w:rFonts w:ascii="Times New Roman" w:eastAsia="Times New Roman" w:hAnsi="Times New Roman" w:cs="Times New Roman"/>
          <w:sz w:val="28"/>
          <w:szCs w:val="28"/>
          <w:lang w:eastAsia="ru-RU"/>
        </w:rPr>
        <w:t xml:space="preserve"> </w:t>
      </w:r>
      <w:r w:rsidR="000C01E0" w:rsidRPr="00311328">
        <w:rPr>
          <w:rFonts w:ascii="Times New Roman" w:eastAsia="Times New Roman" w:hAnsi="Times New Roman" w:cs="Times New Roman"/>
          <w:sz w:val="28"/>
          <w:szCs w:val="28"/>
          <w:lang w:eastAsia="ru-RU"/>
        </w:rPr>
        <w:t>282</w:t>
      </w:r>
      <w:r w:rsidRPr="00311328">
        <w:rPr>
          <w:rFonts w:ascii="Times New Roman" w:eastAsia="Times New Roman" w:hAnsi="Times New Roman" w:cs="Times New Roman"/>
          <w:sz w:val="28"/>
          <w:szCs w:val="28"/>
          <w:lang w:eastAsia="ru-RU"/>
        </w:rPr>
        <w:t xml:space="preserve"> чел., в </w:t>
      </w:r>
      <w:r w:rsidR="00354134" w:rsidRPr="00311328">
        <w:rPr>
          <w:rFonts w:ascii="Times New Roman" w:eastAsia="Times New Roman" w:hAnsi="Times New Roman" w:cs="Times New Roman"/>
          <w:sz w:val="28"/>
          <w:szCs w:val="28"/>
          <w:lang w:eastAsia="ru-RU"/>
        </w:rPr>
        <w:t xml:space="preserve">д. </w:t>
      </w:r>
      <w:proofErr w:type="spellStart"/>
      <w:r w:rsidRPr="00311328">
        <w:rPr>
          <w:rFonts w:ascii="Times New Roman" w:eastAsia="Times New Roman" w:hAnsi="Times New Roman" w:cs="Times New Roman"/>
          <w:sz w:val="28"/>
          <w:szCs w:val="28"/>
          <w:lang w:eastAsia="ru-RU"/>
        </w:rPr>
        <w:t>Анеева</w:t>
      </w:r>
      <w:proofErr w:type="spellEnd"/>
      <w:r w:rsidRPr="00311328">
        <w:rPr>
          <w:rFonts w:ascii="Times New Roman" w:eastAsia="Times New Roman" w:hAnsi="Times New Roman" w:cs="Times New Roman"/>
          <w:sz w:val="28"/>
          <w:szCs w:val="28"/>
          <w:lang w:eastAsia="ru-RU"/>
        </w:rPr>
        <w:t xml:space="preserve"> </w:t>
      </w:r>
      <w:r w:rsidR="000C01E0" w:rsidRPr="00311328">
        <w:rPr>
          <w:rFonts w:ascii="Times New Roman" w:eastAsia="Times New Roman" w:hAnsi="Times New Roman" w:cs="Times New Roman"/>
          <w:sz w:val="28"/>
          <w:szCs w:val="28"/>
          <w:lang w:eastAsia="ru-RU"/>
        </w:rPr>
        <w:t>8</w:t>
      </w:r>
      <w:r w:rsidRPr="00311328">
        <w:rPr>
          <w:rFonts w:ascii="Times New Roman" w:eastAsia="Times New Roman" w:hAnsi="Times New Roman" w:cs="Times New Roman"/>
          <w:sz w:val="28"/>
          <w:szCs w:val="28"/>
          <w:lang w:eastAsia="ru-RU"/>
        </w:rPr>
        <w:t>1 чел.</w:t>
      </w:r>
      <w:r w:rsidR="00057639">
        <w:rPr>
          <w:rFonts w:ascii="Times New Roman" w:eastAsia="Times New Roman" w:hAnsi="Times New Roman" w:cs="Times New Roman"/>
          <w:sz w:val="28"/>
          <w:szCs w:val="28"/>
          <w:lang w:eastAsia="ru-RU"/>
        </w:rPr>
        <w:t>, из них:</w:t>
      </w:r>
    </w:p>
    <w:p w:rsidR="00725988" w:rsidRDefault="00057639" w:rsidP="00A01DF8">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ч</w:t>
      </w:r>
      <w:r w:rsidR="00725988">
        <w:rPr>
          <w:rFonts w:ascii="Times New Roman" w:eastAsia="Times New Roman" w:hAnsi="Times New Roman" w:cs="Times New Roman"/>
          <w:sz w:val="28"/>
          <w:szCs w:val="28"/>
          <w:lang w:eastAsia="ru-RU"/>
        </w:rPr>
        <w:t xml:space="preserve">исленность детей от 0 до 17 лет по сравнению с 2023 годом снизилась на 95 человек (-4,32 %) и составило 2 105 человек </w:t>
      </w:r>
      <w:r w:rsidR="00BA5430">
        <w:rPr>
          <w:rFonts w:ascii="Times New Roman" w:eastAsia="Times New Roman" w:hAnsi="Times New Roman" w:cs="Times New Roman"/>
          <w:sz w:val="28"/>
          <w:szCs w:val="28"/>
          <w:lang w:eastAsia="ru-RU"/>
        </w:rPr>
        <w:t>(в</w:t>
      </w:r>
      <w:r w:rsidR="00725988">
        <w:rPr>
          <w:rFonts w:ascii="Times New Roman" w:eastAsia="Times New Roman" w:hAnsi="Times New Roman" w:cs="Times New Roman"/>
          <w:sz w:val="28"/>
          <w:szCs w:val="28"/>
          <w:lang w:eastAsia="ru-RU"/>
        </w:rPr>
        <w:t xml:space="preserve"> 2023 году 2200 детей)</w:t>
      </w:r>
    </w:p>
    <w:p w:rsidR="00BA5430" w:rsidRDefault="00057639" w:rsidP="00A01DF8">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w:t>
      </w:r>
      <w:r w:rsidR="00BA5430">
        <w:rPr>
          <w:rFonts w:ascii="Times New Roman" w:eastAsia="Times New Roman" w:hAnsi="Times New Roman" w:cs="Times New Roman"/>
          <w:sz w:val="28"/>
          <w:szCs w:val="28"/>
          <w:lang w:eastAsia="ru-RU"/>
        </w:rPr>
        <w:t>аблюдается снижение количества трудоспособного населения на   502 человек (7,5%). В 2023 году 6 692 чел., в 2024 году 6 190 чел.</w:t>
      </w:r>
    </w:p>
    <w:p w:rsidR="00BA5430" w:rsidRPr="00311328" w:rsidRDefault="00057639" w:rsidP="00A01DF8">
      <w:pPr>
        <w:spacing w:after="0"/>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w:t>
      </w:r>
      <w:r w:rsidR="00BA5430">
        <w:rPr>
          <w:rFonts w:ascii="Times New Roman" w:eastAsia="Times New Roman" w:hAnsi="Times New Roman" w:cs="Times New Roman"/>
          <w:sz w:val="28"/>
          <w:szCs w:val="28"/>
          <w:lang w:eastAsia="ru-RU"/>
        </w:rPr>
        <w:t xml:space="preserve">исленность старше трудоспособного населения увеличилось на 157 чел. (7,2%), </w:t>
      </w:r>
      <w:proofErr w:type="gramStart"/>
      <w:r w:rsidR="00BA5430">
        <w:rPr>
          <w:rFonts w:ascii="Times New Roman" w:eastAsia="Times New Roman" w:hAnsi="Times New Roman" w:cs="Times New Roman"/>
          <w:sz w:val="28"/>
          <w:szCs w:val="28"/>
          <w:lang w:eastAsia="ru-RU"/>
        </w:rPr>
        <w:t>в  2023</w:t>
      </w:r>
      <w:proofErr w:type="gramEnd"/>
      <w:r w:rsidR="00BA5430">
        <w:rPr>
          <w:rFonts w:ascii="Times New Roman" w:eastAsia="Times New Roman" w:hAnsi="Times New Roman" w:cs="Times New Roman"/>
          <w:sz w:val="28"/>
          <w:szCs w:val="28"/>
          <w:lang w:eastAsia="ru-RU"/>
        </w:rPr>
        <w:t xml:space="preserve"> году- 2 159 чел.,  в  2024  году 2 316 чел.</w:t>
      </w:r>
    </w:p>
    <w:p w:rsidR="00FE5414" w:rsidRPr="004C302A" w:rsidRDefault="00FE5414" w:rsidP="00A01DF8">
      <w:pPr>
        <w:suppressAutoHyphens/>
        <w:spacing w:after="0"/>
        <w:ind w:firstLine="567"/>
        <w:jc w:val="both"/>
        <w:rPr>
          <w:rFonts w:ascii="Times New Roman" w:eastAsia="Times New Roman" w:hAnsi="Times New Roman" w:cs="Times New Roman"/>
          <w:sz w:val="28"/>
          <w:szCs w:val="28"/>
          <w:lang w:eastAsia="ru-RU"/>
        </w:rPr>
      </w:pPr>
      <w:r w:rsidRPr="00311328">
        <w:rPr>
          <w:rFonts w:ascii="Times New Roman" w:eastAsia="Times New Roman" w:hAnsi="Times New Roman" w:cs="Times New Roman"/>
          <w:sz w:val="28"/>
          <w:szCs w:val="28"/>
          <w:lang w:eastAsia="ru-RU"/>
        </w:rPr>
        <w:t>Разница в показателях численности населения по</w:t>
      </w:r>
      <w:r w:rsidRPr="004C302A">
        <w:rPr>
          <w:rFonts w:ascii="Times New Roman" w:eastAsia="Times New Roman" w:hAnsi="Times New Roman" w:cs="Times New Roman"/>
          <w:sz w:val="28"/>
          <w:szCs w:val="28"/>
          <w:lang w:eastAsia="ru-RU"/>
        </w:rPr>
        <w:t xml:space="preserve"> статистическим данным и данным БУ «</w:t>
      </w:r>
      <w:proofErr w:type="spellStart"/>
      <w:r w:rsidRPr="004C302A">
        <w:rPr>
          <w:rFonts w:ascii="Times New Roman" w:eastAsia="Times New Roman" w:hAnsi="Times New Roman" w:cs="Times New Roman"/>
          <w:sz w:val="28"/>
          <w:szCs w:val="28"/>
          <w:lang w:eastAsia="ru-RU"/>
        </w:rPr>
        <w:t>Игримская</w:t>
      </w:r>
      <w:proofErr w:type="spellEnd"/>
      <w:r w:rsidRPr="004C302A">
        <w:rPr>
          <w:rFonts w:ascii="Times New Roman" w:eastAsia="Times New Roman" w:hAnsi="Times New Roman" w:cs="Times New Roman"/>
          <w:sz w:val="28"/>
          <w:szCs w:val="28"/>
          <w:lang w:eastAsia="ru-RU"/>
        </w:rPr>
        <w:t xml:space="preserve"> районная больница» связана с тем, что в </w:t>
      </w:r>
      <w:r w:rsidRPr="004C302A">
        <w:rPr>
          <w:rFonts w:ascii="Times New Roman" w:eastAsia="Times New Roman" w:hAnsi="Times New Roman" w:cs="Times New Roman"/>
          <w:sz w:val="28"/>
          <w:szCs w:val="28"/>
          <w:lang w:eastAsia="ru-RU"/>
        </w:rPr>
        <w:lastRenderedPageBreak/>
        <w:t xml:space="preserve">статистике не отражают те категории населения, которые на протяжении многих лет проживают в </w:t>
      </w:r>
      <w:proofErr w:type="spellStart"/>
      <w:r w:rsidRPr="004C302A">
        <w:rPr>
          <w:rFonts w:ascii="Times New Roman" w:eastAsia="Times New Roman" w:hAnsi="Times New Roman" w:cs="Times New Roman"/>
          <w:sz w:val="28"/>
          <w:szCs w:val="28"/>
          <w:lang w:eastAsia="ru-RU"/>
        </w:rPr>
        <w:t>гп</w:t>
      </w:r>
      <w:proofErr w:type="spellEnd"/>
      <w:r w:rsidRPr="004C302A">
        <w:rPr>
          <w:rFonts w:ascii="Times New Roman" w:eastAsia="Times New Roman" w:hAnsi="Times New Roman" w:cs="Times New Roman"/>
          <w:sz w:val="28"/>
          <w:szCs w:val="28"/>
          <w:lang w:eastAsia="ru-RU"/>
        </w:rPr>
        <w:t xml:space="preserve">. Игрим, но не имеют постоянной регистрации на территории поселения. К ним относятся: специалисты, привлеченные из других регионов, с целью трудоустройства на территории поселения; граждане, участвовавшие в программах переселения из районов Крайнего Севера, которые продолжают проживать в городском поселении; студенты, выпускники </w:t>
      </w:r>
      <w:proofErr w:type="spellStart"/>
      <w:r w:rsidRPr="004C302A">
        <w:rPr>
          <w:rFonts w:ascii="Times New Roman" w:eastAsia="Times New Roman" w:hAnsi="Times New Roman" w:cs="Times New Roman"/>
          <w:sz w:val="28"/>
          <w:szCs w:val="28"/>
          <w:lang w:eastAsia="ru-RU"/>
        </w:rPr>
        <w:t>Игримского</w:t>
      </w:r>
      <w:proofErr w:type="spellEnd"/>
      <w:r w:rsidRPr="004C302A">
        <w:rPr>
          <w:rFonts w:ascii="Times New Roman" w:eastAsia="Times New Roman" w:hAnsi="Times New Roman" w:cs="Times New Roman"/>
          <w:sz w:val="28"/>
          <w:szCs w:val="28"/>
          <w:lang w:eastAsia="ru-RU"/>
        </w:rPr>
        <w:t xml:space="preserve"> профессионального колледжа, трудоустроившиеся в городском поселении Игрим.</w:t>
      </w:r>
    </w:p>
    <w:p w:rsidR="00FE5414" w:rsidRPr="004C302A" w:rsidRDefault="00FE5414" w:rsidP="00A01DF8">
      <w:pPr>
        <w:suppressAutoHyphens/>
        <w:spacing w:after="0"/>
        <w:ind w:firstLine="540"/>
        <w:jc w:val="both"/>
        <w:rPr>
          <w:rFonts w:ascii="Times New Roman" w:eastAsia="Times New Roman" w:hAnsi="Times New Roman" w:cs="Times New Roman"/>
          <w:sz w:val="28"/>
          <w:szCs w:val="28"/>
          <w:lang w:eastAsia="ru-RU"/>
        </w:rPr>
      </w:pPr>
      <w:r w:rsidRPr="004C302A">
        <w:rPr>
          <w:rFonts w:ascii="Times New Roman" w:eastAsia="Times New Roman" w:hAnsi="Times New Roman" w:cs="Times New Roman"/>
          <w:sz w:val="28"/>
          <w:szCs w:val="28"/>
          <w:lang w:eastAsia="ru-RU"/>
        </w:rPr>
        <w:t>Бюджетные организации поселения активно привлекают специалистов востребованных специальностей из других регионов, предоставляя им жилье по договорам служебного найма. Наибольшее количество специалистов привлечено в ИРБ №2; в органы ОМВД Отдел полиции №1, ДПС, следственный отдел; образовательные учреждения (средние школы №1 и №2, школа искусств, детские сады).</w:t>
      </w:r>
    </w:p>
    <w:p w:rsidR="00FE5414" w:rsidRPr="004C302A" w:rsidRDefault="00FE5414" w:rsidP="00A01DF8">
      <w:pPr>
        <w:widowControl w:val="0"/>
        <w:spacing w:after="0"/>
        <w:ind w:firstLine="567"/>
        <w:jc w:val="both"/>
        <w:rPr>
          <w:rFonts w:ascii="Times New Roman" w:eastAsia="Times New Roman" w:hAnsi="Times New Roman" w:cs="Times New Roman"/>
          <w:sz w:val="28"/>
          <w:szCs w:val="28"/>
          <w:lang w:eastAsia="ru-RU"/>
        </w:rPr>
      </w:pPr>
      <w:r w:rsidRPr="004C302A">
        <w:rPr>
          <w:rFonts w:ascii="Times New Roman" w:eastAsia="Times New Roman" w:hAnsi="Times New Roman" w:cs="Times New Roman"/>
          <w:sz w:val="28"/>
          <w:szCs w:val="28"/>
          <w:lang w:eastAsia="ru-RU"/>
        </w:rPr>
        <w:t>Многие граждане</w:t>
      </w:r>
      <w:r w:rsidR="00354134" w:rsidRPr="004C302A">
        <w:rPr>
          <w:rFonts w:ascii="Times New Roman" w:eastAsia="Times New Roman" w:hAnsi="Times New Roman" w:cs="Times New Roman"/>
          <w:sz w:val="28"/>
          <w:szCs w:val="28"/>
          <w:lang w:eastAsia="ru-RU"/>
        </w:rPr>
        <w:t>,</w:t>
      </w:r>
      <w:r w:rsidR="005A2332" w:rsidRPr="004C302A">
        <w:rPr>
          <w:rFonts w:ascii="Times New Roman" w:eastAsia="Times New Roman" w:hAnsi="Times New Roman" w:cs="Times New Roman"/>
          <w:sz w:val="28"/>
          <w:szCs w:val="28"/>
          <w:lang w:eastAsia="ru-RU"/>
        </w:rPr>
        <w:t xml:space="preserve"> участвующие в </w:t>
      </w:r>
      <w:r w:rsidRPr="004C302A">
        <w:rPr>
          <w:rFonts w:ascii="Times New Roman" w:eastAsia="Times New Roman" w:hAnsi="Times New Roman" w:cs="Times New Roman"/>
          <w:sz w:val="28"/>
          <w:szCs w:val="28"/>
          <w:lang w:eastAsia="ru-RU"/>
        </w:rPr>
        <w:t>федеральной и окружной программе по переселению граждан из районов Крайнего Севера и приравненных к ним местностям, после приобретения недвижимости, снимаются с регистрационного учета по месту жительства, но продолжают длительное время проживать на территории поселения по временной регистрации, в дальнейшем обращаясь для заключения договоров безвозмездного пользования жилыми помещениями.</w:t>
      </w:r>
    </w:p>
    <w:p w:rsidR="006A2FA0" w:rsidRPr="004C302A" w:rsidRDefault="006A2FA0" w:rsidP="00A01DF8">
      <w:pPr>
        <w:widowControl w:val="0"/>
        <w:spacing w:after="0"/>
        <w:ind w:firstLine="567"/>
        <w:jc w:val="both"/>
        <w:rPr>
          <w:rFonts w:ascii="Times New Roman" w:hAnsi="Times New Roman" w:cs="Times New Roman"/>
          <w:color w:val="000000"/>
          <w:sz w:val="28"/>
          <w:szCs w:val="28"/>
        </w:rPr>
      </w:pPr>
      <w:r w:rsidRPr="004C302A">
        <w:rPr>
          <w:rFonts w:ascii="Times New Roman" w:hAnsi="Times New Roman" w:cs="Times New Roman"/>
          <w:color w:val="000000"/>
          <w:sz w:val="28"/>
          <w:szCs w:val="28"/>
        </w:rPr>
        <w:t>На протяжении многих лет естественный прирост имел устойчивую положительную</w:t>
      </w:r>
      <w:r w:rsidR="000365DF" w:rsidRPr="004C302A">
        <w:rPr>
          <w:rFonts w:ascii="Times New Roman" w:hAnsi="Times New Roman" w:cs="Times New Roman"/>
          <w:color w:val="000000"/>
          <w:sz w:val="28"/>
          <w:szCs w:val="28"/>
        </w:rPr>
        <w:t xml:space="preserve"> </w:t>
      </w:r>
      <w:r w:rsidRPr="004C302A">
        <w:rPr>
          <w:rFonts w:ascii="Times New Roman" w:hAnsi="Times New Roman" w:cs="Times New Roman"/>
          <w:color w:val="000000"/>
          <w:sz w:val="28"/>
          <w:szCs w:val="28"/>
        </w:rPr>
        <w:t>динамику, что обусловлено реализацией ряда федеральных законов и программ,</w:t>
      </w:r>
      <w:r w:rsidR="000365DF" w:rsidRPr="004C302A">
        <w:rPr>
          <w:rFonts w:ascii="Times New Roman" w:hAnsi="Times New Roman" w:cs="Times New Roman"/>
          <w:color w:val="000000"/>
          <w:sz w:val="28"/>
          <w:szCs w:val="28"/>
        </w:rPr>
        <w:t xml:space="preserve"> </w:t>
      </w:r>
      <w:r w:rsidRPr="004C302A">
        <w:rPr>
          <w:rFonts w:ascii="Times New Roman" w:hAnsi="Times New Roman" w:cs="Times New Roman"/>
          <w:color w:val="000000"/>
          <w:sz w:val="28"/>
          <w:szCs w:val="28"/>
        </w:rPr>
        <w:t>направленных на улучшение материального положения женщин в период беременности и</w:t>
      </w:r>
      <w:r w:rsidR="000365DF" w:rsidRPr="004C302A">
        <w:rPr>
          <w:rFonts w:ascii="Times New Roman" w:hAnsi="Times New Roman" w:cs="Times New Roman"/>
          <w:color w:val="000000"/>
          <w:sz w:val="28"/>
          <w:szCs w:val="28"/>
        </w:rPr>
        <w:t xml:space="preserve"> </w:t>
      </w:r>
      <w:r w:rsidRPr="004C302A">
        <w:rPr>
          <w:rFonts w:ascii="Times New Roman" w:hAnsi="Times New Roman" w:cs="Times New Roman"/>
          <w:color w:val="000000"/>
          <w:sz w:val="28"/>
          <w:szCs w:val="28"/>
        </w:rPr>
        <w:t>после рождения ребенка, поддержку молодых, малообеспеченных и многодетных семей.</w:t>
      </w:r>
    </w:p>
    <w:p w:rsidR="000365DF" w:rsidRPr="004C302A" w:rsidRDefault="000365DF" w:rsidP="00A01DF8">
      <w:pPr>
        <w:widowControl w:val="0"/>
        <w:spacing w:after="0"/>
        <w:ind w:firstLine="567"/>
        <w:jc w:val="both"/>
        <w:rPr>
          <w:rFonts w:ascii="Times New Roman" w:hAnsi="Times New Roman" w:cs="Times New Roman"/>
          <w:color w:val="000000"/>
          <w:sz w:val="28"/>
          <w:szCs w:val="28"/>
        </w:rPr>
      </w:pPr>
      <w:r w:rsidRPr="00057639">
        <w:rPr>
          <w:rFonts w:ascii="Times New Roman" w:hAnsi="Times New Roman" w:cs="Times New Roman"/>
          <w:color w:val="000000"/>
          <w:sz w:val="28"/>
          <w:szCs w:val="28"/>
        </w:rPr>
        <w:t>Число родившихся, по состоянию на 01.01.202</w:t>
      </w:r>
      <w:r w:rsidR="00354493" w:rsidRPr="00057639">
        <w:rPr>
          <w:rFonts w:ascii="Times New Roman" w:hAnsi="Times New Roman" w:cs="Times New Roman"/>
          <w:color w:val="000000"/>
          <w:sz w:val="28"/>
          <w:szCs w:val="28"/>
        </w:rPr>
        <w:t>5</w:t>
      </w:r>
      <w:r w:rsidRPr="00057639">
        <w:rPr>
          <w:rFonts w:ascii="Times New Roman" w:hAnsi="Times New Roman" w:cs="Times New Roman"/>
          <w:color w:val="000000"/>
          <w:sz w:val="28"/>
          <w:szCs w:val="28"/>
        </w:rPr>
        <w:t xml:space="preserve">, составило </w:t>
      </w:r>
      <w:r w:rsidR="00DB1EC2" w:rsidRPr="00057639">
        <w:rPr>
          <w:rFonts w:ascii="Times New Roman" w:hAnsi="Times New Roman" w:cs="Times New Roman"/>
          <w:color w:val="000000"/>
          <w:sz w:val="28"/>
          <w:szCs w:val="28"/>
        </w:rPr>
        <w:t>31</w:t>
      </w:r>
      <w:r w:rsidR="00057639" w:rsidRPr="00057639">
        <w:rPr>
          <w:rFonts w:ascii="Times New Roman" w:hAnsi="Times New Roman" w:cs="Times New Roman"/>
          <w:color w:val="000000"/>
          <w:sz w:val="28"/>
          <w:szCs w:val="28"/>
        </w:rPr>
        <w:t xml:space="preserve"> человек.</w:t>
      </w:r>
      <w:r w:rsidRPr="00057639">
        <w:rPr>
          <w:rFonts w:ascii="Times New Roman" w:hAnsi="Times New Roman" w:cs="Times New Roman"/>
          <w:color w:val="000000"/>
          <w:sz w:val="28"/>
          <w:szCs w:val="28"/>
        </w:rPr>
        <w:t xml:space="preserve"> (на</w:t>
      </w:r>
      <w:r w:rsidR="00287CE6" w:rsidRPr="00057639">
        <w:rPr>
          <w:rFonts w:ascii="Times New Roman" w:hAnsi="Times New Roman" w:cs="Times New Roman"/>
          <w:color w:val="000000"/>
          <w:sz w:val="28"/>
          <w:szCs w:val="28"/>
        </w:rPr>
        <w:t xml:space="preserve"> </w:t>
      </w:r>
      <w:r w:rsidRPr="00057639">
        <w:rPr>
          <w:rFonts w:ascii="Times New Roman" w:hAnsi="Times New Roman" w:cs="Times New Roman"/>
          <w:color w:val="000000"/>
          <w:sz w:val="28"/>
          <w:szCs w:val="28"/>
        </w:rPr>
        <w:t>01.01.202</w:t>
      </w:r>
      <w:r w:rsidR="00354493" w:rsidRPr="00057639">
        <w:rPr>
          <w:rFonts w:ascii="Times New Roman" w:hAnsi="Times New Roman" w:cs="Times New Roman"/>
          <w:color w:val="000000"/>
          <w:sz w:val="28"/>
          <w:szCs w:val="28"/>
        </w:rPr>
        <w:t>4</w:t>
      </w:r>
      <w:r w:rsidRPr="00057639">
        <w:rPr>
          <w:rFonts w:ascii="Times New Roman" w:hAnsi="Times New Roman" w:cs="Times New Roman"/>
          <w:color w:val="000000"/>
          <w:sz w:val="28"/>
          <w:szCs w:val="28"/>
        </w:rPr>
        <w:t xml:space="preserve"> – </w:t>
      </w:r>
      <w:r w:rsidR="00CD3BB9" w:rsidRPr="00057639">
        <w:rPr>
          <w:rFonts w:ascii="Times New Roman" w:hAnsi="Times New Roman" w:cs="Times New Roman"/>
          <w:color w:val="000000"/>
          <w:sz w:val="28"/>
          <w:szCs w:val="28"/>
        </w:rPr>
        <w:t>4</w:t>
      </w:r>
      <w:r w:rsidR="00DB1EC2" w:rsidRPr="00057639">
        <w:rPr>
          <w:rFonts w:ascii="Times New Roman" w:hAnsi="Times New Roman" w:cs="Times New Roman"/>
          <w:color w:val="000000"/>
          <w:sz w:val="28"/>
          <w:szCs w:val="28"/>
        </w:rPr>
        <w:t>6</w:t>
      </w:r>
      <w:r w:rsidRPr="00057639">
        <w:rPr>
          <w:rFonts w:ascii="Times New Roman" w:hAnsi="Times New Roman" w:cs="Times New Roman"/>
          <w:color w:val="000000"/>
          <w:sz w:val="28"/>
          <w:szCs w:val="28"/>
        </w:rPr>
        <w:t>). Общий коэффициент рождаемости снизился по отношению к 202</w:t>
      </w:r>
      <w:r w:rsidR="00354493" w:rsidRPr="00057639">
        <w:rPr>
          <w:rFonts w:ascii="Times New Roman" w:hAnsi="Times New Roman" w:cs="Times New Roman"/>
          <w:color w:val="000000"/>
          <w:sz w:val="28"/>
          <w:szCs w:val="28"/>
        </w:rPr>
        <w:t>3</w:t>
      </w:r>
      <w:r w:rsidRPr="00057639">
        <w:rPr>
          <w:rFonts w:ascii="Times New Roman" w:hAnsi="Times New Roman" w:cs="Times New Roman"/>
          <w:color w:val="000000"/>
          <w:sz w:val="28"/>
          <w:szCs w:val="28"/>
        </w:rPr>
        <w:t xml:space="preserve"> году</w:t>
      </w:r>
      <w:r w:rsidRPr="007A3B07">
        <w:rPr>
          <w:rFonts w:ascii="Times New Roman" w:hAnsi="Times New Roman" w:cs="Times New Roman"/>
          <w:color w:val="000000"/>
          <w:sz w:val="28"/>
          <w:szCs w:val="28"/>
        </w:rPr>
        <w:t xml:space="preserve"> и составил </w:t>
      </w:r>
      <w:r w:rsidR="00DB1EC2" w:rsidRPr="007A3B07">
        <w:rPr>
          <w:rFonts w:ascii="Times New Roman" w:hAnsi="Times New Roman" w:cs="Times New Roman"/>
          <w:color w:val="000000"/>
          <w:sz w:val="28"/>
          <w:szCs w:val="28"/>
        </w:rPr>
        <w:t>1,88</w:t>
      </w:r>
      <w:r w:rsidRPr="007A3B07">
        <w:rPr>
          <w:rFonts w:ascii="Times New Roman" w:hAnsi="Times New Roman" w:cs="Times New Roman"/>
          <w:color w:val="000000"/>
          <w:sz w:val="28"/>
          <w:szCs w:val="28"/>
        </w:rPr>
        <w:t xml:space="preserve"> (202</w:t>
      </w:r>
      <w:r w:rsidR="00DB1EC2" w:rsidRPr="007A3B07">
        <w:rPr>
          <w:rFonts w:ascii="Times New Roman" w:hAnsi="Times New Roman" w:cs="Times New Roman"/>
          <w:color w:val="000000"/>
          <w:sz w:val="28"/>
          <w:szCs w:val="28"/>
        </w:rPr>
        <w:t>3 год – 5,97</w:t>
      </w:r>
      <w:r w:rsidRPr="007A3B07">
        <w:rPr>
          <w:rFonts w:ascii="Times New Roman" w:hAnsi="Times New Roman" w:cs="Times New Roman"/>
          <w:color w:val="000000"/>
          <w:sz w:val="28"/>
          <w:szCs w:val="28"/>
        </w:rPr>
        <w:t>) родившихся на 1000 человек населения. По оценке 202</w:t>
      </w:r>
      <w:r w:rsidR="00DB1EC2" w:rsidRPr="007A3B07">
        <w:rPr>
          <w:rFonts w:ascii="Times New Roman" w:hAnsi="Times New Roman" w:cs="Times New Roman"/>
          <w:color w:val="000000"/>
          <w:sz w:val="28"/>
          <w:szCs w:val="28"/>
        </w:rPr>
        <w:t>5</w:t>
      </w:r>
      <w:r w:rsidRPr="007A3B07">
        <w:rPr>
          <w:rFonts w:ascii="Times New Roman" w:hAnsi="Times New Roman" w:cs="Times New Roman"/>
          <w:color w:val="000000"/>
          <w:sz w:val="28"/>
          <w:szCs w:val="28"/>
        </w:rPr>
        <w:t xml:space="preserve"> года коэффициент рождаемости оценивается на уровне </w:t>
      </w:r>
      <w:r w:rsidR="00DB1EC2" w:rsidRPr="007A3B07">
        <w:rPr>
          <w:rFonts w:ascii="Times New Roman" w:hAnsi="Times New Roman" w:cs="Times New Roman"/>
          <w:color w:val="000000"/>
          <w:sz w:val="28"/>
          <w:szCs w:val="28"/>
        </w:rPr>
        <w:t>4,61</w:t>
      </w:r>
      <w:r w:rsidRPr="007A3B07">
        <w:rPr>
          <w:rFonts w:ascii="Times New Roman" w:hAnsi="Times New Roman" w:cs="Times New Roman"/>
          <w:color w:val="000000"/>
          <w:sz w:val="28"/>
          <w:szCs w:val="28"/>
        </w:rPr>
        <w:t xml:space="preserve"> родившихся на 1000 человек</w:t>
      </w:r>
      <w:r w:rsidRPr="007A3B07">
        <w:rPr>
          <w:rFonts w:ascii="Times New Roman" w:hAnsi="Times New Roman" w:cs="Times New Roman"/>
          <w:color w:val="000000"/>
          <w:sz w:val="28"/>
          <w:szCs w:val="28"/>
        </w:rPr>
        <w:br/>
        <w:t>населения. На период 202</w:t>
      </w:r>
      <w:r w:rsidR="00DB1EC2" w:rsidRPr="007A3B07">
        <w:rPr>
          <w:rFonts w:ascii="Times New Roman" w:hAnsi="Times New Roman" w:cs="Times New Roman"/>
          <w:color w:val="000000"/>
          <w:sz w:val="28"/>
          <w:szCs w:val="28"/>
        </w:rPr>
        <w:t>6-2028</w:t>
      </w:r>
      <w:r w:rsidRPr="007A3B07">
        <w:rPr>
          <w:rFonts w:ascii="Times New Roman" w:hAnsi="Times New Roman" w:cs="Times New Roman"/>
          <w:color w:val="000000"/>
          <w:sz w:val="28"/>
          <w:szCs w:val="28"/>
        </w:rPr>
        <w:t xml:space="preserve"> годов коэффициент рождаемости прогнозируется на</w:t>
      </w:r>
      <w:r w:rsidR="00287CE6" w:rsidRPr="007A3B07">
        <w:rPr>
          <w:rFonts w:ascii="Times New Roman" w:hAnsi="Times New Roman" w:cs="Times New Roman"/>
          <w:color w:val="000000"/>
          <w:sz w:val="28"/>
          <w:szCs w:val="28"/>
        </w:rPr>
        <w:t xml:space="preserve"> </w:t>
      </w:r>
      <w:r w:rsidRPr="007A3B07">
        <w:rPr>
          <w:rFonts w:ascii="Times New Roman" w:hAnsi="Times New Roman" w:cs="Times New Roman"/>
          <w:color w:val="000000"/>
          <w:sz w:val="28"/>
          <w:szCs w:val="28"/>
        </w:rPr>
        <w:t xml:space="preserve">уровне </w:t>
      </w:r>
      <w:r w:rsidR="007A3B07" w:rsidRPr="007A3B07">
        <w:rPr>
          <w:rFonts w:ascii="Times New Roman" w:hAnsi="Times New Roman" w:cs="Times New Roman"/>
          <w:color w:val="000000"/>
          <w:sz w:val="28"/>
          <w:szCs w:val="28"/>
        </w:rPr>
        <w:t>5,87-</w:t>
      </w:r>
      <w:r w:rsidRPr="007A3B07">
        <w:rPr>
          <w:rFonts w:ascii="Times New Roman" w:hAnsi="Times New Roman" w:cs="Times New Roman"/>
          <w:color w:val="000000"/>
          <w:sz w:val="28"/>
          <w:szCs w:val="28"/>
        </w:rPr>
        <w:t xml:space="preserve"> </w:t>
      </w:r>
      <w:r w:rsidR="007A3B07" w:rsidRPr="007A3B07">
        <w:rPr>
          <w:rFonts w:ascii="Times New Roman" w:hAnsi="Times New Roman" w:cs="Times New Roman"/>
          <w:color w:val="000000"/>
          <w:sz w:val="28"/>
          <w:szCs w:val="28"/>
        </w:rPr>
        <w:t>7,01</w:t>
      </w:r>
      <w:r w:rsidRPr="007A3B07">
        <w:rPr>
          <w:rFonts w:ascii="Times New Roman" w:hAnsi="Times New Roman" w:cs="Times New Roman"/>
          <w:color w:val="000000"/>
          <w:sz w:val="28"/>
          <w:szCs w:val="28"/>
        </w:rPr>
        <w:t xml:space="preserve"> родившихся на 1000 населения.</w:t>
      </w:r>
    </w:p>
    <w:p w:rsidR="000365DF" w:rsidRPr="007A3B07" w:rsidRDefault="000365DF" w:rsidP="00A01DF8">
      <w:pPr>
        <w:widowControl w:val="0"/>
        <w:spacing w:after="0"/>
        <w:ind w:firstLine="567"/>
        <w:jc w:val="both"/>
        <w:rPr>
          <w:rFonts w:ascii="Times New Roman" w:hAnsi="Times New Roman" w:cs="Times New Roman"/>
          <w:color w:val="000000"/>
          <w:sz w:val="28"/>
          <w:szCs w:val="28"/>
        </w:rPr>
      </w:pPr>
      <w:r w:rsidRPr="007A3B07">
        <w:rPr>
          <w:rFonts w:ascii="Times New Roman" w:hAnsi="Times New Roman" w:cs="Times New Roman"/>
          <w:color w:val="000000"/>
          <w:sz w:val="28"/>
          <w:szCs w:val="28"/>
        </w:rPr>
        <w:t>Число умерших за отчетный период 202</w:t>
      </w:r>
      <w:r w:rsidR="00354493" w:rsidRPr="007A3B07">
        <w:rPr>
          <w:rFonts w:ascii="Times New Roman" w:hAnsi="Times New Roman" w:cs="Times New Roman"/>
          <w:color w:val="000000"/>
          <w:sz w:val="28"/>
          <w:szCs w:val="28"/>
        </w:rPr>
        <w:t>4</w:t>
      </w:r>
      <w:r w:rsidRPr="007A3B07">
        <w:rPr>
          <w:rFonts w:ascii="Times New Roman" w:hAnsi="Times New Roman" w:cs="Times New Roman"/>
          <w:color w:val="000000"/>
          <w:sz w:val="28"/>
          <w:szCs w:val="28"/>
        </w:rPr>
        <w:t xml:space="preserve"> года составило </w:t>
      </w:r>
      <w:r w:rsidR="007A3B07" w:rsidRPr="007A3B07">
        <w:rPr>
          <w:rFonts w:ascii="Times New Roman" w:hAnsi="Times New Roman" w:cs="Times New Roman"/>
          <w:color w:val="000000"/>
          <w:sz w:val="28"/>
          <w:szCs w:val="28"/>
        </w:rPr>
        <w:t xml:space="preserve">63 </w:t>
      </w:r>
      <w:r w:rsidRPr="007A3B07">
        <w:rPr>
          <w:rFonts w:ascii="Times New Roman" w:hAnsi="Times New Roman" w:cs="Times New Roman"/>
          <w:color w:val="000000"/>
          <w:sz w:val="28"/>
          <w:szCs w:val="28"/>
        </w:rPr>
        <w:t>человек</w:t>
      </w:r>
      <w:r w:rsidR="007A3B07" w:rsidRPr="007A3B07">
        <w:rPr>
          <w:rFonts w:ascii="Times New Roman" w:hAnsi="Times New Roman" w:cs="Times New Roman"/>
          <w:color w:val="000000"/>
          <w:sz w:val="28"/>
          <w:szCs w:val="28"/>
        </w:rPr>
        <w:t>а</w:t>
      </w:r>
      <w:r w:rsidRPr="007A3B07">
        <w:rPr>
          <w:rFonts w:ascii="Times New Roman" w:hAnsi="Times New Roman" w:cs="Times New Roman"/>
          <w:color w:val="000000"/>
          <w:sz w:val="28"/>
          <w:szCs w:val="28"/>
        </w:rPr>
        <w:t xml:space="preserve"> </w:t>
      </w:r>
      <w:r w:rsidR="007A3B07" w:rsidRPr="007A3B07">
        <w:rPr>
          <w:rFonts w:ascii="Times New Roman" w:hAnsi="Times New Roman" w:cs="Times New Roman"/>
          <w:color w:val="000000"/>
          <w:sz w:val="28"/>
          <w:szCs w:val="28"/>
        </w:rPr>
        <w:t>на 11 человек меньше</w:t>
      </w:r>
      <w:r w:rsidRPr="007A3B07">
        <w:rPr>
          <w:rFonts w:ascii="Times New Roman" w:hAnsi="Times New Roman" w:cs="Times New Roman"/>
          <w:color w:val="000000"/>
          <w:sz w:val="28"/>
          <w:szCs w:val="28"/>
        </w:rPr>
        <w:t xml:space="preserve"> к анало</w:t>
      </w:r>
      <w:r w:rsidR="00072493" w:rsidRPr="007A3B07">
        <w:rPr>
          <w:rFonts w:ascii="Times New Roman" w:hAnsi="Times New Roman" w:cs="Times New Roman"/>
          <w:color w:val="000000"/>
          <w:sz w:val="28"/>
          <w:szCs w:val="28"/>
        </w:rPr>
        <w:t>гичному периоду 202</w:t>
      </w:r>
      <w:r w:rsidR="007A3B07" w:rsidRPr="007A3B07">
        <w:rPr>
          <w:rFonts w:ascii="Times New Roman" w:hAnsi="Times New Roman" w:cs="Times New Roman"/>
          <w:color w:val="000000"/>
          <w:sz w:val="28"/>
          <w:szCs w:val="28"/>
        </w:rPr>
        <w:t>3</w:t>
      </w:r>
      <w:r w:rsidR="00072493" w:rsidRPr="007A3B07">
        <w:rPr>
          <w:rFonts w:ascii="Times New Roman" w:hAnsi="Times New Roman" w:cs="Times New Roman"/>
          <w:color w:val="000000"/>
          <w:sz w:val="28"/>
          <w:szCs w:val="28"/>
        </w:rPr>
        <w:t xml:space="preserve"> года</w:t>
      </w:r>
      <w:r w:rsidRPr="007A3B07">
        <w:rPr>
          <w:rFonts w:ascii="Times New Roman" w:hAnsi="Times New Roman" w:cs="Times New Roman"/>
          <w:color w:val="000000"/>
          <w:sz w:val="28"/>
          <w:szCs w:val="28"/>
        </w:rPr>
        <w:t>. Коэффициент смертности в 202</w:t>
      </w:r>
      <w:r w:rsidR="007A3B07" w:rsidRPr="007A3B07">
        <w:rPr>
          <w:rFonts w:ascii="Times New Roman" w:hAnsi="Times New Roman" w:cs="Times New Roman"/>
          <w:color w:val="000000"/>
          <w:sz w:val="28"/>
          <w:szCs w:val="28"/>
        </w:rPr>
        <w:t>3</w:t>
      </w:r>
      <w:r w:rsidRPr="007A3B07">
        <w:rPr>
          <w:rFonts w:ascii="Times New Roman" w:hAnsi="Times New Roman" w:cs="Times New Roman"/>
          <w:color w:val="000000"/>
          <w:sz w:val="28"/>
          <w:szCs w:val="28"/>
        </w:rPr>
        <w:t xml:space="preserve"> году составил </w:t>
      </w:r>
      <w:r w:rsidR="007A3B07" w:rsidRPr="007A3B07">
        <w:rPr>
          <w:rFonts w:ascii="Times New Roman" w:hAnsi="Times New Roman" w:cs="Times New Roman"/>
          <w:color w:val="000000"/>
          <w:sz w:val="28"/>
          <w:szCs w:val="28"/>
        </w:rPr>
        <w:t>9,61</w:t>
      </w:r>
      <w:r w:rsidRPr="007A3B07">
        <w:rPr>
          <w:rFonts w:ascii="Times New Roman" w:hAnsi="Times New Roman" w:cs="Times New Roman"/>
          <w:color w:val="000000"/>
          <w:sz w:val="28"/>
          <w:szCs w:val="28"/>
        </w:rPr>
        <w:t xml:space="preserve"> умерших на 1000 человек населения, по оценке 202</w:t>
      </w:r>
      <w:r w:rsidR="007A3B07" w:rsidRPr="007A3B07">
        <w:rPr>
          <w:rFonts w:ascii="Times New Roman" w:hAnsi="Times New Roman" w:cs="Times New Roman"/>
          <w:color w:val="000000"/>
          <w:sz w:val="28"/>
          <w:szCs w:val="28"/>
        </w:rPr>
        <w:t>5</w:t>
      </w:r>
      <w:r w:rsidRPr="007A3B07">
        <w:rPr>
          <w:rFonts w:ascii="Times New Roman" w:hAnsi="Times New Roman" w:cs="Times New Roman"/>
          <w:color w:val="000000"/>
          <w:sz w:val="28"/>
          <w:szCs w:val="28"/>
        </w:rPr>
        <w:t xml:space="preserve"> года коэффициент смертности составит </w:t>
      </w:r>
      <w:r w:rsidR="007A3B07" w:rsidRPr="007A3B07">
        <w:rPr>
          <w:rFonts w:ascii="Times New Roman" w:hAnsi="Times New Roman" w:cs="Times New Roman"/>
          <w:color w:val="000000"/>
          <w:sz w:val="28"/>
          <w:szCs w:val="28"/>
        </w:rPr>
        <w:t>8,56</w:t>
      </w:r>
      <w:r w:rsidRPr="007A3B07">
        <w:rPr>
          <w:rFonts w:ascii="Times New Roman" w:hAnsi="Times New Roman" w:cs="Times New Roman"/>
          <w:color w:val="000000"/>
          <w:sz w:val="28"/>
          <w:szCs w:val="28"/>
        </w:rPr>
        <w:t xml:space="preserve"> умерших на 1000 населения.</w:t>
      </w:r>
    </w:p>
    <w:p w:rsidR="00C32BA8" w:rsidRPr="004C302A" w:rsidRDefault="00C32BA8" w:rsidP="00A01DF8">
      <w:pPr>
        <w:widowControl w:val="0"/>
        <w:spacing w:after="0"/>
        <w:ind w:firstLine="567"/>
        <w:jc w:val="both"/>
        <w:rPr>
          <w:rFonts w:ascii="Times New Roman" w:hAnsi="Times New Roman" w:cs="Times New Roman"/>
          <w:color w:val="000000"/>
          <w:sz w:val="28"/>
          <w:szCs w:val="28"/>
        </w:rPr>
      </w:pPr>
      <w:r w:rsidRPr="007A3B07">
        <w:rPr>
          <w:rFonts w:ascii="Times New Roman" w:hAnsi="Times New Roman" w:cs="Times New Roman"/>
          <w:sz w:val="28"/>
          <w:szCs w:val="28"/>
          <w:lang w:eastAsia="zh-CN"/>
        </w:rPr>
        <w:t>Активные меры</w:t>
      </w:r>
      <w:r w:rsidRPr="004C302A">
        <w:rPr>
          <w:rFonts w:ascii="Times New Roman" w:hAnsi="Times New Roman" w:cs="Times New Roman"/>
          <w:sz w:val="28"/>
          <w:szCs w:val="28"/>
          <w:lang w:eastAsia="zh-CN"/>
        </w:rPr>
        <w:t>, направленные на снижение летальности населения, путем повышения личной ответственности за свое здоровье,</w:t>
      </w:r>
      <w:r w:rsidRPr="004C302A">
        <w:rPr>
          <w:rFonts w:ascii="Times New Roman" w:eastAsia="Times New Roman" w:hAnsi="Times New Roman" w:cs="Times New Roman"/>
          <w:sz w:val="28"/>
          <w:szCs w:val="28"/>
          <w:lang w:eastAsia="ru-RU"/>
        </w:rPr>
        <w:t xml:space="preserve"> на </w:t>
      </w:r>
      <w:r w:rsidRPr="004C302A">
        <w:rPr>
          <w:rFonts w:ascii="Times New Roman" w:eastAsia="Times New Roman" w:hAnsi="Times New Roman" w:cs="Times New Roman"/>
          <w:sz w:val="28"/>
          <w:szCs w:val="28"/>
          <w:lang w:eastAsia="ru-RU"/>
        </w:rPr>
        <w:lastRenderedPageBreak/>
        <w:t>совершенствование организации медицинской помощи и повышение ее доступности, профилактику и диагностику социально значимых болезней будут способствовать стабилизации общего коэффициента смертности.</w:t>
      </w:r>
    </w:p>
    <w:p w:rsidR="00287CE6" w:rsidRPr="004C302A" w:rsidRDefault="00287CE6" w:rsidP="00A01DF8">
      <w:pPr>
        <w:widowControl w:val="0"/>
        <w:spacing w:after="0"/>
        <w:ind w:firstLine="567"/>
        <w:jc w:val="both"/>
        <w:rPr>
          <w:rFonts w:ascii="Times New Roman" w:hAnsi="Times New Roman" w:cs="Times New Roman"/>
          <w:color w:val="000000"/>
          <w:sz w:val="28"/>
          <w:szCs w:val="28"/>
        </w:rPr>
      </w:pPr>
      <w:r w:rsidRPr="004C302A">
        <w:rPr>
          <w:rFonts w:ascii="Times New Roman" w:hAnsi="Times New Roman" w:cs="Times New Roman"/>
          <w:color w:val="000000"/>
          <w:sz w:val="28"/>
          <w:szCs w:val="28"/>
        </w:rPr>
        <w:t>На период до 202</w:t>
      </w:r>
      <w:r w:rsidR="007A3B07">
        <w:rPr>
          <w:rFonts w:ascii="Times New Roman" w:hAnsi="Times New Roman" w:cs="Times New Roman"/>
          <w:color w:val="000000"/>
          <w:sz w:val="28"/>
          <w:szCs w:val="28"/>
        </w:rPr>
        <w:t>8</w:t>
      </w:r>
      <w:r w:rsidRPr="004C302A">
        <w:rPr>
          <w:rFonts w:ascii="Times New Roman" w:hAnsi="Times New Roman" w:cs="Times New Roman"/>
          <w:color w:val="000000"/>
          <w:sz w:val="28"/>
          <w:szCs w:val="28"/>
        </w:rPr>
        <w:t xml:space="preserve"> года прогнозируется снижение коэффициента смертности до </w:t>
      </w:r>
      <w:r w:rsidR="007A3B07">
        <w:rPr>
          <w:rFonts w:ascii="Times New Roman" w:hAnsi="Times New Roman" w:cs="Times New Roman"/>
          <w:color w:val="000000"/>
          <w:sz w:val="28"/>
          <w:szCs w:val="28"/>
        </w:rPr>
        <w:t>7,78</w:t>
      </w:r>
      <w:r w:rsidRPr="004C302A">
        <w:rPr>
          <w:rFonts w:ascii="Times New Roman" w:hAnsi="Times New Roman" w:cs="Times New Roman"/>
          <w:color w:val="000000"/>
          <w:sz w:val="28"/>
          <w:szCs w:val="28"/>
        </w:rPr>
        <w:t xml:space="preserve"> умерших на 1000 населения.</w:t>
      </w:r>
    </w:p>
    <w:p w:rsidR="00287CE6" w:rsidRPr="004C302A" w:rsidRDefault="00287CE6" w:rsidP="00A01DF8">
      <w:pPr>
        <w:widowControl w:val="0"/>
        <w:spacing w:after="0"/>
        <w:ind w:firstLine="567"/>
        <w:jc w:val="both"/>
        <w:rPr>
          <w:rFonts w:ascii="Times New Roman" w:hAnsi="Times New Roman" w:cs="Times New Roman"/>
          <w:color w:val="000000"/>
          <w:sz w:val="28"/>
          <w:szCs w:val="28"/>
        </w:rPr>
      </w:pPr>
      <w:r w:rsidRPr="004C302A">
        <w:rPr>
          <w:rFonts w:ascii="Times New Roman" w:hAnsi="Times New Roman" w:cs="Times New Roman"/>
          <w:color w:val="000000"/>
          <w:sz w:val="28"/>
          <w:szCs w:val="28"/>
        </w:rPr>
        <w:t>В 202</w:t>
      </w:r>
      <w:r w:rsidR="00277EAE">
        <w:rPr>
          <w:rFonts w:ascii="Times New Roman" w:hAnsi="Times New Roman" w:cs="Times New Roman"/>
          <w:color w:val="000000"/>
          <w:sz w:val="28"/>
          <w:szCs w:val="28"/>
        </w:rPr>
        <w:t>6</w:t>
      </w:r>
      <w:r w:rsidRPr="004C302A">
        <w:rPr>
          <w:rFonts w:ascii="Times New Roman" w:hAnsi="Times New Roman" w:cs="Times New Roman"/>
          <w:color w:val="000000"/>
          <w:sz w:val="28"/>
          <w:szCs w:val="28"/>
        </w:rPr>
        <w:t>-202</w:t>
      </w:r>
      <w:r w:rsidR="00277EAE">
        <w:rPr>
          <w:rFonts w:ascii="Times New Roman" w:hAnsi="Times New Roman" w:cs="Times New Roman"/>
          <w:color w:val="000000"/>
          <w:sz w:val="28"/>
          <w:szCs w:val="28"/>
        </w:rPr>
        <w:t>8</w:t>
      </w:r>
      <w:r w:rsidRPr="004C302A">
        <w:rPr>
          <w:rFonts w:ascii="Times New Roman" w:hAnsi="Times New Roman" w:cs="Times New Roman"/>
          <w:color w:val="000000"/>
          <w:sz w:val="28"/>
          <w:szCs w:val="28"/>
        </w:rPr>
        <w:t xml:space="preserve"> годах продолжится реализация мероприятий по снижению уровня смертности населения от управляемых причин: дорожно-транспортных происшествий; сердечно-сосудистых заболеваний; злокачественных новообразований и будут реализованы мероприятия по повышению качества оказания медицинской помощи.</w:t>
      </w:r>
    </w:p>
    <w:p w:rsidR="00287CE6" w:rsidRPr="004C302A" w:rsidRDefault="00287CE6" w:rsidP="00A01DF8">
      <w:pPr>
        <w:widowControl w:val="0"/>
        <w:spacing w:after="0"/>
        <w:ind w:firstLine="567"/>
        <w:jc w:val="both"/>
        <w:rPr>
          <w:rFonts w:ascii="Times New Roman" w:hAnsi="Times New Roman" w:cs="Times New Roman"/>
          <w:color w:val="000000"/>
          <w:sz w:val="28"/>
          <w:szCs w:val="28"/>
        </w:rPr>
      </w:pPr>
      <w:r w:rsidRPr="004C302A">
        <w:rPr>
          <w:rFonts w:ascii="Times New Roman" w:hAnsi="Times New Roman" w:cs="Times New Roman"/>
          <w:color w:val="000000"/>
          <w:sz w:val="28"/>
          <w:szCs w:val="28"/>
        </w:rPr>
        <w:t>В прогнозный период планируется продолжить реализацию ряда системных мероприятий, направленных на формирование здорового образа жизни у граждан городского поселения, включая здоровое питание и отказ от вредных привычек, создание для всех категорий и групп населения условий для занятия физической культурой и спортом, развитию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обеспечению граждан качественными и безопасными лекарственными средствами, что будет способствовать увеличению ожидаемой продолжительности жизни при рождении на протяжении всего прогнозируемого периода.</w:t>
      </w:r>
    </w:p>
    <w:p w:rsidR="00DE1EB4" w:rsidRDefault="00FE5414" w:rsidP="00A01DF8">
      <w:pPr>
        <w:spacing w:after="0"/>
        <w:ind w:firstLine="709"/>
        <w:jc w:val="both"/>
        <w:rPr>
          <w:rFonts w:ascii="Times New Roman" w:eastAsia="Times New Roman" w:hAnsi="Times New Roman" w:cs="Times New Roman"/>
          <w:sz w:val="28"/>
          <w:szCs w:val="28"/>
          <w:lang w:eastAsia="ru-RU"/>
        </w:rPr>
      </w:pPr>
      <w:r w:rsidRPr="004C302A">
        <w:rPr>
          <w:rFonts w:ascii="Times New Roman" w:eastAsia="Times New Roman" w:hAnsi="Times New Roman" w:cs="Times New Roman"/>
          <w:sz w:val="28"/>
          <w:szCs w:val="28"/>
          <w:lang w:eastAsia="ru-RU"/>
        </w:rPr>
        <w:t>Демографическая политика, направленная на снижение преждевременной смертности, улучшение репродуктивного здоровья населения, повышение уровня рождаемости, укрепление семьи, увеличение продолжительности жизни позволяют прогнозировать увеличение показателя естественного прироста населения и в прогнозируемом периоде.</w:t>
      </w:r>
    </w:p>
    <w:p w:rsidR="007A23CB" w:rsidRPr="004C302A" w:rsidRDefault="007A23CB" w:rsidP="00A01DF8">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максимальной реализации демографической поддержки прогнозируется увеличение ожидаемой продолжительности жизни </w:t>
      </w:r>
      <w:proofErr w:type="gramStart"/>
      <w:r>
        <w:rPr>
          <w:rFonts w:ascii="Times New Roman" w:eastAsia="Times New Roman" w:hAnsi="Times New Roman" w:cs="Times New Roman"/>
          <w:sz w:val="28"/>
          <w:szCs w:val="28"/>
          <w:lang w:eastAsia="ru-RU"/>
        </w:rPr>
        <w:t>в  2027</w:t>
      </w:r>
      <w:proofErr w:type="gramEnd"/>
      <w:r>
        <w:rPr>
          <w:rFonts w:ascii="Times New Roman" w:eastAsia="Times New Roman" w:hAnsi="Times New Roman" w:cs="Times New Roman"/>
          <w:sz w:val="28"/>
          <w:szCs w:val="28"/>
          <w:lang w:eastAsia="ru-RU"/>
        </w:rPr>
        <w:t xml:space="preserve"> году до 76,</w:t>
      </w:r>
      <w:r w:rsidR="00E75878">
        <w:rPr>
          <w:rFonts w:ascii="Times New Roman" w:eastAsia="Times New Roman" w:hAnsi="Times New Roman" w:cs="Times New Roman"/>
          <w:sz w:val="28"/>
          <w:szCs w:val="28"/>
          <w:lang w:eastAsia="ru-RU"/>
        </w:rPr>
        <w:t>9 лет.</w:t>
      </w:r>
    </w:p>
    <w:p w:rsidR="00740341" w:rsidRPr="00C96626" w:rsidRDefault="00FE5414" w:rsidP="00A01DF8">
      <w:pPr>
        <w:spacing w:after="0"/>
        <w:ind w:firstLine="708"/>
        <w:jc w:val="both"/>
        <w:rPr>
          <w:rFonts w:ascii="Times New Roman" w:eastAsia="Times New Roman" w:hAnsi="Times New Roman" w:cs="Times New Roman"/>
          <w:bCs/>
          <w:sz w:val="28"/>
          <w:szCs w:val="28"/>
          <w:lang w:eastAsia="ru-RU"/>
        </w:rPr>
      </w:pPr>
      <w:r w:rsidRPr="00C96626">
        <w:rPr>
          <w:rFonts w:ascii="Times New Roman" w:eastAsia="Times New Roman" w:hAnsi="Times New Roman" w:cs="Times New Roman"/>
          <w:sz w:val="28"/>
          <w:szCs w:val="28"/>
          <w:lang w:eastAsia="ru-RU"/>
        </w:rPr>
        <w:t>Прогноз демографической ситуации в городском поселени</w:t>
      </w:r>
      <w:r w:rsidR="00F21CAB" w:rsidRPr="00C96626">
        <w:rPr>
          <w:rFonts w:ascii="Times New Roman" w:eastAsia="Times New Roman" w:hAnsi="Times New Roman" w:cs="Times New Roman"/>
          <w:sz w:val="28"/>
          <w:szCs w:val="28"/>
          <w:lang w:eastAsia="ru-RU"/>
        </w:rPr>
        <w:t>и Игрим на среднесрочный период 202</w:t>
      </w:r>
      <w:r w:rsidR="00277EAE">
        <w:rPr>
          <w:rFonts w:ascii="Times New Roman" w:eastAsia="Times New Roman" w:hAnsi="Times New Roman" w:cs="Times New Roman"/>
          <w:sz w:val="28"/>
          <w:szCs w:val="28"/>
          <w:lang w:eastAsia="ru-RU"/>
        </w:rPr>
        <w:t>6</w:t>
      </w:r>
      <w:r w:rsidR="00A56567" w:rsidRPr="00C96626">
        <w:rPr>
          <w:rFonts w:ascii="Times New Roman" w:eastAsia="Times New Roman" w:hAnsi="Times New Roman" w:cs="Times New Roman"/>
          <w:sz w:val="28"/>
          <w:szCs w:val="28"/>
          <w:lang w:eastAsia="ru-RU"/>
        </w:rPr>
        <w:t xml:space="preserve"> – 202</w:t>
      </w:r>
      <w:r w:rsidR="00277EAE">
        <w:rPr>
          <w:rFonts w:ascii="Times New Roman" w:eastAsia="Times New Roman" w:hAnsi="Times New Roman" w:cs="Times New Roman"/>
          <w:sz w:val="28"/>
          <w:szCs w:val="28"/>
          <w:lang w:eastAsia="ru-RU"/>
        </w:rPr>
        <w:t>8</w:t>
      </w:r>
      <w:r w:rsidRPr="00C96626">
        <w:rPr>
          <w:rFonts w:ascii="Times New Roman" w:eastAsia="Times New Roman" w:hAnsi="Times New Roman" w:cs="Times New Roman"/>
          <w:sz w:val="28"/>
          <w:szCs w:val="28"/>
          <w:lang w:eastAsia="ru-RU"/>
        </w:rPr>
        <w:t xml:space="preserve"> годы рассчитан на стабильный уровень показателей рождаемости и смертности</w:t>
      </w:r>
      <w:r w:rsidR="00740341" w:rsidRPr="00C96626">
        <w:rPr>
          <w:rFonts w:ascii="Times New Roman" w:eastAsia="Times New Roman" w:hAnsi="Times New Roman" w:cs="Times New Roman"/>
          <w:sz w:val="28"/>
          <w:szCs w:val="28"/>
          <w:lang w:eastAsia="ru-RU"/>
        </w:rPr>
        <w:t xml:space="preserve">, с учетом спада неблагоприятной эпидемиологической обстановки и снижением уровня смертности населения. </w:t>
      </w:r>
    </w:p>
    <w:p w:rsidR="00C1449D" w:rsidRPr="00D90529" w:rsidRDefault="00FE5414" w:rsidP="00A01DF8">
      <w:pPr>
        <w:spacing w:after="0"/>
        <w:ind w:firstLine="709"/>
        <w:jc w:val="both"/>
        <w:rPr>
          <w:rFonts w:ascii="Times New Roman" w:eastAsia="Calibri" w:hAnsi="Times New Roman" w:cs="Times New Roman"/>
          <w:sz w:val="28"/>
          <w:szCs w:val="28"/>
        </w:rPr>
      </w:pPr>
      <w:r w:rsidRPr="00D90529">
        <w:rPr>
          <w:rFonts w:ascii="Times New Roman" w:eastAsia="Calibri" w:hAnsi="Times New Roman" w:cs="Times New Roman"/>
          <w:sz w:val="28"/>
          <w:szCs w:val="28"/>
        </w:rPr>
        <w:t>Естественный прирост населения обусловлен увеличением рождаемости, что связано с реализацией ряда федеральных законов и изменением отдельных мер поддержки рождаемости, направленных на улучшение материального положения женщин в период беременности и после рождения ребенка, поддержку многодетных семей, а также на защиту интересов семьи и детей</w:t>
      </w:r>
      <w:r w:rsidRPr="00D90529">
        <w:rPr>
          <w:rFonts w:ascii="Times New Roman" w:hAnsi="Times New Roman" w:cs="Times New Roman"/>
          <w:color w:val="000000"/>
          <w:sz w:val="28"/>
          <w:szCs w:val="28"/>
        </w:rPr>
        <w:t>, что в результате усилит эффективность демографической политики</w:t>
      </w:r>
      <w:r w:rsidR="00C1449D" w:rsidRPr="00D90529">
        <w:rPr>
          <w:rFonts w:ascii="Times New Roman" w:hAnsi="Times New Roman" w:cs="Times New Roman"/>
          <w:color w:val="000000"/>
          <w:sz w:val="28"/>
          <w:szCs w:val="28"/>
        </w:rPr>
        <w:t>.</w:t>
      </w:r>
    </w:p>
    <w:p w:rsidR="00383621" w:rsidRPr="00D90529" w:rsidRDefault="00383621" w:rsidP="00A01DF8">
      <w:pPr>
        <w:widowControl w:val="0"/>
        <w:suppressAutoHyphens/>
        <w:spacing w:after="0"/>
        <w:ind w:firstLine="709"/>
        <w:jc w:val="both"/>
        <w:rPr>
          <w:rFonts w:ascii="Times New Roman" w:hAnsi="Times New Roman" w:cs="Times New Roman"/>
          <w:sz w:val="28"/>
          <w:szCs w:val="28"/>
          <w:lang w:eastAsia="zh-CN"/>
        </w:rPr>
      </w:pPr>
      <w:r w:rsidRPr="00D90529">
        <w:rPr>
          <w:rFonts w:ascii="Times New Roman" w:hAnsi="Times New Roman" w:cs="Times New Roman"/>
          <w:sz w:val="28"/>
          <w:szCs w:val="28"/>
          <w:lang w:eastAsia="zh-CN"/>
        </w:rPr>
        <w:lastRenderedPageBreak/>
        <w:t>Реализуются мероприятия по формированию системы мотивации граждан к здоровому образу жизни, включая здоровое питание и отказ от вредных привычек, создаются для всех категорий и групп населения условия для занятий физической культурой и спортом, развитию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обеспечению граждан качественными и безопасными лекарственными средствами, что будет способствовать увеличению ожидаемой продолжительности жизни при рождении на протяжении всего прогнозируемого периода.</w:t>
      </w:r>
    </w:p>
    <w:p w:rsidR="00FE5414" w:rsidRPr="00EC32B8" w:rsidRDefault="00FE5414" w:rsidP="00A01DF8">
      <w:pPr>
        <w:spacing w:after="0"/>
        <w:ind w:firstLine="708"/>
        <w:jc w:val="both"/>
        <w:rPr>
          <w:rFonts w:ascii="Times New Roman" w:eastAsia="Times New Roman" w:hAnsi="Times New Roman" w:cs="Times New Roman"/>
          <w:sz w:val="28"/>
          <w:szCs w:val="28"/>
          <w:lang w:eastAsia="ru-RU"/>
        </w:rPr>
      </w:pPr>
      <w:r w:rsidRPr="006375B5">
        <w:rPr>
          <w:rFonts w:ascii="Times New Roman" w:eastAsia="Times New Roman" w:hAnsi="Times New Roman" w:cs="Times New Roman"/>
          <w:sz w:val="28"/>
          <w:szCs w:val="28"/>
          <w:lang w:eastAsia="ru-RU"/>
        </w:rPr>
        <w:t>Основополагающим фактором, оказывающим влияние, как на естественное движение, так и на миграционные процессы, выступает половозрастная структура населения. На территории поселения сохраняется тенденция незначительного превышения численности женщин над численностью мужчин, так из общего ко</w:t>
      </w:r>
      <w:r w:rsidR="00487F3E" w:rsidRPr="006375B5">
        <w:rPr>
          <w:rFonts w:ascii="Times New Roman" w:eastAsia="Times New Roman" w:hAnsi="Times New Roman" w:cs="Times New Roman"/>
          <w:sz w:val="28"/>
          <w:szCs w:val="28"/>
          <w:lang w:eastAsia="ru-RU"/>
        </w:rPr>
        <w:t>личества населения на 01.01.202</w:t>
      </w:r>
      <w:r w:rsidR="00277EAE">
        <w:rPr>
          <w:rFonts w:ascii="Times New Roman" w:eastAsia="Times New Roman" w:hAnsi="Times New Roman" w:cs="Times New Roman"/>
          <w:sz w:val="28"/>
          <w:szCs w:val="28"/>
          <w:lang w:eastAsia="ru-RU"/>
        </w:rPr>
        <w:t>5</w:t>
      </w:r>
      <w:r w:rsidRPr="006375B5">
        <w:rPr>
          <w:rFonts w:ascii="Times New Roman" w:eastAsia="Times New Roman" w:hAnsi="Times New Roman" w:cs="Times New Roman"/>
          <w:sz w:val="28"/>
          <w:szCs w:val="28"/>
          <w:lang w:eastAsia="ru-RU"/>
        </w:rPr>
        <w:t xml:space="preserve"> </w:t>
      </w:r>
      <w:r w:rsidR="006375B5" w:rsidRPr="006375B5">
        <w:rPr>
          <w:rFonts w:ascii="Times New Roman" w:eastAsia="Times New Roman" w:hAnsi="Times New Roman" w:cs="Times New Roman"/>
          <w:sz w:val="28"/>
          <w:szCs w:val="28"/>
          <w:lang w:eastAsia="ru-RU"/>
        </w:rPr>
        <w:t>45,</w:t>
      </w:r>
      <w:r w:rsidR="006375B5" w:rsidRPr="00EC32B8">
        <w:rPr>
          <w:rFonts w:ascii="Times New Roman" w:eastAsia="Times New Roman" w:hAnsi="Times New Roman" w:cs="Times New Roman"/>
          <w:sz w:val="28"/>
          <w:szCs w:val="28"/>
          <w:lang w:eastAsia="ru-RU"/>
        </w:rPr>
        <w:t>08</w:t>
      </w:r>
      <w:r w:rsidRPr="00EC32B8">
        <w:rPr>
          <w:rFonts w:ascii="Times New Roman" w:eastAsia="Times New Roman" w:hAnsi="Times New Roman" w:cs="Times New Roman"/>
          <w:sz w:val="28"/>
          <w:szCs w:val="28"/>
          <w:lang w:eastAsia="ru-RU"/>
        </w:rPr>
        <w:t xml:space="preserve">% составляют мужчины, </w:t>
      </w:r>
      <w:r w:rsidR="006375B5" w:rsidRPr="00EC32B8">
        <w:rPr>
          <w:rFonts w:ascii="Times New Roman" w:eastAsia="Times New Roman" w:hAnsi="Times New Roman" w:cs="Times New Roman"/>
          <w:sz w:val="28"/>
          <w:szCs w:val="28"/>
          <w:lang w:eastAsia="ru-RU"/>
        </w:rPr>
        <w:t>54,92</w:t>
      </w:r>
      <w:r w:rsidR="007130AE" w:rsidRPr="00EC32B8">
        <w:rPr>
          <w:rFonts w:ascii="Times New Roman" w:eastAsia="Times New Roman" w:hAnsi="Times New Roman" w:cs="Times New Roman"/>
          <w:sz w:val="28"/>
          <w:szCs w:val="28"/>
          <w:lang w:eastAsia="ru-RU"/>
        </w:rPr>
        <w:t>%</w:t>
      </w:r>
      <w:r w:rsidRPr="00EC32B8">
        <w:rPr>
          <w:rFonts w:ascii="Times New Roman" w:eastAsia="Times New Roman" w:hAnsi="Times New Roman" w:cs="Times New Roman"/>
          <w:sz w:val="28"/>
          <w:szCs w:val="28"/>
          <w:lang w:eastAsia="ru-RU"/>
        </w:rPr>
        <w:t xml:space="preserve"> женщины. </w:t>
      </w:r>
    </w:p>
    <w:p w:rsidR="00C55D41" w:rsidRPr="00C96626" w:rsidRDefault="00BA22D1" w:rsidP="00A01DF8">
      <w:pPr>
        <w:spacing w:after="0"/>
        <w:ind w:firstLine="567"/>
        <w:jc w:val="both"/>
        <w:rPr>
          <w:rFonts w:ascii="Times New Roman" w:eastAsia="Times New Roman" w:hAnsi="Times New Roman" w:cs="Times New Roman"/>
          <w:sz w:val="28"/>
          <w:szCs w:val="28"/>
          <w:lang w:eastAsia="ru-RU"/>
        </w:rPr>
      </w:pPr>
      <w:r w:rsidRPr="00EC32B8">
        <w:rPr>
          <w:rFonts w:ascii="Times New Roman" w:eastAsia="Times New Roman" w:hAnsi="Times New Roman" w:cs="Times New Roman"/>
          <w:sz w:val="28"/>
          <w:szCs w:val="28"/>
          <w:lang w:eastAsia="ru-RU"/>
        </w:rPr>
        <w:t>По данным ЗАГС в</w:t>
      </w:r>
      <w:r w:rsidR="00DE1EB4" w:rsidRPr="00EC32B8">
        <w:rPr>
          <w:rFonts w:ascii="Times New Roman" w:eastAsia="Times New Roman" w:hAnsi="Times New Roman" w:cs="Times New Roman"/>
          <w:sz w:val="28"/>
          <w:szCs w:val="28"/>
          <w:lang w:eastAsia="ru-RU"/>
        </w:rPr>
        <w:t xml:space="preserve"> 202</w:t>
      </w:r>
      <w:r w:rsidR="00277EAE" w:rsidRPr="00EC32B8">
        <w:rPr>
          <w:rFonts w:ascii="Times New Roman" w:eastAsia="Times New Roman" w:hAnsi="Times New Roman" w:cs="Times New Roman"/>
          <w:sz w:val="28"/>
          <w:szCs w:val="28"/>
          <w:lang w:eastAsia="ru-RU"/>
        </w:rPr>
        <w:t>4</w:t>
      </w:r>
      <w:r w:rsidR="00DE1EB4" w:rsidRPr="00EC32B8">
        <w:rPr>
          <w:rFonts w:ascii="Times New Roman" w:eastAsia="Times New Roman" w:hAnsi="Times New Roman" w:cs="Times New Roman"/>
          <w:sz w:val="28"/>
          <w:szCs w:val="28"/>
          <w:lang w:eastAsia="ru-RU"/>
        </w:rPr>
        <w:t xml:space="preserve"> году зарегистрирован</w:t>
      </w:r>
      <w:r w:rsidR="007A3B07" w:rsidRPr="00EC32B8">
        <w:rPr>
          <w:rFonts w:ascii="Times New Roman" w:eastAsia="Times New Roman" w:hAnsi="Times New Roman" w:cs="Times New Roman"/>
          <w:sz w:val="28"/>
          <w:szCs w:val="28"/>
          <w:lang w:eastAsia="ru-RU"/>
        </w:rPr>
        <w:t>о</w:t>
      </w:r>
      <w:r w:rsidRPr="00EC32B8">
        <w:rPr>
          <w:rFonts w:ascii="Times New Roman" w:eastAsia="Times New Roman" w:hAnsi="Times New Roman" w:cs="Times New Roman"/>
          <w:sz w:val="28"/>
          <w:szCs w:val="28"/>
          <w:lang w:eastAsia="ru-RU"/>
        </w:rPr>
        <w:t xml:space="preserve"> 3</w:t>
      </w:r>
      <w:r w:rsidR="007A3B07" w:rsidRPr="00EC32B8">
        <w:rPr>
          <w:rFonts w:ascii="Times New Roman" w:eastAsia="Times New Roman" w:hAnsi="Times New Roman" w:cs="Times New Roman"/>
          <w:sz w:val="28"/>
          <w:szCs w:val="28"/>
          <w:lang w:eastAsia="ru-RU"/>
        </w:rPr>
        <w:t>3</w:t>
      </w:r>
      <w:r w:rsidR="00DE1EB4" w:rsidRPr="00EC32B8">
        <w:rPr>
          <w:rFonts w:ascii="Times New Roman" w:eastAsia="Times New Roman" w:hAnsi="Times New Roman" w:cs="Times New Roman"/>
          <w:sz w:val="28"/>
          <w:szCs w:val="28"/>
          <w:lang w:eastAsia="ru-RU"/>
        </w:rPr>
        <w:t xml:space="preserve"> брак</w:t>
      </w:r>
      <w:r w:rsidR="00C96626" w:rsidRPr="00EC32B8">
        <w:rPr>
          <w:rFonts w:ascii="Times New Roman" w:eastAsia="Times New Roman" w:hAnsi="Times New Roman" w:cs="Times New Roman"/>
          <w:sz w:val="28"/>
          <w:szCs w:val="28"/>
          <w:lang w:eastAsia="ru-RU"/>
        </w:rPr>
        <w:t>ов</w:t>
      </w:r>
      <w:r w:rsidR="00C55D41" w:rsidRPr="00EC32B8">
        <w:rPr>
          <w:rFonts w:ascii="Times New Roman" w:eastAsia="Times New Roman" w:hAnsi="Times New Roman" w:cs="Times New Roman"/>
          <w:sz w:val="28"/>
          <w:szCs w:val="28"/>
          <w:lang w:eastAsia="ru-RU"/>
        </w:rPr>
        <w:t>,</w:t>
      </w:r>
      <w:r w:rsidRPr="00EC32B8">
        <w:rPr>
          <w:rFonts w:ascii="Times New Roman" w:eastAsia="Times New Roman" w:hAnsi="Times New Roman" w:cs="Times New Roman"/>
          <w:sz w:val="28"/>
          <w:szCs w:val="28"/>
          <w:lang w:eastAsia="ru-RU"/>
        </w:rPr>
        <w:t xml:space="preserve"> на </w:t>
      </w:r>
      <w:r w:rsidR="007A3B07" w:rsidRPr="00EC32B8">
        <w:rPr>
          <w:rFonts w:ascii="Times New Roman" w:eastAsia="Times New Roman" w:hAnsi="Times New Roman" w:cs="Times New Roman"/>
          <w:sz w:val="28"/>
          <w:szCs w:val="28"/>
          <w:lang w:eastAsia="ru-RU"/>
        </w:rPr>
        <w:t>4 меньше</w:t>
      </w:r>
      <w:r w:rsidR="00C55D41" w:rsidRPr="00EC32B8">
        <w:rPr>
          <w:rFonts w:ascii="Times New Roman" w:eastAsia="Times New Roman" w:hAnsi="Times New Roman" w:cs="Times New Roman"/>
          <w:sz w:val="28"/>
          <w:szCs w:val="28"/>
          <w:lang w:eastAsia="ru-RU"/>
        </w:rPr>
        <w:t xml:space="preserve"> по сравнению с</w:t>
      </w:r>
      <w:r w:rsidRPr="00EC32B8">
        <w:rPr>
          <w:rFonts w:ascii="Times New Roman" w:eastAsia="Times New Roman" w:hAnsi="Times New Roman" w:cs="Times New Roman"/>
          <w:sz w:val="28"/>
          <w:szCs w:val="28"/>
          <w:lang w:eastAsia="ru-RU"/>
        </w:rPr>
        <w:t xml:space="preserve"> 202</w:t>
      </w:r>
      <w:r w:rsidR="007A3B07" w:rsidRPr="00EC32B8">
        <w:rPr>
          <w:rFonts w:ascii="Times New Roman" w:eastAsia="Times New Roman" w:hAnsi="Times New Roman" w:cs="Times New Roman"/>
          <w:sz w:val="28"/>
          <w:szCs w:val="28"/>
          <w:lang w:eastAsia="ru-RU"/>
        </w:rPr>
        <w:t xml:space="preserve">3 </w:t>
      </w:r>
      <w:r w:rsidRPr="00EC32B8">
        <w:rPr>
          <w:rFonts w:ascii="Times New Roman" w:eastAsia="Times New Roman" w:hAnsi="Times New Roman" w:cs="Times New Roman"/>
          <w:sz w:val="28"/>
          <w:szCs w:val="28"/>
          <w:lang w:eastAsia="ru-RU"/>
        </w:rPr>
        <w:t>г</w:t>
      </w:r>
      <w:r w:rsidR="00C55D41" w:rsidRPr="00EC32B8">
        <w:rPr>
          <w:rFonts w:ascii="Times New Roman" w:eastAsia="Times New Roman" w:hAnsi="Times New Roman" w:cs="Times New Roman"/>
          <w:sz w:val="28"/>
          <w:szCs w:val="28"/>
          <w:lang w:eastAsia="ru-RU"/>
        </w:rPr>
        <w:t>одом</w:t>
      </w:r>
      <w:r w:rsidRPr="00EC32B8">
        <w:rPr>
          <w:rFonts w:ascii="Times New Roman" w:eastAsia="Times New Roman" w:hAnsi="Times New Roman" w:cs="Times New Roman"/>
          <w:sz w:val="28"/>
          <w:szCs w:val="28"/>
          <w:lang w:eastAsia="ru-RU"/>
        </w:rPr>
        <w:t xml:space="preserve">. </w:t>
      </w:r>
      <w:r w:rsidR="00C55D41" w:rsidRPr="00EC32B8">
        <w:rPr>
          <w:rFonts w:ascii="Times New Roman" w:eastAsia="Times New Roman" w:hAnsi="Times New Roman" w:cs="Times New Roman"/>
          <w:sz w:val="28"/>
          <w:szCs w:val="28"/>
          <w:lang w:eastAsia="ru-RU"/>
        </w:rPr>
        <w:t>Расторжений брака в 202</w:t>
      </w:r>
      <w:r w:rsidR="007A3B07" w:rsidRPr="00EC32B8">
        <w:rPr>
          <w:rFonts w:ascii="Times New Roman" w:eastAsia="Times New Roman" w:hAnsi="Times New Roman" w:cs="Times New Roman"/>
          <w:sz w:val="28"/>
          <w:szCs w:val="28"/>
          <w:lang w:eastAsia="ru-RU"/>
        </w:rPr>
        <w:t>4</w:t>
      </w:r>
      <w:r w:rsidR="00C55D41" w:rsidRPr="00EC32B8">
        <w:rPr>
          <w:rFonts w:ascii="Times New Roman" w:eastAsia="Times New Roman" w:hAnsi="Times New Roman" w:cs="Times New Roman"/>
          <w:sz w:val="28"/>
          <w:szCs w:val="28"/>
          <w:lang w:eastAsia="ru-RU"/>
        </w:rPr>
        <w:t xml:space="preserve"> году на </w:t>
      </w:r>
      <w:r w:rsidR="007A3B07" w:rsidRPr="00EC32B8">
        <w:rPr>
          <w:rFonts w:ascii="Times New Roman" w:eastAsia="Times New Roman" w:hAnsi="Times New Roman" w:cs="Times New Roman"/>
          <w:sz w:val="28"/>
          <w:szCs w:val="28"/>
          <w:lang w:eastAsia="ru-RU"/>
        </w:rPr>
        <w:t>1 больше</w:t>
      </w:r>
      <w:r w:rsidR="00C55D41" w:rsidRPr="00EC32B8">
        <w:rPr>
          <w:rFonts w:ascii="Times New Roman" w:eastAsia="Times New Roman" w:hAnsi="Times New Roman" w:cs="Times New Roman"/>
          <w:sz w:val="28"/>
          <w:szCs w:val="28"/>
          <w:lang w:eastAsia="ru-RU"/>
        </w:rPr>
        <w:t>, чем в 202</w:t>
      </w:r>
      <w:r w:rsidR="007A3B07" w:rsidRPr="00EC32B8">
        <w:rPr>
          <w:rFonts w:ascii="Times New Roman" w:eastAsia="Times New Roman" w:hAnsi="Times New Roman" w:cs="Times New Roman"/>
          <w:sz w:val="28"/>
          <w:szCs w:val="28"/>
          <w:lang w:eastAsia="ru-RU"/>
        </w:rPr>
        <w:t>3</w:t>
      </w:r>
      <w:r w:rsidR="00C55D41" w:rsidRPr="00EC32B8">
        <w:rPr>
          <w:rFonts w:ascii="Times New Roman" w:eastAsia="Times New Roman" w:hAnsi="Times New Roman" w:cs="Times New Roman"/>
          <w:sz w:val="28"/>
          <w:szCs w:val="28"/>
          <w:lang w:eastAsia="ru-RU"/>
        </w:rPr>
        <w:t xml:space="preserve"> году.</w:t>
      </w:r>
    </w:p>
    <w:p w:rsidR="007A3B07" w:rsidRPr="007A3B07" w:rsidRDefault="007A3B07" w:rsidP="00A01DF8">
      <w:pPr>
        <w:ind w:firstLine="709"/>
        <w:jc w:val="both"/>
        <w:rPr>
          <w:rFonts w:ascii="Times New Roman" w:hAnsi="Times New Roman" w:cs="Times New Roman"/>
          <w:sz w:val="28"/>
          <w:szCs w:val="28"/>
        </w:rPr>
      </w:pPr>
      <w:r w:rsidRPr="007A3B07">
        <w:rPr>
          <w:rFonts w:ascii="Times New Roman" w:hAnsi="Times New Roman" w:cs="Times New Roman"/>
          <w:sz w:val="28"/>
          <w:szCs w:val="28"/>
        </w:rPr>
        <w:t xml:space="preserve">В 2024 году в отделе ЗАГС </w:t>
      </w:r>
      <w:proofErr w:type="spellStart"/>
      <w:r w:rsidRPr="007A3B07">
        <w:rPr>
          <w:rFonts w:ascii="Times New Roman" w:hAnsi="Times New Roman" w:cs="Times New Roman"/>
          <w:sz w:val="28"/>
          <w:szCs w:val="28"/>
        </w:rPr>
        <w:t>пгт</w:t>
      </w:r>
      <w:proofErr w:type="spellEnd"/>
      <w:r w:rsidRPr="007A3B07">
        <w:rPr>
          <w:rFonts w:ascii="Times New Roman" w:hAnsi="Times New Roman" w:cs="Times New Roman"/>
          <w:sz w:val="28"/>
          <w:szCs w:val="28"/>
        </w:rPr>
        <w:t>. Игрим состоялось чествование юбиляров -  Стояновых</w:t>
      </w:r>
      <w:r w:rsidRPr="007A3B07">
        <w:rPr>
          <w:rFonts w:ascii="Times New Roman" w:hAnsi="Times New Roman" w:cs="Times New Roman"/>
          <w:bCs/>
          <w:iCs/>
          <w:sz w:val="28"/>
          <w:szCs w:val="28"/>
        </w:rPr>
        <w:t xml:space="preserve"> Николая Павловича и Анастасии Ивановны, </w:t>
      </w:r>
      <w:proofErr w:type="spellStart"/>
      <w:r w:rsidRPr="007A3B07">
        <w:rPr>
          <w:rFonts w:ascii="Times New Roman" w:hAnsi="Times New Roman" w:cs="Times New Roman"/>
          <w:sz w:val="28"/>
          <w:szCs w:val="28"/>
        </w:rPr>
        <w:t>Чумаковых</w:t>
      </w:r>
      <w:proofErr w:type="spellEnd"/>
      <w:r w:rsidRPr="007A3B07">
        <w:rPr>
          <w:rFonts w:ascii="Times New Roman" w:hAnsi="Times New Roman" w:cs="Times New Roman"/>
          <w:sz w:val="28"/>
          <w:szCs w:val="28"/>
        </w:rPr>
        <w:t xml:space="preserve"> Николая Игнатьевича и Таисии Владимировны, Мальцевых Александра Ивановича и Любови Петровны в связи с 50-летием совместной жизни, а также Тюлькиных Виктора Георгиевича и Галины Титовны в связи с 55-летием совместной жизни, с вручением памятных подарков.</w:t>
      </w:r>
    </w:p>
    <w:p w:rsidR="008B12E1" w:rsidRDefault="007A3B07" w:rsidP="00A01DF8">
      <w:pPr>
        <w:spacing w:after="0"/>
        <w:ind w:firstLine="709"/>
        <w:jc w:val="both"/>
        <w:rPr>
          <w:rFonts w:ascii="Times New Roman" w:hAnsi="Times New Roman" w:cs="Times New Roman"/>
          <w:sz w:val="28"/>
          <w:szCs w:val="28"/>
        </w:rPr>
      </w:pPr>
      <w:r w:rsidRPr="007A3B07">
        <w:rPr>
          <w:rFonts w:ascii="Times New Roman" w:hAnsi="Times New Roman" w:cs="Times New Roman"/>
          <w:color w:val="000000"/>
          <w:sz w:val="28"/>
          <w:szCs w:val="28"/>
        </w:rPr>
        <w:t>В Год Семьи в России супружеская пара «золотых юбиляров» Мальцевых Александра</w:t>
      </w:r>
      <w:r w:rsidRPr="007A3B07">
        <w:rPr>
          <w:rFonts w:ascii="Times New Roman" w:hAnsi="Times New Roman" w:cs="Times New Roman"/>
          <w:sz w:val="28"/>
          <w:szCs w:val="28"/>
        </w:rPr>
        <w:t xml:space="preserve"> Ивановича и Любови Петровны </w:t>
      </w:r>
      <w:r w:rsidRPr="007A3B07">
        <w:rPr>
          <w:rFonts w:ascii="Times New Roman" w:hAnsi="Times New Roman" w:cs="Times New Roman"/>
          <w:color w:val="000000"/>
          <w:sz w:val="28"/>
          <w:szCs w:val="28"/>
        </w:rPr>
        <w:t>была награждена медалью «За любовь и верность».</w:t>
      </w:r>
      <w:r w:rsidRPr="007A3B07">
        <w:rPr>
          <w:rFonts w:ascii="Times New Roman" w:hAnsi="Times New Roman" w:cs="Times New Roman"/>
          <w:color w:val="000000"/>
          <w:sz w:val="28"/>
          <w:szCs w:val="28"/>
        </w:rPr>
        <w:br/>
        <w:t xml:space="preserve">           В целях популяризации деторождения и престижа статуса многодетной и замещающей семьи 7 октября 2024 года отдел ЗАГС администрации городского поселения Игрим совместно со специалистами БУ «Березовский районный комплексный центр социального обслуживания населения», БУ «</w:t>
      </w:r>
      <w:proofErr w:type="spellStart"/>
      <w:r w:rsidRPr="007A3B07">
        <w:rPr>
          <w:rFonts w:ascii="Times New Roman" w:hAnsi="Times New Roman" w:cs="Times New Roman"/>
          <w:color w:val="000000"/>
          <w:sz w:val="28"/>
          <w:szCs w:val="28"/>
        </w:rPr>
        <w:t>Игримская</w:t>
      </w:r>
      <w:proofErr w:type="spellEnd"/>
      <w:r w:rsidRPr="007A3B07">
        <w:rPr>
          <w:rFonts w:ascii="Times New Roman" w:hAnsi="Times New Roman" w:cs="Times New Roman"/>
          <w:color w:val="000000"/>
          <w:sz w:val="28"/>
          <w:szCs w:val="28"/>
        </w:rPr>
        <w:t xml:space="preserve"> районная больница», Русской православной церкви провел встречу с беременными - будущими матерями. В ходе встречи будущие мамы получили информацию о порядке регистрации рождения детей в органе ЗАГС, о порядке получения окружного подарка «Расту в Югре», о мерах социальной и финансовой поддержки семей с детьми.</w:t>
      </w:r>
      <w:r w:rsidRPr="007A3B07">
        <w:rPr>
          <w:rFonts w:ascii="Times New Roman" w:hAnsi="Times New Roman" w:cs="Times New Roman"/>
          <w:color w:val="000000"/>
          <w:sz w:val="28"/>
          <w:szCs w:val="28"/>
        </w:rPr>
        <w:br/>
        <w:t xml:space="preserve">           В июне 2024 года в отделе ЗАГС </w:t>
      </w:r>
      <w:proofErr w:type="spellStart"/>
      <w:r w:rsidRPr="007A3B07">
        <w:rPr>
          <w:rFonts w:ascii="Times New Roman" w:hAnsi="Times New Roman" w:cs="Times New Roman"/>
          <w:color w:val="000000"/>
          <w:sz w:val="28"/>
          <w:szCs w:val="28"/>
        </w:rPr>
        <w:t>пгт</w:t>
      </w:r>
      <w:proofErr w:type="spellEnd"/>
      <w:r w:rsidRPr="007A3B07">
        <w:rPr>
          <w:rFonts w:ascii="Times New Roman" w:hAnsi="Times New Roman" w:cs="Times New Roman"/>
          <w:color w:val="000000"/>
          <w:sz w:val="28"/>
          <w:szCs w:val="28"/>
        </w:rPr>
        <w:t>. Игрим состоялась встреча с воспитанниками МБОУ ДО «</w:t>
      </w:r>
      <w:proofErr w:type="spellStart"/>
      <w:r w:rsidRPr="007A3B07">
        <w:rPr>
          <w:rFonts w:ascii="Times New Roman" w:hAnsi="Times New Roman" w:cs="Times New Roman"/>
          <w:color w:val="000000"/>
          <w:sz w:val="28"/>
          <w:szCs w:val="28"/>
        </w:rPr>
        <w:t>Игримский</w:t>
      </w:r>
      <w:proofErr w:type="spellEnd"/>
      <w:r w:rsidRPr="007A3B07">
        <w:rPr>
          <w:rFonts w:ascii="Times New Roman" w:hAnsi="Times New Roman" w:cs="Times New Roman"/>
          <w:color w:val="000000"/>
          <w:sz w:val="28"/>
          <w:szCs w:val="28"/>
        </w:rPr>
        <w:t xml:space="preserve"> центр творчества», в ходе которой воспитанники узнали об истории развития органов ЗАГС в России, </w:t>
      </w:r>
      <w:r w:rsidRPr="007A3B07">
        <w:rPr>
          <w:rFonts w:ascii="Times New Roman" w:hAnsi="Times New Roman" w:cs="Times New Roman"/>
          <w:color w:val="000000"/>
          <w:sz w:val="28"/>
          <w:szCs w:val="28"/>
        </w:rPr>
        <w:lastRenderedPageBreak/>
        <w:t>Березовском районе, поселок Игрим, ознакомились с фотоальбомом юбиляров семейной жизни поселка Игрим, представили свои рисунки на тему: «Моя семья».</w:t>
      </w:r>
    </w:p>
    <w:p w:rsidR="00FE5414" w:rsidRPr="008B12E1" w:rsidRDefault="008B12E1" w:rsidP="00A01DF8">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E5414" w:rsidRPr="006375B5">
        <w:rPr>
          <w:rFonts w:ascii="Times New Roman" w:eastAsia="Times New Roman" w:hAnsi="Times New Roman" w:cs="Times New Roman"/>
          <w:sz w:val="28"/>
          <w:szCs w:val="28"/>
          <w:lang w:eastAsia="ru-RU"/>
        </w:rPr>
        <w:t>Сбалансированное демографическое развитие городского поселения Игрим будет в определенной мере зависеть от успехов социально-экономического развития территории, возможностей регионального и районного бюджета по финансированию мероприятий и программ развития социальной сферы. Именно четкая стратегия управления социально-демографическими процессами обеспечивает решение экономических и социальных задач развития городского поселения Игрим.</w:t>
      </w:r>
    </w:p>
    <w:p w:rsidR="00047139" w:rsidRPr="00805C0F" w:rsidRDefault="00047139" w:rsidP="00A01DF8">
      <w:pPr>
        <w:pStyle w:val="a5"/>
        <w:spacing w:line="276" w:lineRule="auto"/>
        <w:ind w:firstLine="567"/>
        <w:jc w:val="both"/>
        <w:rPr>
          <w:rFonts w:ascii="Times New Roman" w:hAnsi="Times New Roman" w:cs="Times New Roman"/>
          <w:b/>
          <w:iCs/>
          <w:sz w:val="28"/>
          <w:szCs w:val="28"/>
          <w:highlight w:val="yellow"/>
        </w:rPr>
      </w:pPr>
    </w:p>
    <w:p w:rsidR="00AE10BE" w:rsidRPr="00805C0F" w:rsidRDefault="004B7BEF" w:rsidP="00A01DF8">
      <w:pPr>
        <w:pStyle w:val="a5"/>
        <w:spacing w:line="276" w:lineRule="auto"/>
        <w:ind w:firstLine="567"/>
        <w:jc w:val="center"/>
        <w:rPr>
          <w:rFonts w:ascii="Times New Roman" w:hAnsi="Times New Roman" w:cs="Times New Roman"/>
          <w:b/>
          <w:iCs/>
          <w:sz w:val="28"/>
          <w:szCs w:val="28"/>
        </w:rPr>
      </w:pPr>
      <w:r w:rsidRPr="00805C0F">
        <w:rPr>
          <w:rFonts w:ascii="Times New Roman" w:hAnsi="Times New Roman" w:cs="Times New Roman"/>
          <w:b/>
          <w:iCs/>
          <w:sz w:val="28"/>
          <w:szCs w:val="28"/>
        </w:rPr>
        <w:t>2. Промышленное производство</w:t>
      </w:r>
    </w:p>
    <w:p w:rsidR="00366EA8" w:rsidRPr="005510FA" w:rsidRDefault="00CC5353"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366EA8" w:rsidRPr="005510FA">
        <w:rPr>
          <w:rFonts w:ascii="Times New Roman" w:hAnsi="Times New Roman" w:cs="Times New Roman"/>
          <w:sz w:val="28"/>
          <w:szCs w:val="28"/>
        </w:rPr>
        <w:t>Основные прогнозные показатели социально-экономического развития Березовского района на 202</w:t>
      </w:r>
      <w:r w:rsidR="00277EAE">
        <w:rPr>
          <w:rFonts w:ascii="Times New Roman" w:hAnsi="Times New Roman" w:cs="Times New Roman"/>
          <w:sz w:val="28"/>
          <w:szCs w:val="28"/>
        </w:rPr>
        <w:t>6</w:t>
      </w:r>
      <w:r w:rsidR="00366EA8" w:rsidRPr="005510FA">
        <w:rPr>
          <w:rFonts w:ascii="Times New Roman" w:hAnsi="Times New Roman" w:cs="Times New Roman"/>
          <w:sz w:val="28"/>
          <w:szCs w:val="28"/>
        </w:rPr>
        <w:t xml:space="preserve"> – 202</w:t>
      </w:r>
      <w:r w:rsidR="00277EAE">
        <w:rPr>
          <w:rFonts w:ascii="Times New Roman" w:hAnsi="Times New Roman" w:cs="Times New Roman"/>
          <w:sz w:val="28"/>
          <w:szCs w:val="28"/>
        </w:rPr>
        <w:t>8</w:t>
      </w:r>
      <w:r w:rsidR="00366EA8" w:rsidRPr="005510FA">
        <w:rPr>
          <w:rFonts w:ascii="Times New Roman" w:hAnsi="Times New Roman" w:cs="Times New Roman"/>
          <w:sz w:val="28"/>
          <w:szCs w:val="28"/>
        </w:rPr>
        <w:t xml:space="preserve"> годы, в том числе в сфере промышленного производства сформированы в соответствии с задачами Стратегии – 2036 и с учетом восстановительного спроса и предложения в условиях международных взаимных санкций. </w:t>
      </w:r>
    </w:p>
    <w:p w:rsidR="00366EA8" w:rsidRPr="005510FA" w:rsidRDefault="00CC5353"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366EA8" w:rsidRPr="005510FA">
        <w:rPr>
          <w:rFonts w:ascii="Times New Roman" w:hAnsi="Times New Roman" w:cs="Times New Roman"/>
          <w:sz w:val="28"/>
          <w:szCs w:val="28"/>
        </w:rPr>
        <w:t>В 202</w:t>
      </w:r>
      <w:r w:rsidR="00277EAE">
        <w:rPr>
          <w:rFonts w:ascii="Times New Roman" w:hAnsi="Times New Roman" w:cs="Times New Roman"/>
          <w:sz w:val="28"/>
          <w:szCs w:val="28"/>
        </w:rPr>
        <w:t>4</w:t>
      </w:r>
      <w:r w:rsidR="00366EA8" w:rsidRPr="005510FA">
        <w:rPr>
          <w:rFonts w:ascii="Times New Roman" w:hAnsi="Times New Roman" w:cs="Times New Roman"/>
          <w:sz w:val="28"/>
          <w:szCs w:val="28"/>
        </w:rPr>
        <w:t xml:space="preserve"> году, в условиях адаптации к мерам </w:t>
      </w:r>
      <w:proofErr w:type="spellStart"/>
      <w:r w:rsidR="00366EA8" w:rsidRPr="005510FA">
        <w:rPr>
          <w:rFonts w:ascii="Times New Roman" w:hAnsi="Times New Roman" w:cs="Times New Roman"/>
          <w:sz w:val="28"/>
          <w:szCs w:val="28"/>
        </w:rPr>
        <w:t>санкционного</w:t>
      </w:r>
      <w:proofErr w:type="spellEnd"/>
      <w:r w:rsidR="00366EA8" w:rsidRPr="005510FA">
        <w:rPr>
          <w:rFonts w:ascii="Times New Roman" w:hAnsi="Times New Roman" w:cs="Times New Roman"/>
          <w:sz w:val="28"/>
          <w:szCs w:val="28"/>
        </w:rPr>
        <w:t xml:space="preserve"> давления, тренд промышленного производства отражает ускорение. Наблюдается наращивание оборотов и рост общего объема отгруженных товаров собственного производства, выполненных работ и услуг собственными силами производителей </w:t>
      </w:r>
      <w:r w:rsidR="00366EA8" w:rsidRPr="00CC5353">
        <w:rPr>
          <w:rFonts w:ascii="Times New Roman" w:hAnsi="Times New Roman" w:cs="Times New Roman"/>
          <w:sz w:val="28"/>
          <w:szCs w:val="28"/>
        </w:rPr>
        <w:t>продукции (по крупным и средним предприятиям) по сравнению с показателем 202</w:t>
      </w:r>
      <w:r w:rsidR="00277EAE" w:rsidRPr="00CC5353">
        <w:rPr>
          <w:rFonts w:ascii="Times New Roman" w:hAnsi="Times New Roman" w:cs="Times New Roman"/>
          <w:sz w:val="28"/>
          <w:szCs w:val="28"/>
        </w:rPr>
        <w:t>3</w:t>
      </w:r>
      <w:r w:rsidR="00366EA8" w:rsidRPr="00CC5353">
        <w:rPr>
          <w:rFonts w:ascii="Times New Roman" w:hAnsi="Times New Roman" w:cs="Times New Roman"/>
          <w:sz w:val="28"/>
          <w:szCs w:val="28"/>
        </w:rPr>
        <w:t xml:space="preserve"> года на </w:t>
      </w:r>
      <w:r w:rsidRPr="00CC5353">
        <w:rPr>
          <w:rFonts w:ascii="Times New Roman" w:hAnsi="Times New Roman" w:cs="Times New Roman"/>
          <w:sz w:val="28"/>
          <w:szCs w:val="28"/>
        </w:rPr>
        <w:t xml:space="preserve">4,6 % и составил 80,79 </w:t>
      </w:r>
      <w:r w:rsidR="00366EA8" w:rsidRPr="00CC5353">
        <w:rPr>
          <w:rFonts w:ascii="Times New Roman" w:hAnsi="Times New Roman" w:cs="Times New Roman"/>
          <w:sz w:val="28"/>
          <w:szCs w:val="28"/>
        </w:rPr>
        <w:t>млн. рублей в сопоставимых ценах.</w:t>
      </w:r>
    </w:p>
    <w:p w:rsidR="00E06202" w:rsidRPr="00CC5353" w:rsidRDefault="00366EA8" w:rsidP="00A01DF8">
      <w:pPr>
        <w:pStyle w:val="a5"/>
        <w:spacing w:line="276"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E06202" w:rsidRPr="00805C0F">
        <w:rPr>
          <w:rFonts w:ascii="Times New Roman" w:eastAsia="Times New Roman" w:hAnsi="Times New Roman" w:cs="Times New Roman"/>
          <w:sz w:val="28"/>
          <w:szCs w:val="28"/>
          <w:lang w:eastAsia="ru-RU"/>
        </w:rPr>
        <w:t xml:space="preserve">Среднесрочная перспектива развития будет иметь плавную траекторию </w:t>
      </w:r>
      <w:r w:rsidR="00E06202" w:rsidRPr="00CC5353">
        <w:rPr>
          <w:rFonts w:ascii="Times New Roman" w:eastAsia="Times New Roman" w:hAnsi="Times New Roman" w:cs="Times New Roman"/>
          <w:sz w:val="28"/>
          <w:szCs w:val="28"/>
          <w:lang w:eastAsia="ru-RU"/>
        </w:rPr>
        <w:t>наращивания темпов, индекс промышленного производства в 202</w:t>
      </w:r>
      <w:r w:rsidR="00277EAE" w:rsidRPr="00CC5353">
        <w:rPr>
          <w:rFonts w:ascii="Times New Roman" w:eastAsia="Times New Roman" w:hAnsi="Times New Roman" w:cs="Times New Roman"/>
          <w:sz w:val="28"/>
          <w:szCs w:val="28"/>
          <w:lang w:eastAsia="ru-RU"/>
        </w:rPr>
        <w:t>6</w:t>
      </w:r>
      <w:r w:rsidR="00E06202" w:rsidRPr="00CC5353">
        <w:rPr>
          <w:rFonts w:ascii="Times New Roman" w:eastAsia="Times New Roman" w:hAnsi="Times New Roman" w:cs="Times New Roman"/>
          <w:sz w:val="28"/>
          <w:szCs w:val="28"/>
          <w:lang w:eastAsia="ru-RU"/>
        </w:rPr>
        <w:t>-202</w:t>
      </w:r>
      <w:r w:rsidR="00277EAE" w:rsidRPr="00CC5353">
        <w:rPr>
          <w:rFonts w:ascii="Times New Roman" w:eastAsia="Times New Roman" w:hAnsi="Times New Roman" w:cs="Times New Roman"/>
          <w:sz w:val="28"/>
          <w:szCs w:val="28"/>
          <w:lang w:eastAsia="ru-RU"/>
        </w:rPr>
        <w:t>8</w:t>
      </w:r>
      <w:r w:rsidR="00E06202" w:rsidRPr="00CC5353">
        <w:rPr>
          <w:rFonts w:ascii="Times New Roman" w:eastAsia="Times New Roman" w:hAnsi="Times New Roman" w:cs="Times New Roman"/>
          <w:sz w:val="28"/>
          <w:szCs w:val="28"/>
          <w:lang w:eastAsia="ru-RU"/>
        </w:rPr>
        <w:t xml:space="preserve"> годах составит </w:t>
      </w:r>
      <w:r w:rsidR="00CC5353" w:rsidRPr="00CC5353">
        <w:rPr>
          <w:rFonts w:ascii="Times New Roman" w:eastAsia="Times New Roman" w:hAnsi="Times New Roman" w:cs="Times New Roman"/>
          <w:sz w:val="28"/>
          <w:szCs w:val="28"/>
          <w:lang w:eastAsia="ru-RU"/>
        </w:rPr>
        <w:t>91,36-104,49</w:t>
      </w:r>
      <w:r w:rsidR="00E06202" w:rsidRPr="00CC5353">
        <w:rPr>
          <w:rFonts w:ascii="Times New Roman" w:eastAsia="Times New Roman" w:hAnsi="Times New Roman" w:cs="Times New Roman"/>
          <w:sz w:val="28"/>
          <w:szCs w:val="28"/>
          <w:lang w:eastAsia="ru-RU"/>
        </w:rPr>
        <w:t xml:space="preserve"> млн. руб. </w:t>
      </w:r>
      <w:r w:rsidRPr="00CC5353">
        <w:rPr>
          <w:rFonts w:ascii="Times New Roman" w:eastAsia="Times New Roman" w:hAnsi="Times New Roman" w:cs="Times New Roman"/>
          <w:sz w:val="28"/>
          <w:szCs w:val="28"/>
          <w:lang w:eastAsia="ru-RU"/>
        </w:rPr>
        <w:t>–</w:t>
      </w:r>
      <w:r w:rsidR="00996A4F" w:rsidRPr="00CC5353">
        <w:rPr>
          <w:rFonts w:ascii="Times New Roman" w:eastAsia="Times New Roman" w:hAnsi="Times New Roman" w:cs="Times New Roman"/>
          <w:sz w:val="28"/>
          <w:szCs w:val="28"/>
          <w:lang w:eastAsia="ru-RU"/>
        </w:rPr>
        <w:t xml:space="preserve"> </w:t>
      </w:r>
      <w:r w:rsidRPr="00CC5353">
        <w:rPr>
          <w:rFonts w:ascii="Times New Roman" w:eastAsia="Times New Roman" w:hAnsi="Times New Roman" w:cs="Times New Roman"/>
          <w:sz w:val="28"/>
          <w:szCs w:val="28"/>
          <w:lang w:eastAsia="ru-RU"/>
        </w:rPr>
        <w:t>90,700</w:t>
      </w:r>
      <w:r w:rsidR="00E06202" w:rsidRPr="00CC5353">
        <w:rPr>
          <w:rFonts w:ascii="Times New Roman" w:eastAsia="Times New Roman" w:hAnsi="Times New Roman" w:cs="Times New Roman"/>
          <w:sz w:val="28"/>
          <w:szCs w:val="28"/>
          <w:lang w:eastAsia="ru-RU"/>
        </w:rPr>
        <w:t xml:space="preserve"> млн. руб. в сопоставимых ценах по базовому варианту.</w:t>
      </w:r>
    </w:p>
    <w:p w:rsidR="008B12E1" w:rsidRPr="00934930" w:rsidRDefault="00C17E8D" w:rsidP="00A01DF8">
      <w:pPr>
        <w:pStyle w:val="a5"/>
        <w:spacing w:line="276" w:lineRule="auto"/>
        <w:ind w:firstLine="720"/>
        <w:jc w:val="both"/>
        <w:rPr>
          <w:rFonts w:ascii="Times New Roman" w:hAnsi="Times New Roman" w:cs="Times New Roman"/>
          <w:sz w:val="28"/>
          <w:szCs w:val="28"/>
        </w:rPr>
      </w:pPr>
      <w:r w:rsidRPr="00CC5353">
        <w:rPr>
          <w:rFonts w:ascii="Times New Roman" w:hAnsi="Times New Roman" w:cs="Times New Roman"/>
          <w:sz w:val="28"/>
          <w:szCs w:val="28"/>
        </w:rPr>
        <w:t>Промышленное производство городского</w:t>
      </w:r>
      <w:r w:rsidRPr="00805C0F">
        <w:rPr>
          <w:rFonts w:ascii="Times New Roman" w:hAnsi="Times New Roman" w:cs="Times New Roman"/>
          <w:sz w:val="28"/>
          <w:szCs w:val="28"/>
        </w:rPr>
        <w:t xml:space="preserve"> поселения Игрим состоит из – распределе</w:t>
      </w:r>
      <w:r w:rsidR="00A56567" w:rsidRPr="00805C0F">
        <w:rPr>
          <w:rFonts w:ascii="Times New Roman" w:hAnsi="Times New Roman" w:cs="Times New Roman"/>
          <w:sz w:val="28"/>
          <w:szCs w:val="28"/>
        </w:rPr>
        <w:t>ние электроэнергии, газа и воды,</w:t>
      </w:r>
      <w:r w:rsidR="00A56567" w:rsidRPr="00805C0F">
        <w:rPr>
          <w:rFonts w:ascii="Times New Roman" w:eastAsia="Times New Roman" w:hAnsi="Times New Roman" w:cs="Times New Roman"/>
          <w:bCs/>
          <w:sz w:val="28"/>
          <w:szCs w:val="28"/>
          <w:lang w:eastAsia="ru-RU"/>
        </w:rPr>
        <w:t xml:space="preserve"> организация сбора и утилизации отходов, деятельность по ликвидации загрязнений</w:t>
      </w:r>
      <w:r w:rsidR="00FE11EA">
        <w:rPr>
          <w:rFonts w:ascii="Times New Roman" w:eastAsia="Times New Roman" w:hAnsi="Times New Roman" w:cs="Times New Roman"/>
          <w:bCs/>
          <w:sz w:val="28"/>
          <w:szCs w:val="28"/>
          <w:lang w:eastAsia="ru-RU"/>
        </w:rPr>
        <w:t>.</w:t>
      </w:r>
      <w:r w:rsidRPr="00805C0F">
        <w:rPr>
          <w:rFonts w:ascii="Times New Roman" w:hAnsi="Times New Roman" w:cs="Times New Roman"/>
          <w:sz w:val="28"/>
          <w:szCs w:val="28"/>
        </w:rPr>
        <w:t xml:space="preserve"> Наибольший удельный вес приходится на предприятия жилищно-коммунального комплекса и </w:t>
      </w:r>
      <w:proofErr w:type="spellStart"/>
      <w:r w:rsidRPr="00805C0F">
        <w:rPr>
          <w:rFonts w:ascii="Times New Roman" w:hAnsi="Times New Roman" w:cs="Times New Roman"/>
          <w:sz w:val="28"/>
          <w:szCs w:val="28"/>
        </w:rPr>
        <w:t>энерг</w:t>
      </w:r>
      <w:r w:rsidR="00934930">
        <w:rPr>
          <w:rFonts w:ascii="Times New Roman" w:hAnsi="Times New Roman" w:cs="Times New Roman"/>
          <w:sz w:val="28"/>
          <w:szCs w:val="28"/>
        </w:rPr>
        <w:t>овырабатывающие</w:t>
      </w:r>
      <w:proofErr w:type="spellEnd"/>
      <w:r w:rsidR="00934930">
        <w:rPr>
          <w:rFonts w:ascii="Times New Roman" w:hAnsi="Times New Roman" w:cs="Times New Roman"/>
          <w:sz w:val="28"/>
          <w:szCs w:val="28"/>
        </w:rPr>
        <w:t xml:space="preserve"> предприятия.</w:t>
      </w:r>
    </w:p>
    <w:p w:rsidR="008B12E1" w:rsidRDefault="008B12E1" w:rsidP="00A01DF8">
      <w:pPr>
        <w:pStyle w:val="a8"/>
        <w:widowControl w:val="0"/>
        <w:autoSpaceDE w:val="0"/>
        <w:autoSpaceDN w:val="0"/>
        <w:adjustRightInd w:val="0"/>
        <w:spacing w:after="0"/>
        <w:ind w:left="0"/>
        <w:jc w:val="center"/>
        <w:rPr>
          <w:rFonts w:ascii="Times New Roman" w:eastAsia="Times New Roman" w:hAnsi="Times New Roman" w:cs="Times New Roman"/>
          <w:sz w:val="28"/>
          <w:szCs w:val="28"/>
          <w:lang w:eastAsia="ru-RU"/>
        </w:rPr>
      </w:pPr>
    </w:p>
    <w:p w:rsidR="00C17E8D" w:rsidRPr="008B12E1" w:rsidRDefault="00C17E8D" w:rsidP="00A01DF8">
      <w:pPr>
        <w:pStyle w:val="a8"/>
        <w:widowControl w:val="0"/>
        <w:autoSpaceDE w:val="0"/>
        <w:autoSpaceDN w:val="0"/>
        <w:adjustRightInd w:val="0"/>
        <w:spacing w:after="0"/>
        <w:ind w:left="0"/>
        <w:jc w:val="center"/>
        <w:rPr>
          <w:rFonts w:ascii="Times New Roman" w:eastAsia="Times New Roman" w:hAnsi="Times New Roman" w:cs="Times New Roman"/>
          <w:b/>
          <w:sz w:val="28"/>
          <w:szCs w:val="28"/>
          <w:lang w:eastAsia="ru-RU"/>
        </w:rPr>
      </w:pPr>
      <w:r w:rsidRPr="008B12E1">
        <w:rPr>
          <w:rFonts w:ascii="Times New Roman" w:eastAsia="Times New Roman" w:hAnsi="Times New Roman" w:cs="Times New Roman"/>
          <w:b/>
          <w:sz w:val="28"/>
          <w:szCs w:val="28"/>
          <w:lang w:eastAsia="ru-RU"/>
        </w:rPr>
        <w:t>Динамика темпов промышленного производства</w:t>
      </w:r>
      <w:r w:rsidR="00234DA3" w:rsidRPr="008B12E1">
        <w:rPr>
          <w:rFonts w:ascii="Times New Roman" w:eastAsia="Times New Roman" w:hAnsi="Times New Roman" w:cs="Times New Roman"/>
          <w:b/>
          <w:sz w:val="28"/>
          <w:szCs w:val="28"/>
          <w:lang w:eastAsia="ru-RU"/>
        </w:rPr>
        <w:t xml:space="preserve"> </w:t>
      </w:r>
      <w:r w:rsidRPr="008B12E1">
        <w:rPr>
          <w:rFonts w:ascii="Times New Roman" w:eastAsia="Times New Roman" w:hAnsi="Times New Roman" w:cs="Times New Roman"/>
          <w:b/>
          <w:sz w:val="28"/>
          <w:szCs w:val="28"/>
          <w:lang w:eastAsia="ru-RU"/>
        </w:rPr>
        <w:t>по основным видам</w:t>
      </w:r>
      <w:r w:rsidR="00234DA3" w:rsidRPr="008B12E1">
        <w:rPr>
          <w:rFonts w:ascii="Times New Roman" w:eastAsia="Times New Roman" w:hAnsi="Times New Roman" w:cs="Times New Roman"/>
          <w:b/>
          <w:sz w:val="28"/>
          <w:szCs w:val="28"/>
          <w:lang w:eastAsia="ru-RU"/>
        </w:rPr>
        <w:t xml:space="preserve"> д</w:t>
      </w:r>
      <w:r w:rsidRPr="008B12E1">
        <w:rPr>
          <w:rFonts w:ascii="Times New Roman" w:eastAsia="Times New Roman" w:hAnsi="Times New Roman" w:cs="Times New Roman"/>
          <w:b/>
          <w:sz w:val="28"/>
          <w:szCs w:val="28"/>
          <w:lang w:eastAsia="ru-RU"/>
        </w:rPr>
        <w:t>еятельности</w:t>
      </w:r>
      <w:r w:rsidR="00234DA3" w:rsidRPr="008B12E1">
        <w:rPr>
          <w:rFonts w:ascii="Times New Roman" w:eastAsia="Times New Roman" w:hAnsi="Times New Roman" w:cs="Times New Roman"/>
          <w:b/>
          <w:sz w:val="28"/>
          <w:szCs w:val="28"/>
          <w:lang w:eastAsia="ru-RU"/>
        </w:rPr>
        <w:t xml:space="preserve"> (в%)</w:t>
      </w:r>
    </w:p>
    <w:tbl>
      <w:tblPr>
        <w:tblW w:w="9498" w:type="dxa"/>
        <w:tblInd w:w="62" w:type="dxa"/>
        <w:tblLayout w:type="fixed"/>
        <w:tblCellMar>
          <w:top w:w="75" w:type="dxa"/>
          <w:left w:w="0" w:type="dxa"/>
          <w:bottom w:w="75" w:type="dxa"/>
          <w:right w:w="0" w:type="dxa"/>
        </w:tblCellMar>
        <w:tblLook w:val="0000" w:firstRow="0" w:lastRow="0" w:firstColumn="0" w:lastColumn="0" w:noHBand="0" w:noVBand="0"/>
      </w:tblPr>
      <w:tblGrid>
        <w:gridCol w:w="3589"/>
        <w:gridCol w:w="1134"/>
        <w:gridCol w:w="1134"/>
        <w:gridCol w:w="1134"/>
        <w:gridCol w:w="1134"/>
        <w:gridCol w:w="1373"/>
      </w:tblGrid>
      <w:tr w:rsidR="00C17E8D" w:rsidRPr="00805C0F" w:rsidTr="00277EAE">
        <w:trPr>
          <w:trHeight w:val="758"/>
        </w:trPr>
        <w:tc>
          <w:tcPr>
            <w:tcW w:w="35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17E8D" w:rsidP="00A01DF8">
            <w:pPr>
              <w:widowControl w:val="0"/>
              <w:autoSpaceDE w:val="0"/>
              <w:autoSpaceDN w:val="0"/>
              <w:adjustRightInd w:val="0"/>
              <w:spacing w:after="0"/>
              <w:ind w:hanging="242"/>
              <w:jc w:val="center"/>
              <w:rPr>
                <w:rFonts w:ascii="Times New Roman" w:eastAsia="Times New Roman" w:hAnsi="Times New Roman" w:cs="Times New Roman"/>
                <w:b/>
                <w:sz w:val="24"/>
                <w:szCs w:val="24"/>
                <w:lang w:eastAsia="ru-RU"/>
              </w:rPr>
            </w:pPr>
            <w:r w:rsidRPr="00805C0F">
              <w:rPr>
                <w:rFonts w:ascii="Times New Roman" w:eastAsia="Times New Roman" w:hAnsi="Times New Roman" w:cs="Times New Roman"/>
                <w:b/>
                <w:sz w:val="24"/>
                <w:szCs w:val="24"/>
                <w:lang w:eastAsia="ru-RU"/>
              </w:rPr>
              <w:t>Наименование основных видов деятельности</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A56567" w:rsidP="00A01DF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05C0F">
              <w:rPr>
                <w:rFonts w:ascii="Times New Roman" w:eastAsia="Times New Roman" w:hAnsi="Times New Roman" w:cs="Times New Roman"/>
                <w:b/>
                <w:sz w:val="24"/>
                <w:szCs w:val="24"/>
                <w:lang w:eastAsia="ru-RU"/>
              </w:rPr>
              <w:t>202</w:t>
            </w:r>
            <w:r w:rsidR="00277EAE">
              <w:rPr>
                <w:rFonts w:ascii="Times New Roman" w:eastAsia="Times New Roman" w:hAnsi="Times New Roman" w:cs="Times New Roman"/>
                <w:b/>
                <w:sz w:val="24"/>
                <w:szCs w:val="24"/>
                <w:lang w:eastAsia="ru-RU"/>
              </w:rPr>
              <w:t>4</w:t>
            </w:r>
            <w:r w:rsidR="00C17E8D" w:rsidRPr="00805C0F">
              <w:rPr>
                <w:rFonts w:ascii="Times New Roman" w:eastAsia="Times New Roman" w:hAnsi="Times New Roman" w:cs="Times New Roman"/>
                <w:b/>
                <w:sz w:val="24"/>
                <w:szCs w:val="24"/>
                <w:lang w:eastAsia="ru-RU"/>
              </w:rPr>
              <w:t xml:space="preserve"> год, отчет</w:t>
            </w:r>
          </w:p>
        </w:tc>
        <w:tc>
          <w:tcPr>
            <w:tcW w:w="11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51712B" w:rsidP="00A01DF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05C0F">
              <w:rPr>
                <w:rFonts w:ascii="Times New Roman" w:eastAsia="Times New Roman" w:hAnsi="Times New Roman" w:cs="Times New Roman"/>
                <w:b/>
                <w:sz w:val="24"/>
                <w:szCs w:val="24"/>
                <w:lang w:eastAsia="ru-RU"/>
              </w:rPr>
              <w:t>202</w:t>
            </w:r>
            <w:r w:rsidR="00277EAE">
              <w:rPr>
                <w:rFonts w:ascii="Times New Roman" w:eastAsia="Times New Roman" w:hAnsi="Times New Roman" w:cs="Times New Roman"/>
                <w:b/>
                <w:sz w:val="24"/>
                <w:szCs w:val="24"/>
                <w:lang w:eastAsia="ru-RU"/>
              </w:rPr>
              <w:t>5</w:t>
            </w:r>
            <w:r w:rsidR="00344320" w:rsidRPr="00805C0F">
              <w:rPr>
                <w:rFonts w:ascii="Times New Roman" w:eastAsia="Times New Roman" w:hAnsi="Times New Roman" w:cs="Times New Roman"/>
                <w:b/>
                <w:sz w:val="24"/>
                <w:szCs w:val="24"/>
                <w:lang w:eastAsia="ru-RU"/>
              </w:rPr>
              <w:t xml:space="preserve"> </w:t>
            </w:r>
            <w:r w:rsidR="00C17E8D" w:rsidRPr="00805C0F">
              <w:rPr>
                <w:rFonts w:ascii="Times New Roman" w:eastAsia="Times New Roman" w:hAnsi="Times New Roman" w:cs="Times New Roman"/>
                <w:b/>
                <w:sz w:val="24"/>
                <w:szCs w:val="24"/>
                <w:lang w:eastAsia="ru-RU"/>
              </w:rPr>
              <w:t>год, оценка</w:t>
            </w:r>
          </w:p>
        </w:tc>
        <w:tc>
          <w:tcPr>
            <w:tcW w:w="36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17E8D" w:rsidP="00A01DF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05C0F">
              <w:rPr>
                <w:rFonts w:ascii="Times New Roman" w:eastAsia="Times New Roman" w:hAnsi="Times New Roman" w:cs="Times New Roman"/>
                <w:b/>
                <w:sz w:val="24"/>
                <w:szCs w:val="24"/>
                <w:lang w:eastAsia="ru-RU"/>
              </w:rPr>
              <w:t>Прогноз</w:t>
            </w:r>
          </w:p>
        </w:tc>
      </w:tr>
      <w:tr w:rsidR="00C17E8D" w:rsidRPr="00805C0F" w:rsidTr="00AE10BE">
        <w:tc>
          <w:tcPr>
            <w:tcW w:w="35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17E8D" w:rsidP="00A01DF8">
            <w:pPr>
              <w:widowControl w:val="0"/>
              <w:autoSpaceDE w:val="0"/>
              <w:autoSpaceDN w:val="0"/>
              <w:adjustRightInd w:val="0"/>
              <w:spacing w:after="0"/>
              <w:jc w:val="right"/>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17E8D" w:rsidP="00A01DF8">
            <w:pPr>
              <w:widowControl w:val="0"/>
              <w:autoSpaceDE w:val="0"/>
              <w:autoSpaceDN w:val="0"/>
              <w:adjustRightInd w:val="0"/>
              <w:spacing w:after="0"/>
              <w:jc w:val="right"/>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17E8D" w:rsidP="00A01DF8">
            <w:pPr>
              <w:widowControl w:val="0"/>
              <w:autoSpaceDE w:val="0"/>
              <w:autoSpaceDN w:val="0"/>
              <w:adjustRightInd w:val="0"/>
              <w:spacing w:after="0"/>
              <w:jc w:val="right"/>
              <w:rPr>
                <w:rFonts w:ascii="Times New Roman" w:eastAsia="Times New Roman" w:hAnsi="Times New Roman" w:cs="Times New Roman"/>
                <w:b/>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51712B" w:rsidP="00A01DF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05C0F">
              <w:rPr>
                <w:rFonts w:ascii="Times New Roman" w:eastAsia="Times New Roman" w:hAnsi="Times New Roman" w:cs="Times New Roman"/>
                <w:b/>
                <w:sz w:val="24"/>
                <w:szCs w:val="24"/>
                <w:lang w:eastAsia="ru-RU"/>
              </w:rPr>
              <w:t>202</w:t>
            </w:r>
            <w:r w:rsidR="00277EAE">
              <w:rPr>
                <w:rFonts w:ascii="Times New Roman" w:eastAsia="Times New Roman" w:hAnsi="Times New Roman" w:cs="Times New Roman"/>
                <w:b/>
                <w:sz w:val="24"/>
                <w:szCs w:val="24"/>
                <w:lang w:eastAsia="ru-RU"/>
              </w:rPr>
              <w:t>6</w:t>
            </w:r>
            <w:r w:rsidR="00344320" w:rsidRPr="00805C0F">
              <w:rPr>
                <w:rFonts w:ascii="Times New Roman" w:eastAsia="Times New Roman" w:hAnsi="Times New Roman" w:cs="Times New Roman"/>
                <w:b/>
                <w:sz w:val="24"/>
                <w:szCs w:val="24"/>
                <w:lang w:eastAsia="ru-RU"/>
              </w:rPr>
              <w:t xml:space="preserve"> </w:t>
            </w:r>
            <w:r w:rsidR="00C17E8D" w:rsidRPr="00805C0F">
              <w:rPr>
                <w:rFonts w:ascii="Times New Roman" w:eastAsia="Times New Roman" w:hAnsi="Times New Roman" w:cs="Times New Roman"/>
                <w:b/>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A56567" w:rsidP="00A01DF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05C0F">
              <w:rPr>
                <w:rFonts w:ascii="Times New Roman" w:eastAsia="Times New Roman" w:hAnsi="Times New Roman" w:cs="Times New Roman"/>
                <w:b/>
                <w:sz w:val="24"/>
                <w:szCs w:val="24"/>
                <w:lang w:eastAsia="ru-RU"/>
              </w:rPr>
              <w:t>202</w:t>
            </w:r>
            <w:r w:rsidR="00277EAE">
              <w:rPr>
                <w:rFonts w:ascii="Times New Roman" w:eastAsia="Times New Roman" w:hAnsi="Times New Roman" w:cs="Times New Roman"/>
                <w:b/>
                <w:sz w:val="24"/>
                <w:szCs w:val="24"/>
                <w:lang w:eastAsia="ru-RU"/>
              </w:rPr>
              <w:t xml:space="preserve">7 </w:t>
            </w:r>
            <w:r w:rsidR="00C17E8D" w:rsidRPr="00805C0F">
              <w:rPr>
                <w:rFonts w:ascii="Times New Roman" w:eastAsia="Times New Roman" w:hAnsi="Times New Roman" w:cs="Times New Roman"/>
                <w:b/>
                <w:sz w:val="24"/>
                <w:szCs w:val="24"/>
                <w:lang w:eastAsia="ru-RU"/>
              </w:rPr>
              <w:t>год</w:t>
            </w:r>
          </w:p>
        </w:tc>
        <w:tc>
          <w:tcPr>
            <w:tcW w:w="13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A56567" w:rsidP="00A01DF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05C0F">
              <w:rPr>
                <w:rFonts w:ascii="Times New Roman" w:eastAsia="Times New Roman" w:hAnsi="Times New Roman" w:cs="Times New Roman"/>
                <w:b/>
                <w:sz w:val="24"/>
                <w:szCs w:val="24"/>
                <w:lang w:eastAsia="ru-RU"/>
              </w:rPr>
              <w:t>202</w:t>
            </w:r>
            <w:r w:rsidR="00277EAE">
              <w:rPr>
                <w:rFonts w:ascii="Times New Roman" w:eastAsia="Times New Roman" w:hAnsi="Times New Roman" w:cs="Times New Roman"/>
                <w:b/>
                <w:sz w:val="24"/>
                <w:szCs w:val="24"/>
                <w:lang w:eastAsia="ru-RU"/>
              </w:rPr>
              <w:t>8</w:t>
            </w:r>
            <w:r w:rsidR="0051712B" w:rsidRPr="00805C0F">
              <w:rPr>
                <w:rFonts w:ascii="Times New Roman" w:eastAsia="Times New Roman" w:hAnsi="Times New Roman" w:cs="Times New Roman"/>
                <w:b/>
                <w:sz w:val="24"/>
                <w:szCs w:val="24"/>
                <w:lang w:eastAsia="ru-RU"/>
              </w:rPr>
              <w:t xml:space="preserve"> </w:t>
            </w:r>
            <w:r w:rsidR="00C17E8D" w:rsidRPr="00805C0F">
              <w:rPr>
                <w:rFonts w:ascii="Times New Roman" w:eastAsia="Times New Roman" w:hAnsi="Times New Roman" w:cs="Times New Roman"/>
                <w:b/>
                <w:sz w:val="24"/>
                <w:szCs w:val="24"/>
                <w:lang w:eastAsia="ru-RU"/>
              </w:rPr>
              <w:t>год</w:t>
            </w:r>
          </w:p>
        </w:tc>
      </w:tr>
      <w:tr w:rsidR="00C17E8D" w:rsidRPr="00805C0F" w:rsidTr="00AE10BE">
        <w:tc>
          <w:tcPr>
            <w:tcW w:w="35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17E8D" w:rsidP="00A01DF8">
            <w:pPr>
              <w:spacing w:after="0"/>
              <w:jc w:val="both"/>
              <w:rPr>
                <w:rFonts w:ascii="Times New Roman" w:eastAsia="Times New Roman" w:hAnsi="Times New Roman" w:cs="Times New Roman"/>
                <w:bCs/>
                <w:sz w:val="24"/>
                <w:szCs w:val="24"/>
                <w:lang w:eastAsia="ru-RU"/>
              </w:rPr>
            </w:pPr>
            <w:r w:rsidRPr="00805C0F">
              <w:rPr>
                <w:rFonts w:ascii="Times New Roman" w:eastAsia="Times New Roman" w:hAnsi="Times New Roman" w:cs="Times New Roman"/>
                <w:bCs/>
                <w:sz w:val="24"/>
                <w:szCs w:val="24"/>
                <w:lang w:eastAsia="ru-RU"/>
              </w:rPr>
              <w:lastRenderedPageBreak/>
              <w:t>Обеспечение электрической энергией, газом и паром; кондиционирование воздуха</w:t>
            </w:r>
            <w:r w:rsidRPr="00805C0F">
              <w:rPr>
                <w:rFonts w:ascii="Times New Roman" w:eastAsia="Times New Roman" w:hAnsi="Times New Roman" w:cs="Times New Roman"/>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C5353"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40341" w:rsidRPr="00805C0F" w:rsidRDefault="00CC5353"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112,8</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C5353"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C5353"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109,2</w:t>
            </w:r>
          </w:p>
        </w:tc>
        <w:tc>
          <w:tcPr>
            <w:tcW w:w="13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C5353"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104,8</w:t>
            </w:r>
          </w:p>
        </w:tc>
      </w:tr>
      <w:tr w:rsidR="00C17E8D" w:rsidRPr="00805C0F" w:rsidTr="00AE10BE">
        <w:tc>
          <w:tcPr>
            <w:tcW w:w="35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C17E8D" w:rsidP="00A01DF8">
            <w:pPr>
              <w:spacing w:after="0"/>
              <w:jc w:val="both"/>
              <w:rPr>
                <w:rFonts w:ascii="Times New Roman" w:eastAsia="Times New Roman" w:hAnsi="Times New Roman" w:cs="Times New Roman"/>
                <w:sz w:val="24"/>
                <w:szCs w:val="24"/>
                <w:lang w:eastAsia="ru-RU"/>
              </w:rPr>
            </w:pPr>
            <w:r w:rsidRPr="00805C0F">
              <w:rPr>
                <w:rFonts w:ascii="Times New Roman" w:eastAsia="Times New Roman" w:hAnsi="Times New Roman" w:cs="Times New Roman"/>
                <w:bCs/>
                <w:sz w:val="24"/>
                <w:szCs w:val="24"/>
                <w:lang w:eastAsia="ru-RU"/>
              </w:rPr>
              <w:t>Водоснабжение; водоотведение, организация сбора и утилизации отходов, деятельность по ликвидации загрязнений</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D57011"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102,6</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D57011"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D57011"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104,3</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D57011"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104,1</w:t>
            </w:r>
          </w:p>
        </w:tc>
        <w:tc>
          <w:tcPr>
            <w:tcW w:w="13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C17E8D" w:rsidRPr="00805C0F" w:rsidRDefault="00D57011" w:rsidP="00A01DF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104,0</w:t>
            </w:r>
          </w:p>
        </w:tc>
      </w:tr>
    </w:tbl>
    <w:p w:rsidR="00CE0A21" w:rsidRPr="00C645E1" w:rsidRDefault="00CE0A21" w:rsidP="00A01DF8">
      <w:pPr>
        <w:pStyle w:val="a5"/>
        <w:numPr>
          <w:ilvl w:val="0"/>
          <w:numId w:val="20"/>
        </w:numPr>
        <w:spacing w:line="276" w:lineRule="auto"/>
        <w:ind w:left="0" w:firstLine="567"/>
        <w:jc w:val="both"/>
        <w:rPr>
          <w:rFonts w:ascii="Times New Roman" w:hAnsi="Times New Roman" w:cs="Times New Roman"/>
          <w:i/>
          <w:color w:val="FF0000"/>
          <w:sz w:val="28"/>
          <w:szCs w:val="28"/>
        </w:rPr>
      </w:pPr>
      <w:r w:rsidRPr="00C645E1">
        <w:rPr>
          <w:rFonts w:ascii="Times New Roman" w:hAnsi="Times New Roman" w:cs="Times New Roman"/>
          <w:i/>
          <w:sz w:val="28"/>
          <w:szCs w:val="28"/>
        </w:rPr>
        <w:t xml:space="preserve">Обеспечение электрической энергией, газом, паром и кондиционирование воздуха. </w:t>
      </w:r>
    </w:p>
    <w:p w:rsidR="00CE0A21" w:rsidRPr="00805C0F" w:rsidRDefault="00E06202" w:rsidP="00A01DF8">
      <w:pPr>
        <w:pStyle w:val="a8"/>
        <w:autoSpaceDE w:val="0"/>
        <w:autoSpaceDN w:val="0"/>
        <w:adjustRightInd w:val="0"/>
        <w:spacing w:after="0"/>
        <w:ind w:left="0" w:firstLine="567"/>
        <w:jc w:val="both"/>
        <w:rPr>
          <w:rFonts w:ascii="Times New Roman" w:hAnsi="Times New Roman" w:cs="Times New Roman"/>
          <w:color w:val="000000"/>
          <w:sz w:val="28"/>
          <w:szCs w:val="28"/>
        </w:rPr>
      </w:pPr>
      <w:r w:rsidRPr="00D57011">
        <w:rPr>
          <w:rFonts w:ascii="Times New Roman" w:hAnsi="Times New Roman" w:cs="Times New Roman"/>
          <w:color w:val="000000"/>
          <w:sz w:val="28"/>
          <w:szCs w:val="28"/>
        </w:rPr>
        <w:t xml:space="preserve">По предприятиям, осуществляющим </w:t>
      </w:r>
      <w:r w:rsidRPr="00D57011">
        <w:rPr>
          <w:rFonts w:ascii="Times New Roman" w:hAnsi="Times New Roman" w:cs="Times New Roman"/>
          <w:i/>
          <w:iCs/>
          <w:color w:val="000000"/>
          <w:sz w:val="28"/>
          <w:szCs w:val="28"/>
        </w:rPr>
        <w:t>выработку электроэнергии, газа и пара</w:t>
      </w:r>
      <w:r w:rsidRPr="00D57011">
        <w:rPr>
          <w:rFonts w:ascii="Times New Roman" w:hAnsi="Times New Roman" w:cs="Times New Roman"/>
          <w:color w:val="000000"/>
          <w:sz w:val="28"/>
          <w:szCs w:val="28"/>
        </w:rPr>
        <w:t>, объем</w:t>
      </w:r>
      <w:r w:rsidR="00996A4F" w:rsidRPr="00D57011">
        <w:rPr>
          <w:rFonts w:ascii="Times New Roman" w:hAnsi="Times New Roman" w:cs="Times New Roman"/>
          <w:color w:val="000000"/>
          <w:sz w:val="28"/>
          <w:szCs w:val="28"/>
        </w:rPr>
        <w:t xml:space="preserve"> </w:t>
      </w:r>
      <w:r w:rsidRPr="00D57011">
        <w:rPr>
          <w:rFonts w:ascii="Times New Roman" w:hAnsi="Times New Roman" w:cs="Times New Roman"/>
          <w:color w:val="000000"/>
          <w:sz w:val="28"/>
          <w:szCs w:val="28"/>
        </w:rPr>
        <w:t>отгруженных товаров в городском поселении Игрим по оценке 202</w:t>
      </w:r>
      <w:r w:rsidR="00D57011" w:rsidRPr="00D57011">
        <w:rPr>
          <w:rFonts w:ascii="Times New Roman" w:hAnsi="Times New Roman" w:cs="Times New Roman"/>
          <w:color w:val="000000"/>
          <w:sz w:val="28"/>
          <w:szCs w:val="28"/>
        </w:rPr>
        <w:t>5</w:t>
      </w:r>
      <w:r w:rsidRPr="00D57011">
        <w:rPr>
          <w:rFonts w:ascii="Times New Roman" w:hAnsi="Times New Roman" w:cs="Times New Roman"/>
          <w:color w:val="000000"/>
          <w:sz w:val="28"/>
          <w:szCs w:val="28"/>
        </w:rPr>
        <w:t xml:space="preserve"> года составит </w:t>
      </w:r>
      <w:r w:rsidR="00D57011" w:rsidRPr="00D57011">
        <w:rPr>
          <w:rFonts w:ascii="Times New Roman" w:hAnsi="Times New Roman" w:cs="Times New Roman"/>
          <w:color w:val="000000"/>
          <w:sz w:val="28"/>
          <w:szCs w:val="28"/>
        </w:rPr>
        <w:t>85,63</w:t>
      </w:r>
      <w:r w:rsidR="00996A4F" w:rsidRPr="00D57011">
        <w:rPr>
          <w:rFonts w:ascii="Times New Roman" w:hAnsi="Times New Roman" w:cs="Times New Roman"/>
          <w:color w:val="000000"/>
          <w:sz w:val="28"/>
          <w:szCs w:val="28"/>
        </w:rPr>
        <w:t xml:space="preserve"> </w:t>
      </w:r>
      <w:r w:rsidRPr="00D57011">
        <w:rPr>
          <w:rFonts w:ascii="Times New Roman" w:hAnsi="Times New Roman" w:cs="Times New Roman"/>
          <w:color w:val="000000"/>
          <w:sz w:val="28"/>
          <w:szCs w:val="28"/>
        </w:rPr>
        <w:t>млн. руб.</w:t>
      </w:r>
      <w:r w:rsidR="00996A4F" w:rsidRPr="00D57011">
        <w:rPr>
          <w:rFonts w:ascii="Times New Roman" w:hAnsi="Times New Roman" w:cs="Times New Roman"/>
          <w:color w:val="000000"/>
          <w:sz w:val="28"/>
          <w:szCs w:val="28"/>
        </w:rPr>
        <w:t xml:space="preserve"> </w:t>
      </w:r>
      <w:r w:rsidRPr="00D57011">
        <w:rPr>
          <w:rFonts w:ascii="Times New Roman" w:hAnsi="Times New Roman" w:cs="Times New Roman"/>
          <w:color w:val="000000"/>
          <w:sz w:val="28"/>
          <w:szCs w:val="28"/>
        </w:rPr>
        <w:t xml:space="preserve">или </w:t>
      </w:r>
      <w:r w:rsidR="00D57011" w:rsidRPr="00D57011">
        <w:rPr>
          <w:rFonts w:ascii="Times New Roman" w:hAnsi="Times New Roman" w:cs="Times New Roman"/>
          <w:color w:val="000000"/>
          <w:sz w:val="28"/>
          <w:szCs w:val="28"/>
        </w:rPr>
        <w:t>105,9</w:t>
      </w:r>
      <w:r w:rsidR="00CE0A21" w:rsidRPr="00D57011">
        <w:rPr>
          <w:rFonts w:ascii="Times New Roman" w:hAnsi="Times New Roman" w:cs="Times New Roman"/>
          <w:color w:val="000000"/>
          <w:sz w:val="28"/>
          <w:szCs w:val="28"/>
        </w:rPr>
        <w:t xml:space="preserve"> </w:t>
      </w:r>
      <w:r w:rsidRPr="00D57011">
        <w:rPr>
          <w:rFonts w:ascii="Times New Roman" w:hAnsi="Times New Roman" w:cs="Times New Roman"/>
          <w:color w:val="000000"/>
          <w:sz w:val="28"/>
          <w:szCs w:val="28"/>
        </w:rPr>
        <w:t>% к уровню 202</w:t>
      </w:r>
      <w:r w:rsidR="00D57011" w:rsidRPr="00D57011">
        <w:rPr>
          <w:rFonts w:ascii="Times New Roman" w:hAnsi="Times New Roman" w:cs="Times New Roman"/>
          <w:color w:val="000000"/>
          <w:sz w:val="28"/>
          <w:szCs w:val="28"/>
        </w:rPr>
        <w:t>3</w:t>
      </w:r>
      <w:r w:rsidRPr="00D57011">
        <w:rPr>
          <w:rFonts w:ascii="Times New Roman" w:hAnsi="Times New Roman" w:cs="Times New Roman"/>
          <w:color w:val="000000"/>
          <w:sz w:val="28"/>
          <w:szCs w:val="28"/>
        </w:rPr>
        <w:t xml:space="preserve"> года. По прогнозу объем производства в 202</w:t>
      </w:r>
      <w:r w:rsidR="00D57011" w:rsidRPr="00D57011">
        <w:rPr>
          <w:rFonts w:ascii="Times New Roman" w:hAnsi="Times New Roman" w:cs="Times New Roman"/>
          <w:color w:val="000000"/>
          <w:sz w:val="28"/>
          <w:szCs w:val="28"/>
        </w:rPr>
        <w:t>6</w:t>
      </w:r>
      <w:r w:rsidR="00CE0A21" w:rsidRPr="00D57011">
        <w:rPr>
          <w:rFonts w:ascii="Times New Roman" w:hAnsi="Times New Roman" w:cs="Times New Roman"/>
          <w:color w:val="000000"/>
          <w:sz w:val="28"/>
          <w:szCs w:val="28"/>
        </w:rPr>
        <w:t xml:space="preserve"> </w:t>
      </w:r>
      <w:r w:rsidRPr="00D57011">
        <w:rPr>
          <w:rFonts w:ascii="Times New Roman" w:hAnsi="Times New Roman" w:cs="Times New Roman"/>
          <w:color w:val="000000"/>
          <w:sz w:val="28"/>
          <w:szCs w:val="28"/>
        </w:rPr>
        <w:t>году составит</w:t>
      </w:r>
      <w:r w:rsidR="00996A4F" w:rsidRPr="00D57011">
        <w:rPr>
          <w:rFonts w:ascii="Times New Roman" w:hAnsi="Times New Roman" w:cs="Times New Roman"/>
          <w:color w:val="000000"/>
          <w:sz w:val="28"/>
          <w:szCs w:val="28"/>
        </w:rPr>
        <w:t xml:space="preserve"> </w:t>
      </w:r>
      <w:r w:rsidR="00D57011" w:rsidRPr="00D57011">
        <w:rPr>
          <w:rFonts w:ascii="Times New Roman" w:hAnsi="Times New Roman" w:cs="Times New Roman"/>
          <w:color w:val="000000"/>
          <w:sz w:val="28"/>
          <w:szCs w:val="28"/>
        </w:rPr>
        <w:t>91,36</w:t>
      </w:r>
      <w:r w:rsidRPr="00D57011">
        <w:rPr>
          <w:rFonts w:ascii="Times New Roman" w:hAnsi="Times New Roman" w:cs="Times New Roman"/>
          <w:color w:val="000000"/>
          <w:sz w:val="28"/>
          <w:szCs w:val="28"/>
        </w:rPr>
        <w:t xml:space="preserve"> млн. рублей или </w:t>
      </w:r>
      <w:r w:rsidR="00D57011" w:rsidRPr="00D57011">
        <w:rPr>
          <w:rFonts w:ascii="Times New Roman" w:hAnsi="Times New Roman" w:cs="Times New Roman"/>
          <w:color w:val="000000"/>
          <w:sz w:val="28"/>
          <w:szCs w:val="28"/>
        </w:rPr>
        <w:t xml:space="preserve">106,7 </w:t>
      </w:r>
      <w:r w:rsidRPr="00D57011">
        <w:rPr>
          <w:rFonts w:ascii="Times New Roman" w:hAnsi="Times New Roman" w:cs="Times New Roman"/>
          <w:color w:val="000000"/>
          <w:sz w:val="28"/>
          <w:szCs w:val="28"/>
        </w:rPr>
        <w:t>% к уровню 202</w:t>
      </w:r>
      <w:r w:rsidR="00D57011" w:rsidRPr="00D57011">
        <w:rPr>
          <w:rFonts w:ascii="Times New Roman" w:hAnsi="Times New Roman" w:cs="Times New Roman"/>
          <w:color w:val="000000"/>
          <w:sz w:val="28"/>
          <w:szCs w:val="28"/>
        </w:rPr>
        <w:t>5</w:t>
      </w:r>
      <w:r w:rsidRPr="00D57011">
        <w:rPr>
          <w:rFonts w:ascii="Times New Roman" w:hAnsi="Times New Roman" w:cs="Times New Roman"/>
          <w:color w:val="000000"/>
          <w:sz w:val="28"/>
          <w:szCs w:val="28"/>
        </w:rPr>
        <w:t xml:space="preserve"> года, а в 202</w:t>
      </w:r>
      <w:r w:rsidR="00D57011" w:rsidRPr="00D57011">
        <w:rPr>
          <w:rFonts w:ascii="Times New Roman" w:hAnsi="Times New Roman" w:cs="Times New Roman"/>
          <w:color w:val="000000"/>
          <w:sz w:val="28"/>
          <w:szCs w:val="28"/>
        </w:rPr>
        <w:t>8</w:t>
      </w:r>
      <w:r w:rsidRPr="00D57011">
        <w:rPr>
          <w:rFonts w:ascii="Times New Roman" w:hAnsi="Times New Roman" w:cs="Times New Roman"/>
          <w:color w:val="000000"/>
          <w:sz w:val="28"/>
          <w:szCs w:val="28"/>
        </w:rPr>
        <w:t xml:space="preserve"> году – </w:t>
      </w:r>
      <w:r w:rsidR="00D57011" w:rsidRPr="00D57011">
        <w:rPr>
          <w:rFonts w:ascii="Times New Roman" w:hAnsi="Times New Roman" w:cs="Times New Roman"/>
          <w:color w:val="000000"/>
          <w:sz w:val="28"/>
          <w:szCs w:val="28"/>
        </w:rPr>
        <w:t>104,49</w:t>
      </w:r>
      <w:r w:rsidRPr="00D57011">
        <w:rPr>
          <w:rFonts w:ascii="Times New Roman" w:hAnsi="Times New Roman" w:cs="Times New Roman"/>
          <w:color w:val="000000"/>
          <w:sz w:val="28"/>
          <w:szCs w:val="28"/>
        </w:rPr>
        <w:t xml:space="preserve"> млн. руб. или</w:t>
      </w:r>
      <w:r w:rsidR="00996A4F" w:rsidRPr="00D57011">
        <w:rPr>
          <w:rFonts w:ascii="Times New Roman" w:hAnsi="Times New Roman" w:cs="Times New Roman"/>
          <w:color w:val="000000"/>
          <w:sz w:val="28"/>
          <w:szCs w:val="28"/>
        </w:rPr>
        <w:t xml:space="preserve"> </w:t>
      </w:r>
      <w:r w:rsidR="00D57011" w:rsidRPr="00D57011">
        <w:rPr>
          <w:rFonts w:ascii="Times New Roman" w:hAnsi="Times New Roman" w:cs="Times New Roman"/>
          <w:color w:val="000000"/>
          <w:sz w:val="28"/>
          <w:szCs w:val="28"/>
        </w:rPr>
        <w:t>106,7</w:t>
      </w:r>
      <w:r w:rsidRPr="00D57011">
        <w:rPr>
          <w:rFonts w:ascii="Times New Roman" w:hAnsi="Times New Roman" w:cs="Times New Roman"/>
          <w:color w:val="000000"/>
          <w:sz w:val="28"/>
          <w:szCs w:val="28"/>
        </w:rPr>
        <w:t>% к уровню предыдущего периода.</w:t>
      </w:r>
    </w:p>
    <w:p w:rsidR="00D57011" w:rsidRDefault="00C17E8D" w:rsidP="00A01DF8">
      <w:pPr>
        <w:spacing w:after="0"/>
        <w:ind w:firstLine="567"/>
        <w:jc w:val="both"/>
        <w:rPr>
          <w:rFonts w:ascii="Times New Roman" w:hAnsi="Times New Roman" w:cs="Times New Roman"/>
          <w:color w:val="000000" w:themeColor="text1"/>
          <w:sz w:val="28"/>
          <w:szCs w:val="28"/>
          <w:shd w:val="clear" w:color="auto" w:fill="FFFFFF"/>
        </w:rPr>
      </w:pPr>
      <w:r w:rsidRPr="00D57011">
        <w:rPr>
          <w:rFonts w:ascii="Times New Roman" w:hAnsi="Times New Roman" w:cs="Times New Roman"/>
          <w:sz w:val="28"/>
          <w:szCs w:val="28"/>
        </w:rPr>
        <w:t>Рост регулируемых тарифов сетевых организаций для потребителей составит</w:t>
      </w:r>
      <w:r w:rsidR="00306939" w:rsidRPr="00D57011">
        <w:rPr>
          <w:rFonts w:ascii="Times New Roman" w:hAnsi="Times New Roman" w:cs="Times New Roman"/>
          <w:sz w:val="28"/>
          <w:szCs w:val="28"/>
        </w:rPr>
        <w:t xml:space="preserve"> </w:t>
      </w:r>
      <w:r w:rsidR="00535EE0" w:rsidRPr="00D57011">
        <w:rPr>
          <w:rFonts w:ascii="Times New Roman" w:hAnsi="Times New Roman" w:cs="Times New Roman"/>
          <w:color w:val="000000" w:themeColor="text1"/>
          <w:sz w:val="28"/>
          <w:szCs w:val="28"/>
          <w:shd w:val="clear" w:color="auto" w:fill="FFFFFF"/>
        </w:rPr>
        <w:t>с 1 июля 202</w:t>
      </w:r>
      <w:r w:rsidR="00D57011" w:rsidRPr="00D57011">
        <w:rPr>
          <w:rFonts w:ascii="Times New Roman" w:hAnsi="Times New Roman" w:cs="Times New Roman"/>
          <w:color w:val="000000" w:themeColor="text1"/>
          <w:sz w:val="28"/>
          <w:szCs w:val="28"/>
          <w:shd w:val="clear" w:color="auto" w:fill="FFFFFF"/>
        </w:rPr>
        <w:t>5</w:t>
      </w:r>
      <w:r w:rsidR="00535EE0" w:rsidRPr="00D57011">
        <w:rPr>
          <w:rFonts w:ascii="Times New Roman" w:hAnsi="Times New Roman" w:cs="Times New Roman"/>
          <w:color w:val="000000" w:themeColor="text1"/>
          <w:sz w:val="28"/>
          <w:szCs w:val="28"/>
          <w:shd w:val="clear" w:color="auto" w:fill="FFFFFF"/>
        </w:rPr>
        <w:t> года на </w:t>
      </w:r>
      <w:r w:rsidR="00D57011" w:rsidRPr="00D57011">
        <w:rPr>
          <w:rFonts w:ascii="Times New Roman" w:hAnsi="Times New Roman" w:cs="Times New Roman"/>
          <w:color w:val="000000" w:themeColor="text1"/>
          <w:sz w:val="28"/>
          <w:szCs w:val="28"/>
          <w:shd w:val="clear" w:color="auto" w:fill="FFFFFF"/>
        </w:rPr>
        <w:t>11,6</w:t>
      </w:r>
      <w:r w:rsidR="00535EE0" w:rsidRPr="00D57011">
        <w:rPr>
          <w:rFonts w:ascii="Times New Roman" w:hAnsi="Times New Roman" w:cs="Times New Roman"/>
          <w:color w:val="000000" w:themeColor="text1"/>
          <w:sz w:val="28"/>
          <w:szCs w:val="28"/>
          <w:shd w:val="clear" w:color="auto" w:fill="FFFFFF"/>
        </w:rPr>
        <w:t>%, с 1 июля 202</w:t>
      </w:r>
      <w:r w:rsidR="00D57011" w:rsidRPr="00D57011">
        <w:rPr>
          <w:rFonts w:ascii="Times New Roman" w:hAnsi="Times New Roman" w:cs="Times New Roman"/>
          <w:color w:val="000000" w:themeColor="text1"/>
          <w:sz w:val="28"/>
          <w:szCs w:val="28"/>
          <w:shd w:val="clear" w:color="auto" w:fill="FFFFFF"/>
        </w:rPr>
        <w:t xml:space="preserve">6 </w:t>
      </w:r>
      <w:r w:rsidR="00535EE0" w:rsidRPr="00D57011">
        <w:rPr>
          <w:rFonts w:ascii="Times New Roman" w:hAnsi="Times New Roman" w:cs="Times New Roman"/>
          <w:color w:val="000000" w:themeColor="text1"/>
          <w:sz w:val="28"/>
          <w:szCs w:val="28"/>
          <w:shd w:val="clear" w:color="auto" w:fill="FFFFFF"/>
        </w:rPr>
        <w:t>года на </w:t>
      </w:r>
      <w:r w:rsidR="00D57011" w:rsidRPr="00D57011">
        <w:rPr>
          <w:rFonts w:ascii="Times New Roman" w:hAnsi="Times New Roman" w:cs="Times New Roman"/>
          <w:color w:val="000000" w:themeColor="text1"/>
          <w:sz w:val="28"/>
          <w:szCs w:val="28"/>
          <w:shd w:val="clear" w:color="auto" w:fill="FFFFFF"/>
        </w:rPr>
        <w:t xml:space="preserve">9,8 </w:t>
      </w:r>
      <w:r w:rsidR="00535EE0" w:rsidRPr="00D57011">
        <w:rPr>
          <w:rFonts w:ascii="Times New Roman" w:hAnsi="Times New Roman" w:cs="Times New Roman"/>
          <w:color w:val="000000" w:themeColor="text1"/>
          <w:sz w:val="28"/>
          <w:szCs w:val="28"/>
          <w:shd w:val="clear" w:color="auto" w:fill="FFFFFF"/>
        </w:rPr>
        <w:t>% и с 1 июля 202</w:t>
      </w:r>
      <w:r w:rsidR="00D57011" w:rsidRPr="00D57011">
        <w:rPr>
          <w:rFonts w:ascii="Times New Roman" w:hAnsi="Times New Roman" w:cs="Times New Roman"/>
          <w:color w:val="000000" w:themeColor="text1"/>
          <w:sz w:val="28"/>
          <w:szCs w:val="28"/>
          <w:shd w:val="clear" w:color="auto" w:fill="FFFFFF"/>
        </w:rPr>
        <w:t>7</w:t>
      </w:r>
      <w:r w:rsidR="00535EE0" w:rsidRPr="00D57011">
        <w:rPr>
          <w:rFonts w:ascii="Times New Roman" w:hAnsi="Times New Roman" w:cs="Times New Roman"/>
          <w:color w:val="000000" w:themeColor="text1"/>
          <w:sz w:val="28"/>
          <w:szCs w:val="28"/>
          <w:shd w:val="clear" w:color="auto" w:fill="FFFFFF"/>
        </w:rPr>
        <w:t> года на </w:t>
      </w:r>
      <w:r w:rsidR="00D57011" w:rsidRPr="00D57011">
        <w:rPr>
          <w:rFonts w:ascii="Times New Roman" w:hAnsi="Times New Roman" w:cs="Times New Roman"/>
          <w:color w:val="000000" w:themeColor="text1"/>
          <w:sz w:val="28"/>
          <w:szCs w:val="28"/>
          <w:shd w:val="clear" w:color="auto" w:fill="FFFFFF"/>
        </w:rPr>
        <w:t>6,3</w:t>
      </w:r>
      <w:r w:rsidR="00535EE0" w:rsidRPr="00D57011">
        <w:rPr>
          <w:rFonts w:ascii="Times New Roman" w:hAnsi="Times New Roman" w:cs="Times New Roman"/>
          <w:color w:val="000000" w:themeColor="text1"/>
          <w:sz w:val="28"/>
          <w:szCs w:val="28"/>
          <w:shd w:val="clear" w:color="auto" w:fill="FFFFFF"/>
        </w:rPr>
        <w:t>%,</w:t>
      </w:r>
      <w:r w:rsidR="008B12E1">
        <w:rPr>
          <w:rFonts w:ascii="Times New Roman" w:hAnsi="Times New Roman" w:cs="Times New Roman"/>
          <w:color w:val="000000" w:themeColor="text1"/>
          <w:sz w:val="28"/>
          <w:szCs w:val="28"/>
          <w:shd w:val="clear" w:color="auto" w:fill="FFFFFF"/>
        </w:rPr>
        <w:t xml:space="preserve"> </w:t>
      </w:r>
      <w:r w:rsidR="00D57011" w:rsidRPr="00D57011">
        <w:rPr>
          <w:rFonts w:ascii="Times New Roman" w:hAnsi="Times New Roman" w:cs="Times New Roman"/>
          <w:color w:val="000000" w:themeColor="text1"/>
          <w:sz w:val="28"/>
          <w:szCs w:val="28"/>
          <w:shd w:val="clear" w:color="auto" w:fill="FFFFFF"/>
        </w:rPr>
        <w:t>в 2028 году- на 4,2%</w:t>
      </w:r>
      <w:r w:rsidR="00535EE0" w:rsidRPr="00D57011">
        <w:rPr>
          <w:rFonts w:ascii="Times New Roman" w:hAnsi="Times New Roman" w:cs="Times New Roman"/>
          <w:color w:val="000000" w:themeColor="text1"/>
          <w:sz w:val="28"/>
          <w:szCs w:val="28"/>
          <w:shd w:val="clear" w:color="auto" w:fill="FFFFFF"/>
        </w:rPr>
        <w:t xml:space="preserve"> </w:t>
      </w:r>
    </w:p>
    <w:p w:rsidR="00C17E8D" w:rsidRPr="00535EE0" w:rsidRDefault="00C17E8D" w:rsidP="00A01DF8">
      <w:pPr>
        <w:spacing w:after="0"/>
        <w:ind w:firstLine="567"/>
        <w:jc w:val="both"/>
        <w:rPr>
          <w:rFonts w:ascii="Times New Roman" w:hAnsi="Times New Roman" w:cs="Times New Roman"/>
          <w:sz w:val="28"/>
          <w:szCs w:val="28"/>
        </w:rPr>
      </w:pPr>
      <w:r w:rsidRPr="00535EE0">
        <w:rPr>
          <w:rFonts w:ascii="Times New Roman" w:hAnsi="Times New Roman" w:cs="Times New Roman"/>
          <w:sz w:val="28"/>
          <w:szCs w:val="28"/>
        </w:rPr>
        <w:t xml:space="preserve">Динамика нерегулируемых цен для конечных потребителей, кроме населения, на розничном рынке в прогнозный период также не превысит заложенных в сценарные условия параметров целевой инфляции и останется в пределах </w:t>
      </w:r>
      <w:r w:rsidR="00535EE0" w:rsidRPr="00535EE0">
        <w:rPr>
          <w:rFonts w:ascii="Times New Roman" w:hAnsi="Times New Roman" w:cs="Times New Roman"/>
          <w:sz w:val="28"/>
          <w:szCs w:val="28"/>
        </w:rPr>
        <w:t>4,5</w:t>
      </w:r>
      <w:r w:rsidRPr="00535EE0">
        <w:rPr>
          <w:rFonts w:ascii="Times New Roman" w:hAnsi="Times New Roman" w:cs="Times New Roman"/>
          <w:sz w:val="28"/>
          <w:szCs w:val="28"/>
        </w:rPr>
        <w:t>-</w:t>
      </w:r>
      <w:r w:rsidR="00535EE0" w:rsidRPr="00535EE0">
        <w:rPr>
          <w:rFonts w:ascii="Times New Roman" w:hAnsi="Times New Roman" w:cs="Times New Roman"/>
          <w:sz w:val="28"/>
          <w:szCs w:val="28"/>
        </w:rPr>
        <w:t>7</w:t>
      </w:r>
      <w:r w:rsidR="00B821EA" w:rsidRPr="00535EE0">
        <w:rPr>
          <w:rFonts w:ascii="Times New Roman" w:hAnsi="Times New Roman" w:cs="Times New Roman"/>
          <w:sz w:val="28"/>
          <w:szCs w:val="28"/>
        </w:rPr>
        <w:t>,0</w:t>
      </w:r>
      <w:r w:rsidRPr="00535EE0">
        <w:rPr>
          <w:rFonts w:ascii="Times New Roman" w:hAnsi="Times New Roman" w:cs="Times New Roman"/>
          <w:sz w:val="28"/>
          <w:szCs w:val="28"/>
        </w:rPr>
        <w:t xml:space="preserve"> </w:t>
      </w:r>
      <w:r w:rsidR="00306939" w:rsidRPr="00535EE0">
        <w:rPr>
          <w:rFonts w:ascii="Times New Roman" w:hAnsi="Times New Roman" w:cs="Times New Roman"/>
          <w:sz w:val="28"/>
          <w:szCs w:val="28"/>
        </w:rPr>
        <w:t>%</w:t>
      </w:r>
      <w:r w:rsidRPr="00535EE0">
        <w:rPr>
          <w:rFonts w:ascii="Times New Roman" w:hAnsi="Times New Roman" w:cs="Times New Roman"/>
          <w:sz w:val="28"/>
          <w:szCs w:val="28"/>
        </w:rPr>
        <w:t>.</w:t>
      </w:r>
    </w:p>
    <w:p w:rsidR="00A243AC" w:rsidRPr="007D2498" w:rsidRDefault="00A243AC" w:rsidP="00A01DF8">
      <w:pPr>
        <w:pStyle w:val="a5"/>
        <w:spacing w:line="276" w:lineRule="auto"/>
        <w:ind w:firstLine="567"/>
        <w:jc w:val="both"/>
        <w:rPr>
          <w:rFonts w:ascii="Times New Roman" w:hAnsi="Times New Roman" w:cs="Times New Roman"/>
          <w:sz w:val="28"/>
          <w:szCs w:val="28"/>
        </w:rPr>
      </w:pPr>
      <w:r w:rsidRPr="00535EE0">
        <w:rPr>
          <w:rFonts w:ascii="Times New Roman" w:hAnsi="Times New Roman" w:cs="Times New Roman"/>
          <w:sz w:val="28"/>
          <w:szCs w:val="28"/>
        </w:rPr>
        <w:t xml:space="preserve">Стоимость предоставленных населению коммунальных услуг, </w:t>
      </w:r>
      <w:r w:rsidRPr="007D2498">
        <w:rPr>
          <w:rFonts w:ascii="Times New Roman" w:hAnsi="Times New Roman" w:cs="Times New Roman"/>
          <w:sz w:val="28"/>
          <w:szCs w:val="28"/>
        </w:rPr>
        <w:t>рассчитанных по экономически обоснованным тарифам, в 202</w:t>
      </w:r>
      <w:r w:rsidR="00277EAE" w:rsidRPr="007D2498">
        <w:rPr>
          <w:rFonts w:ascii="Times New Roman" w:hAnsi="Times New Roman" w:cs="Times New Roman"/>
          <w:sz w:val="28"/>
          <w:szCs w:val="28"/>
        </w:rPr>
        <w:t>4</w:t>
      </w:r>
      <w:r w:rsidRPr="007D2498">
        <w:rPr>
          <w:rFonts w:ascii="Times New Roman" w:hAnsi="Times New Roman" w:cs="Times New Roman"/>
          <w:sz w:val="28"/>
          <w:szCs w:val="28"/>
        </w:rPr>
        <w:t xml:space="preserve"> году составила </w:t>
      </w:r>
      <w:r w:rsidR="007D2498" w:rsidRPr="007D2498">
        <w:rPr>
          <w:rFonts w:ascii="Times New Roman" w:hAnsi="Times New Roman" w:cs="Times New Roman"/>
          <w:sz w:val="28"/>
          <w:szCs w:val="28"/>
        </w:rPr>
        <w:t>136,1</w:t>
      </w:r>
      <w:r w:rsidR="00535EE0" w:rsidRPr="007D2498">
        <w:rPr>
          <w:rFonts w:ascii="Times New Roman" w:hAnsi="Times New Roman" w:cs="Times New Roman"/>
          <w:sz w:val="28"/>
          <w:szCs w:val="28"/>
        </w:rPr>
        <w:t xml:space="preserve">, рублей, что на </w:t>
      </w:r>
      <w:r w:rsidR="007D2498" w:rsidRPr="007D2498">
        <w:rPr>
          <w:rFonts w:ascii="Times New Roman" w:hAnsi="Times New Roman" w:cs="Times New Roman"/>
          <w:sz w:val="28"/>
          <w:szCs w:val="28"/>
        </w:rPr>
        <w:t>1,5</w:t>
      </w:r>
      <w:r w:rsidR="00535EE0" w:rsidRPr="007D2498">
        <w:rPr>
          <w:rFonts w:ascii="Times New Roman" w:hAnsi="Times New Roman" w:cs="Times New Roman"/>
          <w:sz w:val="28"/>
          <w:szCs w:val="28"/>
        </w:rPr>
        <w:t xml:space="preserve"> </w:t>
      </w:r>
      <w:r w:rsidRPr="007D2498">
        <w:rPr>
          <w:rFonts w:ascii="Times New Roman" w:hAnsi="Times New Roman" w:cs="Times New Roman"/>
          <w:sz w:val="28"/>
          <w:szCs w:val="28"/>
        </w:rPr>
        <w:t>% больше чем в 202</w:t>
      </w:r>
      <w:r w:rsidR="007D2498" w:rsidRPr="007D2498">
        <w:rPr>
          <w:rFonts w:ascii="Times New Roman" w:hAnsi="Times New Roman" w:cs="Times New Roman"/>
          <w:sz w:val="28"/>
          <w:szCs w:val="28"/>
        </w:rPr>
        <w:t>3</w:t>
      </w:r>
      <w:r w:rsidRPr="007D2498">
        <w:rPr>
          <w:rFonts w:ascii="Times New Roman" w:hAnsi="Times New Roman" w:cs="Times New Roman"/>
          <w:sz w:val="28"/>
          <w:szCs w:val="28"/>
        </w:rPr>
        <w:t xml:space="preserve">г. </w:t>
      </w:r>
    </w:p>
    <w:p w:rsidR="00A243AC" w:rsidRPr="00535EE0" w:rsidRDefault="00A243AC" w:rsidP="00A01DF8">
      <w:pPr>
        <w:pStyle w:val="a5"/>
        <w:spacing w:line="276" w:lineRule="auto"/>
        <w:ind w:firstLine="567"/>
        <w:jc w:val="both"/>
        <w:rPr>
          <w:rFonts w:ascii="Times New Roman" w:hAnsi="Times New Roman" w:cs="Times New Roman"/>
          <w:sz w:val="28"/>
          <w:szCs w:val="28"/>
        </w:rPr>
      </w:pPr>
      <w:r w:rsidRPr="007D2498">
        <w:rPr>
          <w:rFonts w:ascii="Times New Roman" w:hAnsi="Times New Roman" w:cs="Times New Roman"/>
          <w:sz w:val="28"/>
          <w:szCs w:val="28"/>
        </w:rPr>
        <w:t>Фактический уровень платежей населения за услуги</w:t>
      </w:r>
      <w:r w:rsidR="007D2498" w:rsidRPr="007D2498">
        <w:rPr>
          <w:rFonts w:ascii="Times New Roman" w:hAnsi="Times New Roman" w:cs="Times New Roman"/>
          <w:sz w:val="28"/>
          <w:szCs w:val="28"/>
        </w:rPr>
        <w:t xml:space="preserve"> теплоснабжения</w:t>
      </w:r>
      <w:r w:rsidR="007D2498">
        <w:rPr>
          <w:rFonts w:ascii="Times New Roman" w:hAnsi="Times New Roman" w:cs="Times New Roman"/>
          <w:sz w:val="28"/>
          <w:szCs w:val="28"/>
        </w:rPr>
        <w:t xml:space="preserve"> составляет 88</w:t>
      </w:r>
      <w:r w:rsidRPr="00535EE0">
        <w:rPr>
          <w:rFonts w:ascii="Times New Roman" w:hAnsi="Times New Roman" w:cs="Times New Roman"/>
          <w:sz w:val="28"/>
          <w:szCs w:val="28"/>
        </w:rPr>
        <w:t xml:space="preserve">%, всего на 1% </w:t>
      </w:r>
      <w:r w:rsidR="007D2498">
        <w:rPr>
          <w:rFonts w:ascii="Times New Roman" w:hAnsi="Times New Roman" w:cs="Times New Roman"/>
          <w:sz w:val="28"/>
          <w:szCs w:val="28"/>
        </w:rPr>
        <w:t>больше</w:t>
      </w:r>
      <w:r w:rsidRPr="00535EE0">
        <w:rPr>
          <w:rFonts w:ascii="Times New Roman" w:hAnsi="Times New Roman" w:cs="Times New Roman"/>
          <w:sz w:val="28"/>
          <w:szCs w:val="28"/>
        </w:rPr>
        <w:t xml:space="preserve"> предыдущего года.</w:t>
      </w:r>
    </w:p>
    <w:p w:rsidR="00281875" w:rsidRPr="00805C0F" w:rsidRDefault="003B787F" w:rsidP="00A01DF8">
      <w:pPr>
        <w:pStyle w:val="a5"/>
        <w:spacing w:line="276" w:lineRule="auto"/>
        <w:ind w:firstLine="567"/>
        <w:jc w:val="both"/>
        <w:rPr>
          <w:rFonts w:ascii="Times New Roman" w:hAnsi="Times New Roman" w:cs="Times New Roman"/>
          <w:sz w:val="28"/>
          <w:szCs w:val="28"/>
        </w:rPr>
      </w:pPr>
      <w:r w:rsidRPr="00535EE0">
        <w:rPr>
          <w:rFonts w:ascii="Times New Roman" w:hAnsi="Times New Roman" w:cs="Times New Roman"/>
          <w:sz w:val="28"/>
          <w:szCs w:val="28"/>
        </w:rPr>
        <w:t>Выработка и распределение тепловой энергии на территории городского поселения Игрим осуществляется МУП «Теплосети Игрим».</w:t>
      </w:r>
      <w:r w:rsidRPr="00535EE0">
        <w:rPr>
          <w:rFonts w:ascii="Times New Roman" w:hAnsi="Times New Roman" w:cs="Times New Roman"/>
          <w:color w:val="FF0000"/>
          <w:sz w:val="28"/>
          <w:szCs w:val="28"/>
        </w:rPr>
        <w:t xml:space="preserve"> </w:t>
      </w:r>
      <w:r w:rsidRPr="00535EE0">
        <w:rPr>
          <w:rFonts w:ascii="Times New Roman" w:hAnsi="Times New Roman" w:cs="Times New Roman"/>
          <w:sz w:val="28"/>
          <w:szCs w:val="28"/>
        </w:rPr>
        <w:t>В соответствии с требованиями ФЗ № 261 «Об энергосбережении и о повышении энергетической эффективности» потребители устанавливают приборы учета тепловой энергии, и, следовательно, самостоятельно регулируют потребление тепловой энергии по своим объектам</w:t>
      </w:r>
      <w:r w:rsidR="00281875" w:rsidRPr="00535EE0">
        <w:rPr>
          <w:rFonts w:ascii="Times New Roman" w:hAnsi="Times New Roman" w:cs="Times New Roman"/>
          <w:sz w:val="28"/>
          <w:szCs w:val="28"/>
        </w:rPr>
        <w:t>.</w:t>
      </w:r>
    </w:p>
    <w:p w:rsidR="00A243AC" w:rsidRPr="00805C0F" w:rsidRDefault="00A243AC" w:rsidP="00A01DF8">
      <w:pPr>
        <w:tabs>
          <w:tab w:val="left" w:pos="540"/>
        </w:tabs>
        <w:suppressAutoHyphens/>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Одной из ключевых проблем сферы коммунального хозяйства является устаревшее, технически несовершенное эксплуатируемое оборудование,  экономически необоснованный тариф на услуги, не покрывающий затрат на топливно-энергетические ресурсы, и как результат – убыточность предприятий коммунального хозяйства. </w:t>
      </w:r>
    </w:p>
    <w:p w:rsidR="00A243AC" w:rsidRPr="00805C0F" w:rsidRDefault="0010693C" w:rsidP="00A01DF8">
      <w:pPr>
        <w:pStyle w:val="a5"/>
        <w:spacing w:line="276" w:lineRule="auto"/>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Фактические объемы отапливаемых зданий (помещений) – подключенная тепловая нагрузка остается прежними и снижение объемов </w:t>
      </w:r>
      <w:r w:rsidRPr="00805C0F">
        <w:rPr>
          <w:rFonts w:ascii="Times New Roman" w:hAnsi="Times New Roman" w:cs="Times New Roman"/>
          <w:sz w:val="28"/>
          <w:szCs w:val="28"/>
        </w:rPr>
        <w:lastRenderedPageBreak/>
        <w:t xml:space="preserve">полезного отпуска тепловой энергии проглядывается за счет введения приборного учета тепловой энергии и перехода потребителей на автономное отопление. </w:t>
      </w:r>
    </w:p>
    <w:p w:rsidR="0010693C" w:rsidRPr="00805C0F" w:rsidRDefault="0010693C" w:rsidP="00A01DF8">
      <w:pPr>
        <w:suppressAutoHyphens/>
        <w:spacing w:after="0"/>
        <w:ind w:firstLine="567"/>
        <w:jc w:val="both"/>
        <w:rPr>
          <w:rFonts w:ascii="Times New Roman" w:eastAsia="Times New Roman" w:hAnsi="Times New Roman" w:cs="Times New Roman"/>
          <w:sz w:val="28"/>
          <w:szCs w:val="28"/>
          <w:lang w:eastAsia="ru-RU"/>
        </w:rPr>
      </w:pPr>
      <w:r w:rsidRPr="00805C0F">
        <w:rPr>
          <w:rFonts w:ascii="Times New Roman" w:eastAsia="Times New Roman" w:hAnsi="Times New Roman" w:cs="Times New Roman"/>
          <w:sz w:val="28"/>
          <w:szCs w:val="28"/>
          <w:lang w:eastAsia="ru-RU"/>
        </w:rPr>
        <w:t xml:space="preserve">Энергетический сектор территории состоит из централизованной и децентрализованной зон </w:t>
      </w:r>
      <w:proofErr w:type="spellStart"/>
      <w:r w:rsidRPr="00805C0F">
        <w:rPr>
          <w:rFonts w:ascii="Times New Roman" w:eastAsia="Times New Roman" w:hAnsi="Times New Roman" w:cs="Times New Roman"/>
          <w:sz w:val="28"/>
          <w:szCs w:val="28"/>
          <w:lang w:eastAsia="ru-RU"/>
        </w:rPr>
        <w:t>электрогенерации</w:t>
      </w:r>
      <w:proofErr w:type="spellEnd"/>
      <w:r w:rsidRPr="00805C0F">
        <w:rPr>
          <w:rFonts w:ascii="Times New Roman" w:eastAsia="Times New Roman" w:hAnsi="Times New Roman" w:cs="Times New Roman"/>
          <w:sz w:val="28"/>
          <w:szCs w:val="28"/>
          <w:lang w:eastAsia="ru-RU"/>
        </w:rPr>
        <w:t xml:space="preserve">, которые обслуживают АО «ЮРЭСК» и </w:t>
      </w:r>
      <w:r w:rsidRPr="00805C0F">
        <w:rPr>
          <w:rFonts w:ascii="Times New Roman" w:hAnsi="Times New Roman" w:cs="Times New Roman"/>
          <w:sz w:val="28"/>
          <w:szCs w:val="28"/>
        </w:rPr>
        <w:t>АО «</w:t>
      </w:r>
      <w:proofErr w:type="spellStart"/>
      <w:r w:rsidRPr="00805C0F">
        <w:rPr>
          <w:rFonts w:ascii="Times New Roman" w:hAnsi="Times New Roman" w:cs="Times New Roman"/>
          <w:sz w:val="28"/>
          <w:szCs w:val="28"/>
        </w:rPr>
        <w:t>Юграэнерго</w:t>
      </w:r>
      <w:proofErr w:type="spellEnd"/>
      <w:r w:rsidRPr="00805C0F">
        <w:rPr>
          <w:rFonts w:ascii="Times New Roman" w:hAnsi="Times New Roman" w:cs="Times New Roman"/>
          <w:sz w:val="28"/>
          <w:szCs w:val="28"/>
        </w:rPr>
        <w:t>» соответственно</w:t>
      </w:r>
      <w:r w:rsidRPr="00805C0F">
        <w:rPr>
          <w:rFonts w:ascii="Times New Roman" w:eastAsia="Times New Roman" w:hAnsi="Times New Roman" w:cs="Times New Roman"/>
          <w:sz w:val="28"/>
          <w:szCs w:val="28"/>
          <w:lang w:eastAsia="ru-RU"/>
        </w:rPr>
        <w:t xml:space="preserve">. </w:t>
      </w:r>
    </w:p>
    <w:p w:rsidR="00A243AC" w:rsidRDefault="00A243AC" w:rsidP="00A01DF8">
      <w:pPr>
        <w:tabs>
          <w:tab w:val="left" w:pos="540"/>
        </w:tabs>
        <w:suppressAutoHyphens/>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Выработку электроэнергии на территории поселения осуществляют 2 электростанции. Централизованным электроснабжением обеспечены 2 населенных пункта: </w:t>
      </w:r>
      <w:proofErr w:type="spellStart"/>
      <w:r w:rsidRPr="00805C0F">
        <w:rPr>
          <w:rFonts w:ascii="Times New Roman" w:hAnsi="Times New Roman" w:cs="Times New Roman"/>
          <w:sz w:val="28"/>
          <w:szCs w:val="28"/>
        </w:rPr>
        <w:t>пгт</w:t>
      </w:r>
      <w:proofErr w:type="spellEnd"/>
      <w:r w:rsidRPr="00805C0F">
        <w:rPr>
          <w:rFonts w:ascii="Times New Roman" w:hAnsi="Times New Roman" w:cs="Times New Roman"/>
          <w:sz w:val="28"/>
          <w:szCs w:val="28"/>
        </w:rPr>
        <w:t xml:space="preserve">. Игрим, п. </w:t>
      </w:r>
      <w:proofErr w:type="spellStart"/>
      <w:r w:rsidRPr="00805C0F">
        <w:rPr>
          <w:rFonts w:ascii="Times New Roman" w:hAnsi="Times New Roman" w:cs="Times New Roman"/>
          <w:sz w:val="28"/>
          <w:szCs w:val="28"/>
        </w:rPr>
        <w:t>Ванзетур</w:t>
      </w:r>
      <w:proofErr w:type="spellEnd"/>
      <w:r w:rsidRPr="00805C0F">
        <w:rPr>
          <w:rFonts w:ascii="Times New Roman" w:hAnsi="Times New Roman" w:cs="Times New Roman"/>
          <w:sz w:val="28"/>
          <w:szCs w:val="28"/>
        </w:rPr>
        <w:t>.</w:t>
      </w:r>
    </w:p>
    <w:p w:rsidR="0020573B" w:rsidRPr="005510FA" w:rsidRDefault="0020573B"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 xml:space="preserve">В прогнозный период будет продолжена работа по модернизации и строительству </w:t>
      </w:r>
      <w:proofErr w:type="spellStart"/>
      <w:r w:rsidRPr="00F77373">
        <w:rPr>
          <w:rFonts w:ascii="Times New Roman" w:hAnsi="Times New Roman" w:cs="Times New Roman"/>
          <w:sz w:val="28"/>
          <w:szCs w:val="28"/>
        </w:rPr>
        <w:t>энергосетевого</w:t>
      </w:r>
      <w:proofErr w:type="spellEnd"/>
      <w:r w:rsidRPr="00F77373">
        <w:rPr>
          <w:rFonts w:ascii="Times New Roman" w:hAnsi="Times New Roman" w:cs="Times New Roman"/>
          <w:sz w:val="28"/>
          <w:szCs w:val="28"/>
        </w:rPr>
        <w:t xml:space="preserve"> комплекса в децентрализованной зоне на территории Березовского района, что позволит обеспечить надежность электроснабжения потребителей, </w:t>
      </w:r>
      <w:r w:rsidR="005510FA">
        <w:rPr>
          <w:rFonts w:ascii="Times New Roman" w:hAnsi="Times New Roman" w:cs="Times New Roman"/>
          <w:sz w:val="28"/>
          <w:szCs w:val="28"/>
        </w:rPr>
        <w:t xml:space="preserve">снизить потери электроэнергии. </w:t>
      </w:r>
    </w:p>
    <w:p w:rsidR="0010693C" w:rsidRPr="007D2498" w:rsidRDefault="0010693C" w:rsidP="00A01DF8">
      <w:pPr>
        <w:spacing w:after="0"/>
        <w:ind w:firstLine="567"/>
        <w:jc w:val="both"/>
        <w:rPr>
          <w:rFonts w:ascii="Times New Roman" w:hAnsi="Times New Roman" w:cs="Times New Roman"/>
          <w:sz w:val="28"/>
          <w:szCs w:val="28"/>
        </w:rPr>
      </w:pPr>
      <w:r w:rsidRPr="007D2498">
        <w:rPr>
          <w:rFonts w:ascii="Times New Roman" w:hAnsi="Times New Roman" w:cs="Times New Roman"/>
          <w:sz w:val="28"/>
          <w:szCs w:val="28"/>
        </w:rPr>
        <w:t>По состоянию на 01.01.202</w:t>
      </w:r>
      <w:r w:rsidR="007D2498" w:rsidRPr="007D2498">
        <w:rPr>
          <w:rFonts w:ascii="Times New Roman" w:hAnsi="Times New Roman" w:cs="Times New Roman"/>
          <w:sz w:val="28"/>
          <w:szCs w:val="28"/>
        </w:rPr>
        <w:t>5</w:t>
      </w:r>
      <w:r w:rsidRPr="007D2498">
        <w:rPr>
          <w:rFonts w:ascii="Times New Roman" w:hAnsi="Times New Roman" w:cs="Times New Roman"/>
          <w:sz w:val="28"/>
          <w:szCs w:val="28"/>
        </w:rPr>
        <w:t xml:space="preserve"> действует </w:t>
      </w:r>
      <w:proofErr w:type="spellStart"/>
      <w:r w:rsidRPr="007D2498">
        <w:rPr>
          <w:rFonts w:ascii="Times New Roman" w:hAnsi="Times New Roman" w:cs="Times New Roman"/>
          <w:sz w:val="28"/>
          <w:szCs w:val="28"/>
        </w:rPr>
        <w:t>энергосервисный</w:t>
      </w:r>
      <w:proofErr w:type="spellEnd"/>
      <w:r w:rsidRPr="007D2498">
        <w:rPr>
          <w:rFonts w:ascii="Times New Roman" w:hAnsi="Times New Roman" w:cs="Times New Roman"/>
          <w:sz w:val="28"/>
          <w:szCs w:val="28"/>
        </w:rPr>
        <w:t xml:space="preserve"> контракт с ООО «ЕЭС-Гарант» на выполнение мероприятий, направленных на энергосбережение и повышение эффективности использования энергетических ресурсов уличного освещения в </w:t>
      </w:r>
      <w:proofErr w:type="spellStart"/>
      <w:r w:rsidRPr="007D2498">
        <w:rPr>
          <w:rFonts w:ascii="Times New Roman" w:hAnsi="Times New Roman" w:cs="Times New Roman"/>
          <w:sz w:val="28"/>
          <w:szCs w:val="28"/>
        </w:rPr>
        <w:t>пгт</w:t>
      </w:r>
      <w:proofErr w:type="spellEnd"/>
      <w:r w:rsidRPr="007D2498">
        <w:rPr>
          <w:rFonts w:ascii="Times New Roman" w:hAnsi="Times New Roman" w:cs="Times New Roman"/>
          <w:sz w:val="28"/>
          <w:szCs w:val="28"/>
        </w:rPr>
        <w:t xml:space="preserve">. Игрим. </w:t>
      </w:r>
      <w:r w:rsidR="007D2498" w:rsidRPr="007D2498">
        <w:rPr>
          <w:rFonts w:ascii="Times New Roman" w:hAnsi="Times New Roman" w:cs="Times New Roman"/>
          <w:sz w:val="28"/>
          <w:szCs w:val="28"/>
        </w:rPr>
        <w:t>Замена</w:t>
      </w:r>
      <w:r w:rsidRPr="007D2498">
        <w:rPr>
          <w:rFonts w:ascii="Times New Roman" w:hAnsi="Times New Roman" w:cs="Times New Roman"/>
          <w:sz w:val="28"/>
          <w:szCs w:val="28"/>
        </w:rPr>
        <w:t xml:space="preserve"> 870 ламп уличного освещения на энергосберегающие, позволило существенно сэкономить затраты на энергоснабжение уличного освещения.</w:t>
      </w:r>
      <w:r w:rsidR="008B12E1">
        <w:rPr>
          <w:rFonts w:ascii="Times New Roman" w:hAnsi="Times New Roman" w:cs="Times New Roman"/>
          <w:sz w:val="28"/>
          <w:szCs w:val="28"/>
        </w:rPr>
        <w:t xml:space="preserve"> </w:t>
      </w:r>
    </w:p>
    <w:p w:rsidR="003C2BD7" w:rsidRPr="00C645E1" w:rsidRDefault="003B787F" w:rsidP="00A01DF8">
      <w:pPr>
        <w:pStyle w:val="a5"/>
        <w:numPr>
          <w:ilvl w:val="0"/>
          <w:numId w:val="20"/>
        </w:numPr>
        <w:spacing w:line="276" w:lineRule="auto"/>
        <w:ind w:left="0" w:firstLine="567"/>
        <w:jc w:val="both"/>
        <w:rPr>
          <w:rFonts w:ascii="Times New Roman" w:hAnsi="Times New Roman" w:cs="Times New Roman"/>
          <w:i/>
          <w:sz w:val="28"/>
          <w:szCs w:val="28"/>
        </w:rPr>
      </w:pPr>
      <w:r w:rsidRPr="00C645E1">
        <w:rPr>
          <w:rFonts w:ascii="Times New Roman" w:hAnsi="Times New Roman" w:cs="Times New Roman"/>
          <w:i/>
          <w:sz w:val="28"/>
          <w:szCs w:val="28"/>
        </w:rPr>
        <w:t>В</w:t>
      </w:r>
      <w:r w:rsidR="00C17E8D" w:rsidRPr="00C645E1">
        <w:rPr>
          <w:rFonts w:ascii="Times New Roman" w:hAnsi="Times New Roman" w:cs="Times New Roman"/>
          <w:i/>
          <w:sz w:val="28"/>
          <w:szCs w:val="28"/>
        </w:rPr>
        <w:t>одоснабжение, водоотведение, организация сбора и утилизации отходов</w:t>
      </w:r>
      <w:r w:rsidR="00846B84" w:rsidRPr="00C645E1">
        <w:rPr>
          <w:rFonts w:ascii="Times New Roman" w:hAnsi="Times New Roman" w:cs="Times New Roman"/>
          <w:i/>
          <w:sz w:val="28"/>
          <w:szCs w:val="28"/>
        </w:rPr>
        <w:t>.</w:t>
      </w:r>
    </w:p>
    <w:p w:rsidR="004B1B84" w:rsidRPr="00805C0F" w:rsidRDefault="00534C1B" w:rsidP="00A01DF8">
      <w:pPr>
        <w:pStyle w:val="a5"/>
        <w:spacing w:line="276" w:lineRule="auto"/>
        <w:ind w:firstLine="567"/>
        <w:jc w:val="both"/>
        <w:rPr>
          <w:rFonts w:ascii="Times New Roman" w:hAnsi="Times New Roman" w:cs="Times New Roman"/>
          <w:sz w:val="28"/>
          <w:szCs w:val="28"/>
        </w:rPr>
      </w:pPr>
      <w:r w:rsidRPr="004B1B84">
        <w:rPr>
          <w:rFonts w:ascii="Times New Roman" w:hAnsi="Times New Roman" w:cs="Times New Roman"/>
          <w:sz w:val="28"/>
          <w:szCs w:val="28"/>
        </w:rPr>
        <w:t>Водоснабжение и водоотведение</w:t>
      </w:r>
      <w:r w:rsidR="003C2BD7" w:rsidRPr="004B1B84">
        <w:rPr>
          <w:rFonts w:ascii="Times New Roman" w:hAnsi="Times New Roman" w:cs="Times New Roman"/>
          <w:sz w:val="28"/>
          <w:szCs w:val="28"/>
        </w:rPr>
        <w:t xml:space="preserve"> </w:t>
      </w:r>
      <w:r w:rsidRPr="004B1B84">
        <w:rPr>
          <w:rFonts w:ascii="Times New Roman" w:hAnsi="Times New Roman" w:cs="Times New Roman"/>
          <w:sz w:val="28"/>
          <w:szCs w:val="28"/>
        </w:rPr>
        <w:t>осуществляет</w:t>
      </w:r>
      <w:r w:rsidR="003C2BD7" w:rsidRPr="004B1B84">
        <w:rPr>
          <w:rFonts w:ascii="Times New Roman" w:hAnsi="Times New Roman" w:cs="Times New Roman"/>
          <w:sz w:val="28"/>
          <w:szCs w:val="28"/>
        </w:rPr>
        <w:t xml:space="preserve"> </w:t>
      </w:r>
      <w:r w:rsidR="007D2498" w:rsidRPr="004B1B84">
        <w:rPr>
          <w:rFonts w:ascii="Times New Roman" w:hAnsi="Times New Roman" w:cs="Times New Roman"/>
          <w:sz w:val="28"/>
          <w:szCs w:val="28"/>
        </w:rPr>
        <w:t>МУП «Единый водоканал» Муниципального образования Березовский район.</w:t>
      </w:r>
      <w:r w:rsidRPr="004B1B84">
        <w:rPr>
          <w:rFonts w:ascii="Times New Roman" w:hAnsi="Times New Roman" w:cs="Times New Roman"/>
          <w:sz w:val="28"/>
          <w:szCs w:val="28"/>
        </w:rPr>
        <w:t xml:space="preserve"> </w:t>
      </w:r>
      <w:r w:rsidR="007D2498" w:rsidRPr="004B1B84">
        <w:rPr>
          <w:rFonts w:ascii="Times New Roman" w:hAnsi="Times New Roman" w:cs="Times New Roman"/>
          <w:sz w:val="28"/>
          <w:szCs w:val="28"/>
        </w:rPr>
        <w:t>Стоимость предоставляемых населению жилищно-ко</w:t>
      </w:r>
      <w:r w:rsidR="004B1B84" w:rsidRPr="004B1B84">
        <w:rPr>
          <w:rFonts w:ascii="Times New Roman" w:hAnsi="Times New Roman" w:cs="Times New Roman"/>
          <w:sz w:val="28"/>
          <w:szCs w:val="28"/>
        </w:rPr>
        <w:t>ммунальных услуг, рассчитанная по</w:t>
      </w:r>
      <w:r w:rsidR="007D2498" w:rsidRPr="004B1B84">
        <w:rPr>
          <w:rFonts w:ascii="Times New Roman" w:hAnsi="Times New Roman" w:cs="Times New Roman"/>
          <w:sz w:val="28"/>
          <w:szCs w:val="28"/>
        </w:rPr>
        <w:t xml:space="preserve"> экономически-обоснованным тарифам</w:t>
      </w:r>
      <w:r w:rsidRPr="004B1B84">
        <w:rPr>
          <w:rFonts w:ascii="Times New Roman" w:hAnsi="Times New Roman" w:cs="Times New Roman"/>
          <w:sz w:val="28"/>
          <w:szCs w:val="28"/>
        </w:rPr>
        <w:t xml:space="preserve"> </w:t>
      </w:r>
      <w:r w:rsidR="00A12DA2" w:rsidRPr="004B1B84">
        <w:rPr>
          <w:rFonts w:ascii="Times New Roman" w:hAnsi="Times New Roman" w:cs="Times New Roman"/>
          <w:sz w:val="28"/>
          <w:szCs w:val="28"/>
        </w:rPr>
        <w:t>в 202</w:t>
      </w:r>
      <w:r w:rsidR="007D2498" w:rsidRPr="004B1B84">
        <w:rPr>
          <w:rFonts w:ascii="Times New Roman" w:hAnsi="Times New Roman" w:cs="Times New Roman"/>
          <w:sz w:val="28"/>
          <w:szCs w:val="28"/>
        </w:rPr>
        <w:t>4 году составил</w:t>
      </w:r>
      <w:r w:rsidR="004B1B84" w:rsidRPr="004B1B84">
        <w:rPr>
          <w:rFonts w:ascii="Times New Roman" w:hAnsi="Times New Roman" w:cs="Times New Roman"/>
          <w:sz w:val="28"/>
          <w:szCs w:val="28"/>
        </w:rPr>
        <w:t>а</w:t>
      </w:r>
      <w:r w:rsidRPr="004B1B84">
        <w:rPr>
          <w:rFonts w:ascii="Times New Roman" w:hAnsi="Times New Roman" w:cs="Times New Roman"/>
          <w:sz w:val="28"/>
          <w:szCs w:val="28"/>
        </w:rPr>
        <w:t xml:space="preserve"> </w:t>
      </w:r>
      <w:r w:rsidR="007D2498" w:rsidRPr="004B1B84">
        <w:rPr>
          <w:rFonts w:ascii="Times New Roman" w:hAnsi="Times New Roman" w:cs="Times New Roman"/>
          <w:sz w:val="28"/>
          <w:szCs w:val="28"/>
        </w:rPr>
        <w:t>21,06</w:t>
      </w:r>
      <w:r w:rsidR="00143ECC" w:rsidRPr="004B1B84">
        <w:rPr>
          <w:rFonts w:ascii="Times New Roman" w:hAnsi="Times New Roman" w:cs="Times New Roman"/>
          <w:sz w:val="28"/>
          <w:szCs w:val="28"/>
        </w:rPr>
        <w:t xml:space="preserve"> </w:t>
      </w:r>
      <w:r w:rsidR="007D2498" w:rsidRPr="004B1B84">
        <w:rPr>
          <w:rFonts w:ascii="Times New Roman" w:hAnsi="Times New Roman" w:cs="Times New Roman"/>
          <w:sz w:val="28"/>
          <w:szCs w:val="28"/>
        </w:rPr>
        <w:t xml:space="preserve">млн. рублей. Оценка </w:t>
      </w:r>
      <w:proofErr w:type="gramStart"/>
      <w:r w:rsidR="007D2498" w:rsidRPr="004B1B84">
        <w:rPr>
          <w:rFonts w:ascii="Times New Roman" w:hAnsi="Times New Roman" w:cs="Times New Roman"/>
          <w:sz w:val="28"/>
          <w:szCs w:val="28"/>
        </w:rPr>
        <w:t>на  2025</w:t>
      </w:r>
      <w:proofErr w:type="gramEnd"/>
      <w:r w:rsidR="007D2498" w:rsidRPr="004B1B84">
        <w:rPr>
          <w:rFonts w:ascii="Times New Roman" w:hAnsi="Times New Roman" w:cs="Times New Roman"/>
          <w:sz w:val="28"/>
          <w:szCs w:val="28"/>
        </w:rPr>
        <w:t xml:space="preserve"> г</w:t>
      </w:r>
      <w:r w:rsidR="00A12DA2" w:rsidRPr="004B1B84">
        <w:rPr>
          <w:rFonts w:ascii="Times New Roman" w:hAnsi="Times New Roman" w:cs="Times New Roman"/>
          <w:sz w:val="28"/>
          <w:szCs w:val="28"/>
        </w:rPr>
        <w:t>.</w:t>
      </w:r>
      <w:r w:rsidR="007D2498" w:rsidRPr="004B1B84">
        <w:rPr>
          <w:rFonts w:ascii="Times New Roman" w:hAnsi="Times New Roman" w:cs="Times New Roman"/>
          <w:sz w:val="28"/>
          <w:szCs w:val="28"/>
        </w:rPr>
        <w:t xml:space="preserve">  составляет 35,32 млн. рублей.</w:t>
      </w:r>
      <w:r w:rsidR="00A12DA2" w:rsidRPr="004B1B84">
        <w:rPr>
          <w:rFonts w:ascii="Times New Roman" w:hAnsi="Times New Roman" w:cs="Times New Roman"/>
          <w:sz w:val="28"/>
          <w:szCs w:val="28"/>
        </w:rPr>
        <w:t xml:space="preserve"> </w:t>
      </w:r>
      <w:r w:rsidRPr="004B1B84">
        <w:rPr>
          <w:rFonts w:ascii="Times New Roman" w:hAnsi="Times New Roman" w:cs="Times New Roman"/>
          <w:sz w:val="28"/>
          <w:szCs w:val="28"/>
        </w:rPr>
        <w:t>Фактический уровень платежей населения за услуги ЖКУ</w:t>
      </w:r>
      <w:r w:rsidR="008B12E1">
        <w:rPr>
          <w:rFonts w:ascii="Times New Roman" w:hAnsi="Times New Roman" w:cs="Times New Roman"/>
          <w:sz w:val="28"/>
          <w:szCs w:val="28"/>
        </w:rPr>
        <w:t xml:space="preserve"> </w:t>
      </w:r>
      <w:r w:rsidR="004B1B84" w:rsidRPr="004B1B84">
        <w:rPr>
          <w:rFonts w:ascii="Times New Roman" w:hAnsi="Times New Roman" w:cs="Times New Roman"/>
          <w:sz w:val="28"/>
          <w:szCs w:val="28"/>
        </w:rPr>
        <w:t>не превышает</w:t>
      </w:r>
      <w:r w:rsidRPr="004B1B84">
        <w:rPr>
          <w:rFonts w:ascii="Times New Roman" w:hAnsi="Times New Roman" w:cs="Times New Roman"/>
          <w:sz w:val="28"/>
          <w:szCs w:val="28"/>
        </w:rPr>
        <w:t xml:space="preserve"> </w:t>
      </w:r>
      <w:r w:rsidR="007D2498" w:rsidRPr="004B1B84">
        <w:rPr>
          <w:rFonts w:ascii="Times New Roman" w:hAnsi="Times New Roman" w:cs="Times New Roman"/>
          <w:sz w:val="28"/>
          <w:szCs w:val="28"/>
        </w:rPr>
        <w:t>72</w:t>
      </w:r>
      <w:r w:rsidRPr="004B1B84">
        <w:rPr>
          <w:rFonts w:ascii="Times New Roman" w:hAnsi="Times New Roman" w:cs="Times New Roman"/>
          <w:sz w:val="28"/>
          <w:szCs w:val="28"/>
        </w:rPr>
        <w:t>%.</w:t>
      </w:r>
    </w:p>
    <w:p w:rsidR="00BE2EDD" w:rsidRPr="001A70C2" w:rsidRDefault="00BE2EDD" w:rsidP="00A01DF8">
      <w:pPr>
        <w:pStyle w:val="a5"/>
        <w:spacing w:line="276" w:lineRule="auto"/>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Рост тарифов на услуги теплоснабжения, водоснабжения и водоотведения, как и предельные индексы изменения платы граждан за коммунальные услуги </w:t>
      </w:r>
      <w:r w:rsidR="001A70C2" w:rsidRPr="001A70C2">
        <w:rPr>
          <w:rFonts w:ascii="Times New Roman" w:hAnsi="Times New Roman" w:cs="Times New Roman"/>
          <w:color w:val="000000"/>
          <w:sz w:val="28"/>
          <w:szCs w:val="28"/>
          <w:shd w:val="clear" w:color="auto" w:fill="FFFFFF"/>
        </w:rPr>
        <w:t>с 1 июля 202</w:t>
      </w:r>
      <w:r w:rsidR="00277EAE">
        <w:rPr>
          <w:rFonts w:ascii="Times New Roman" w:hAnsi="Times New Roman" w:cs="Times New Roman"/>
          <w:color w:val="000000"/>
          <w:sz w:val="28"/>
          <w:szCs w:val="28"/>
          <w:shd w:val="clear" w:color="auto" w:fill="FFFFFF"/>
        </w:rPr>
        <w:t>5</w:t>
      </w:r>
      <w:r w:rsidR="001A70C2" w:rsidRPr="001A70C2">
        <w:rPr>
          <w:rFonts w:ascii="Times New Roman" w:hAnsi="Times New Roman" w:cs="Times New Roman"/>
          <w:color w:val="000000"/>
          <w:sz w:val="28"/>
          <w:szCs w:val="28"/>
          <w:shd w:val="clear" w:color="auto" w:fill="FFFFFF"/>
        </w:rPr>
        <w:t> года на 9,1%, с 1 июля 202</w:t>
      </w:r>
      <w:r w:rsidR="004B1B84">
        <w:rPr>
          <w:rFonts w:ascii="Times New Roman" w:hAnsi="Times New Roman" w:cs="Times New Roman"/>
          <w:color w:val="000000"/>
          <w:sz w:val="28"/>
          <w:szCs w:val="28"/>
          <w:shd w:val="clear" w:color="auto" w:fill="FFFFFF"/>
        </w:rPr>
        <w:t xml:space="preserve">6 </w:t>
      </w:r>
      <w:r w:rsidR="001A70C2" w:rsidRPr="001A70C2">
        <w:rPr>
          <w:rFonts w:ascii="Times New Roman" w:hAnsi="Times New Roman" w:cs="Times New Roman"/>
          <w:color w:val="000000"/>
          <w:sz w:val="28"/>
          <w:szCs w:val="28"/>
          <w:shd w:val="clear" w:color="auto" w:fill="FFFFFF"/>
        </w:rPr>
        <w:t>года на 6% и с 1 июля 202</w:t>
      </w:r>
      <w:r w:rsidR="004B1B84">
        <w:rPr>
          <w:rFonts w:ascii="Times New Roman" w:hAnsi="Times New Roman" w:cs="Times New Roman"/>
          <w:color w:val="000000"/>
          <w:sz w:val="28"/>
          <w:szCs w:val="28"/>
          <w:shd w:val="clear" w:color="auto" w:fill="FFFFFF"/>
        </w:rPr>
        <w:t>7</w:t>
      </w:r>
      <w:r w:rsidR="001A70C2" w:rsidRPr="001A70C2">
        <w:rPr>
          <w:rFonts w:ascii="Times New Roman" w:hAnsi="Times New Roman" w:cs="Times New Roman"/>
          <w:color w:val="000000"/>
          <w:sz w:val="28"/>
          <w:szCs w:val="28"/>
          <w:shd w:val="clear" w:color="auto" w:fill="FFFFFF"/>
        </w:rPr>
        <w:t> года на 5%.</w:t>
      </w:r>
    </w:p>
    <w:p w:rsidR="007B522E" w:rsidRPr="00805C0F" w:rsidRDefault="007B522E" w:rsidP="00A01DF8">
      <w:pPr>
        <w:tabs>
          <w:tab w:val="left" w:pos="540"/>
        </w:tabs>
        <w:suppressAutoHyphens/>
        <w:spacing w:after="0"/>
        <w:ind w:firstLine="709"/>
        <w:jc w:val="both"/>
        <w:rPr>
          <w:rFonts w:ascii="Times New Roman" w:hAnsi="Times New Roman" w:cs="Times New Roman"/>
          <w:sz w:val="28"/>
          <w:szCs w:val="28"/>
        </w:rPr>
      </w:pPr>
      <w:r w:rsidRPr="00805C0F">
        <w:rPr>
          <w:rFonts w:ascii="Times New Roman" w:hAnsi="Times New Roman" w:cs="Times New Roman"/>
          <w:sz w:val="28"/>
          <w:szCs w:val="28"/>
        </w:rPr>
        <w:t xml:space="preserve">Одной из ключевых проблем сферы коммунального хозяйства является устаревшее, технически несовершенное эксплуатируемое оборудование, экономически необоснованный тариф на услуги, не покрывающие затрат на топливно-энергетические ресурсы, и как результат – убыточность предприятий коммунального хозяйства. </w:t>
      </w:r>
    </w:p>
    <w:p w:rsidR="00F051BD" w:rsidRPr="004B1B84" w:rsidRDefault="00534C1B" w:rsidP="00A01DF8">
      <w:pPr>
        <w:pStyle w:val="a5"/>
        <w:spacing w:line="276" w:lineRule="auto"/>
        <w:ind w:firstLine="567"/>
        <w:jc w:val="both"/>
        <w:rPr>
          <w:rFonts w:ascii="Times New Roman" w:hAnsi="Times New Roman" w:cs="Times New Roman"/>
          <w:sz w:val="28"/>
          <w:szCs w:val="28"/>
        </w:rPr>
      </w:pPr>
      <w:r w:rsidRPr="00805C0F">
        <w:rPr>
          <w:rFonts w:ascii="Times New Roman" w:hAnsi="Times New Roman" w:cs="Times New Roman"/>
          <w:sz w:val="28"/>
          <w:szCs w:val="28"/>
        </w:rPr>
        <w:t>Сбор и утилизацию</w:t>
      </w:r>
      <w:r w:rsidR="003C2BD7" w:rsidRPr="00805C0F">
        <w:rPr>
          <w:rFonts w:ascii="Times New Roman" w:hAnsi="Times New Roman" w:cs="Times New Roman"/>
          <w:sz w:val="28"/>
          <w:szCs w:val="28"/>
        </w:rPr>
        <w:t xml:space="preserve"> </w:t>
      </w:r>
      <w:r w:rsidRPr="00805C0F">
        <w:rPr>
          <w:rFonts w:ascii="Times New Roman" w:hAnsi="Times New Roman" w:cs="Times New Roman"/>
          <w:sz w:val="28"/>
          <w:szCs w:val="28"/>
        </w:rPr>
        <w:t xml:space="preserve">отходов осуществляет </w:t>
      </w:r>
      <w:r w:rsidR="003C2BD7" w:rsidRPr="00805C0F">
        <w:rPr>
          <w:rFonts w:ascii="Times New Roman" w:hAnsi="Times New Roman" w:cs="Times New Roman"/>
          <w:sz w:val="28"/>
          <w:szCs w:val="28"/>
        </w:rPr>
        <w:t>региональный оператор АО «Югра-Экология. В рамках реализации новой системы обращения с твердыми коммунальными о</w:t>
      </w:r>
      <w:r w:rsidRPr="00805C0F">
        <w:rPr>
          <w:rFonts w:ascii="Times New Roman" w:hAnsi="Times New Roman" w:cs="Times New Roman"/>
          <w:sz w:val="28"/>
          <w:szCs w:val="28"/>
        </w:rPr>
        <w:t xml:space="preserve">тходами выполнено обустройство </w:t>
      </w:r>
      <w:r w:rsidR="00D57766" w:rsidRPr="00805C0F">
        <w:rPr>
          <w:rFonts w:ascii="Times New Roman" w:hAnsi="Times New Roman" w:cs="Times New Roman"/>
          <w:sz w:val="28"/>
          <w:szCs w:val="28"/>
        </w:rPr>
        <w:t>45</w:t>
      </w:r>
      <w:r w:rsidR="003C2BD7" w:rsidRPr="00805C0F">
        <w:rPr>
          <w:rFonts w:ascii="Times New Roman" w:hAnsi="Times New Roman" w:cs="Times New Roman"/>
          <w:sz w:val="28"/>
          <w:szCs w:val="28"/>
        </w:rPr>
        <w:t xml:space="preserve"> контейнерных площадок для временного накопления ТКО, установлено </w:t>
      </w:r>
      <w:r w:rsidR="00D57766" w:rsidRPr="00805C0F">
        <w:rPr>
          <w:rFonts w:ascii="Times New Roman" w:hAnsi="Times New Roman" w:cs="Times New Roman"/>
          <w:sz w:val="28"/>
          <w:szCs w:val="28"/>
        </w:rPr>
        <w:t xml:space="preserve">145 </w:t>
      </w:r>
      <w:r w:rsidR="003C2BD7" w:rsidRPr="00805C0F">
        <w:rPr>
          <w:rFonts w:ascii="Times New Roman" w:hAnsi="Times New Roman" w:cs="Times New Roman"/>
          <w:sz w:val="28"/>
          <w:szCs w:val="28"/>
        </w:rPr>
        <w:lastRenderedPageBreak/>
        <w:t>контейнеров для накопления ТКО</w:t>
      </w:r>
      <w:r w:rsidR="008826C0" w:rsidRPr="00805C0F">
        <w:rPr>
          <w:rFonts w:ascii="Times New Roman" w:hAnsi="Times New Roman" w:cs="Times New Roman"/>
          <w:sz w:val="28"/>
          <w:szCs w:val="28"/>
        </w:rPr>
        <w:t xml:space="preserve">. Согласовано и внесено в реестр мест (площадок) накопления твердых коммунальных отходов городского </w:t>
      </w:r>
      <w:r w:rsidR="008826C0" w:rsidRPr="004B1B84">
        <w:rPr>
          <w:rFonts w:ascii="Times New Roman" w:hAnsi="Times New Roman" w:cs="Times New Roman"/>
          <w:sz w:val="28"/>
          <w:szCs w:val="28"/>
        </w:rPr>
        <w:t>поселения Игрим 60 площадок накопления</w:t>
      </w:r>
      <w:r w:rsidR="00F051BD" w:rsidRPr="004B1B84">
        <w:rPr>
          <w:rFonts w:ascii="Times New Roman" w:hAnsi="Times New Roman" w:cs="Times New Roman"/>
          <w:sz w:val="28"/>
          <w:szCs w:val="28"/>
        </w:rPr>
        <w:t>.</w:t>
      </w:r>
      <w:r w:rsidR="00163E58">
        <w:rPr>
          <w:rFonts w:ascii="Times New Roman" w:hAnsi="Times New Roman" w:cs="Times New Roman"/>
          <w:sz w:val="28"/>
          <w:szCs w:val="28"/>
        </w:rPr>
        <w:t xml:space="preserve"> Всего по </w:t>
      </w:r>
      <w:proofErr w:type="gramStart"/>
      <w:r w:rsidR="00163E58">
        <w:rPr>
          <w:rFonts w:ascii="Times New Roman" w:hAnsi="Times New Roman" w:cs="Times New Roman"/>
          <w:sz w:val="28"/>
          <w:szCs w:val="28"/>
        </w:rPr>
        <w:t>поселению  за</w:t>
      </w:r>
      <w:proofErr w:type="gramEnd"/>
      <w:r w:rsidR="00163E58">
        <w:rPr>
          <w:rFonts w:ascii="Times New Roman" w:hAnsi="Times New Roman" w:cs="Times New Roman"/>
          <w:sz w:val="28"/>
          <w:szCs w:val="28"/>
        </w:rPr>
        <w:t xml:space="preserve"> 2024 год вывезено 2,6 тыс. т .  твердых отходов.</w:t>
      </w:r>
    </w:p>
    <w:p w:rsidR="00A243AC" w:rsidRPr="00805C0F" w:rsidRDefault="001223EA" w:rsidP="00A01DF8">
      <w:pPr>
        <w:spacing w:after="0"/>
        <w:ind w:firstLine="709"/>
        <w:jc w:val="both"/>
        <w:rPr>
          <w:rFonts w:ascii="Times New Roman" w:hAnsi="Times New Roman" w:cs="Times New Roman"/>
          <w:sz w:val="28"/>
          <w:szCs w:val="28"/>
        </w:rPr>
      </w:pPr>
      <w:r w:rsidRPr="004B1B84">
        <w:rPr>
          <w:rFonts w:ascii="Times New Roman" w:eastAsia="Arial Unicode MS" w:hAnsi="Times New Roman" w:cs="Times New Roman"/>
          <w:sz w:val="28"/>
          <w:szCs w:val="28"/>
        </w:rPr>
        <w:t>По состоянию на 01.01.202</w:t>
      </w:r>
      <w:r w:rsidR="00277EAE" w:rsidRPr="004B1B84">
        <w:rPr>
          <w:rFonts w:ascii="Times New Roman" w:eastAsia="Arial Unicode MS" w:hAnsi="Times New Roman" w:cs="Times New Roman"/>
          <w:sz w:val="28"/>
          <w:szCs w:val="28"/>
        </w:rPr>
        <w:t>5</w:t>
      </w:r>
      <w:r w:rsidRPr="004B1B84">
        <w:rPr>
          <w:rFonts w:ascii="Times New Roman" w:eastAsia="Arial Unicode MS" w:hAnsi="Times New Roman" w:cs="Times New Roman"/>
          <w:sz w:val="28"/>
          <w:szCs w:val="28"/>
        </w:rPr>
        <w:t xml:space="preserve"> в </w:t>
      </w:r>
      <w:proofErr w:type="spellStart"/>
      <w:r w:rsidRPr="004B1B84">
        <w:rPr>
          <w:rFonts w:ascii="Times New Roman" w:eastAsia="Arial Unicode MS" w:hAnsi="Times New Roman" w:cs="Times New Roman"/>
          <w:sz w:val="28"/>
          <w:szCs w:val="28"/>
        </w:rPr>
        <w:t>пгт.Игрим</w:t>
      </w:r>
      <w:proofErr w:type="spellEnd"/>
      <w:r w:rsidRPr="004B1B84">
        <w:rPr>
          <w:rFonts w:ascii="Times New Roman" w:hAnsi="Times New Roman" w:cs="Times New Roman"/>
          <w:sz w:val="28"/>
        </w:rPr>
        <w:t xml:space="preserve"> установлены ангары, завершены работы по обустройству площадок для временного накопления твердых коммунальных отходов (далее – ТКО),</w:t>
      </w:r>
      <w:r w:rsidRPr="004B1B84">
        <w:rPr>
          <w:rFonts w:ascii="Times New Roman" w:hAnsi="Times New Roman" w:cs="Times New Roman"/>
          <w:sz w:val="28"/>
          <w:szCs w:val="28"/>
        </w:rPr>
        <w:t xml:space="preserve"> организовано предоставление услуги сбора и вывоза твердых коммунальных отходов.</w:t>
      </w:r>
    </w:p>
    <w:p w:rsidR="006B3BF8" w:rsidRPr="00B52D3E" w:rsidRDefault="00C17E8D" w:rsidP="00A01DF8">
      <w:pPr>
        <w:pStyle w:val="a5"/>
        <w:numPr>
          <w:ilvl w:val="0"/>
          <w:numId w:val="20"/>
        </w:numPr>
        <w:spacing w:line="276" w:lineRule="auto"/>
        <w:ind w:left="0" w:firstLine="567"/>
        <w:jc w:val="both"/>
        <w:rPr>
          <w:rFonts w:ascii="Times New Roman" w:hAnsi="Times New Roman" w:cs="Times New Roman"/>
          <w:i/>
          <w:sz w:val="28"/>
          <w:szCs w:val="28"/>
        </w:rPr>
      </w:pPr>
      <w:r w:rsidRPr="00B52D3E">
        <w:rPr>
          <w:rFonts w:ascii="Times New Roman" w:hAnsi="Times New Roman" w:cs="Times New Roman"/>
          <w:i/>
          <w:sz w:val="28"/>
          <w:szCs w:val="28"/>
        </w:rPr>
        <w:t>Пищевая промышленность</w:t>
      </w:r>
      <w:r w:rsidR="006B3BF8" w:rsidRPr="00B52D3E">
        <w:rPr>
          <w:rFonts w:ascii="Times New Roman" w:hAnsi="Times New Roman" w:cs="Times New Roman"/>
          <w:i/>
          <w:sz w:val="28"/>
          <w:szCs w:val="28"/>
        </w:rPr>
        <w:t>.</w:t>
      </w:r>
    </w:p>
    <w:p w:rsidR="006B3BF8" w:rsidRPr="00805C0F" w:rsidRDefault="006B3BF8" w:rsidP="00A01DF8">
      <w:pPr>
        <w:pStyle w:val="a5"/>
        <w:spacing w:line="276" w:lineRule="auto"/>
        <w:ind w:firstLine="567"/>
        <w:jc w:val="both"/>
        <w:rPr>
          <w:rFonts w:ascii="Times New Roman" w:eastAsia="Times New Roman" w:hAnsi="Times New Roman" w:cs="Times New Roman"/>
          <w:sz w:val="28"/>
          <w:szCs w:val="28"/>
          <w:lang w:eastAsia="ru-RU"/>
        </w:rPr>
      </w:pPr>
      <w:r w:rsidRPr="00805C0F">
        <w:rPr>
          <w:rFonts w:ascii="Times New Roman" w:eastAsia="Times New Roman" w:hAnsi="Times New Roman" w:cs="Times New Roman"/>
          <w:sz w:val="28"/>
          <w:szCs w:val="28"/>
          <w:lang w:eastAsia="ru-RU"/>
        </w:rPr>
        <w:t xml:space="preserve">Пищевая промышленность городского поселения Игрим представлена предприятиями по </w:t>
      </w:r>
      <w:proofErr w:type="spellStart"/>
      <w:r w:rsidRPr="00805C0F">
        <w:rPr>
          <w:rFonts w:ascii="Times New Roman" w:eastAsia="Times New Roman" w:hAnsi="Times New Roman" w:cs="Times New Roman"/>
          <w:sz w:val="28"/>
          <w:szCs w:val="28"/>
          <w:lang w:eastAsia="ru-RU"/>
        </w:rPr>
        <w:t>рыбодобыче</w:t>
      </w:r>
      <w:proofErr w:type="spellEnd"/>
      <w:r w:rsidRPr="00805C0F">
        <w:rPr>
          <w:rFonts w:ascii="Times New Roman" w:eastAsia="Times New Roman" w:hAnsi="Times New Roman" w:cs="Times New Roman"/>
          <w:sz w:val="28"/>
          <w:szCs w:val="28"/>
          <w:lang w:eastAsia="ru-RU"/>
        </w:rPr>
        <w:t xml:space="preserve">, </w:t>
      </w:r>
      <w:proofErr w:type="spellStart"/>
      <w:r w:rsidRPr="00805C0F">
        <w:rPr>
          <w:rFonts w:ascii="Times New Roman" w:eastAsia="Times New Roman" w:hAnsi="Times New Roman" w:cs="Times New Roman"/>
          <w:sz w:val="28"/>
          <w:szCs w:val="28"/>
          <w:lang w:eastAsia="ru-RU"/>
        </w:rPr>
        <w:t>рыбообработке</w:t>
      </w:r>
      <w:proofErr w:type="spellEnd"/>
      <w:r w:rsidRPr="00805C0F">
        <w:rPr>
          <w:rFonts w:ascii="Times New Roman" w:eastAsia="Times New Roman" w:hAnsi="Times New Roman" w:cs="Times New Roman"/>
          <w:sz w:val="28"/>
          <w:szCs w:val="28"/>
          <w:lang w:eastAsia="ru-RU"/>
        </w:rPr>
        <w:t xml:space="preserve">, которые осуществляют реализацию готовой </w:t>
      </w:r>
      <w:proofErr w:type="spellStart"/>
      <w:r w:rsidRPr="00805C0F">
        <w:rPr>
          <w:rFonts w:ascii="Times New Roman" w:eastAsia="Times New Roman" w:hAnsi="Times New Roman" w:cs="Times New Roman"/>
          <w:sz w:val="28"/>
          <w:szCs w:val="28"/>
          <w:lang w:eastAsia="ru-RU"/>
        </w:rPr>
        <w:t>рыбопродукции</w:t>
      </w:r>
      <w:proofErr w:type="spellEnd"/>
      <w:r w:rsidRPr="00805C0F">
        <w:rPr>
          <w:rFonts w:ascii="Times New Roman" w:eastAsia="Times New Roman" w:hAnsi="Times New Roman" w:cs="Times New Roman"/>
          <w:sz w:val="28"/>
          <w:szCs w:val="28"/>
          <w:lang w:eastAsia="ru-RU"/>
        </w:rPr>
        <w:t xml:space="preserve"> населению, а также </w:t>
      </w:r>
      <w:proofErr w:type="gramStart"/>
      <w:r w:rsidRPr="00805C0F">
        <w:rPr>
          <w:rFonts w:ascii="Times New Roman" w:eastAsia="Times New Roman" w:hAnsi="Times New Roman" w:cs="Times New Roman"/>
          <w:sz w:val="28"/>
          <w:szCs w:val="28"/>
          <w:lang w:eastAsia="ru-RU"/>
        </w:rPr>
        <w:t>предприятиями</w:t>
      </w:r>
      <w:proofErr w:type="gramEnd"/>
      <w:r w:rsidRPr="00805C0F">
        <w:rPr>
          <w:rFonts w:ascii="Times New Roman" w:eastAsia="Times New Roman" w:hAnsi="Times New Roman" w:cs="Times New Roman"/>
          <w:sz w:val="28"/>
          <w:szCs w:val="28"/>
          <w:lang w:eastAsia="ru-RU"/>
        </w:rPr>
        <w:t xml:space="preserve"> выпускающими хлеб, хлебобулочные и кондитерские изделия.</w:t>
      </w:r>
    </w:p>
    <w:p w:rsidR="00142086" w:rsidRPr="00BA7CE9" w:rsidRDefault="006B3BF8" w:rsidP="00A01DF8">
      <w:pPr>
        <w:pStyle w:val="a5"/>
        <w:numPr>
          <w:ilvl w:val="1"/>
          <w:numId w:val="20"/>
        </w:numPr>
        <w:spacing w:line="276" w:lineRule="auto"/>
        <w:ind w:left="0" w:firstLine="567"/>
        <w:jc w:val="both"/>
        <w:rPr>
          <w:rFonts w:ascii="Times New Roman" w:hAnsi="Times New Roman" w:cs="Times New Roman"/>
          <w:i/>
          <w:sz w:val="28"/>
          <w:szCs w:val="28"/>
        </w:rPr>
      </w:pPr>
      <w:proofErr w:type="spellStart"/>
      <w:r w:rsidRPr="00BA7CE9">
        <w:rPr>
          <w:rFonts w:ascii="Times New Roman" w:hAnsi="Times New Roman" w:cs="Times New Roman"/>
          <w:i/>
          <w:sz w:val="28"/>
          <w:szCs w:val="28"/>
        </w:rPr>
        <w:t>Р</w:t>
      </w:r>
      <w:r w:rsidR="00C17E8D" w:rsidRPr="00BA7CE9">
        <w:rPr>
          <w:rFonts w:ascii="Times New Roman" w:hAnsi="Times New Roman" w:cs="Times New Roman"/>
          <w:i/>
          <w:sz w:val="28"/>
          <w:szCs w:val="28"/>
        </w:rPr>
        <w:t>ыбодобыч</w:t>
      </w:r>
      <w:r w:rsidRPr="00BA7CE9">
        <w:rPr>
          <w:rFonts w:ascii="Times New Roman" w:hAnsi="Times New Roman" w:cs="Times New Roman"/>
          <w:i/>
          <w:sz w:val="28"/>
          <w:szCs w:val="28"/>
        </w:rPr>
        <w:t>а</w:t>
      </w:r>
      <w:proofErr w:type="spellEnd"/>
      <w:r w:rsidR="00C17E8D" w:rsidRPr="00BA7CE9">
        <w:rPr>
          <w:rFonts w:ascii="Times New Roman" w:hAnsi="Times New Roman" w:cs="Times New Roman"/>
          <w:i/>
          <w:sz w:val="28"/>
          <w:szCs w:val="28"/>
        </w:rPr>
        <w:t xml:space="preserve"> и </w:t>
      </w:r>
      <w:proofErr w:type="spellStart"/>
      <w:r w:rsidR="00C17E8D" w:rsidRPr="00BA7CE9">
        <w:rPr>
          <w:rFonts w:ascii="Times New Roman" w:hAnsi="Times New Roman" w:cs="Times New Roman"/>
          <w:i/>
          <w:sz w:val="28"/>
          <w:szCs w:val="28"/>
        </w:rPr>
        <w:t>рыбообработк</w:t>
      </w:r>
      <w:r w:rsidRPr="00BA7CE9">
        <w:rPr>
          <w:rFonts w:ascii="Times New Roman" w:hAnsi="Times New Roman" w:cs="Times New Roman"/>
          <w:i/>
          <w:sz w:val="28"/>
          <w:szCs w:val="28"/>
        </w:rPr>
        <w:t>а</w:t>
      </w:r>
      <w:proofErr w:type="spellEnd"/>
      <w:r w:rsidRPr="00BA7CE9">
        <w:rPr>
          <w:rFonts w:ascii="Times New Roman" w:hAnsi="Times New Roman" w:cs="Times New Roman"/>
          <w:i/>
          <w:sz w:val="28"/>
          <w:szCs w:val="28"/>
        </w:rPr>
        <w:t>:</w:t>
      </w:r>
    </w:p>
    <w:p w:rsidR="00D5104E" w:rsidRPr="00482F9C" w:rsidRDefault="00142086" w:rsidP="00A01DF8">
      <w:pPr>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Рыбное хозяйство в экономике </w:t>
      </w:r>
      <w:r w:rsidR="002935D7" w:rsidRPr="00805C0F">
        <w:rPr>
          <w:rFonts w:ascii="Times New Roman" w:hAnsi="Times New Roman" w:cs="Times New Roman"/>
          <w:sz w:val="28"/>
          <w:szCs w:val="28"/>
        </w:rPr>
        <w:t>городского поселения Игрим</w:t>
      </w:r>
      <w:r w:rsidRPr="00805C0F">
        <w:rPr>
          <w:rFonts w:ascii="Times New Roman" w:hAnsi="Times New Roman" w:cs="Times New Roman"/>
          <w:sz w:val="28"/>
          <w:szCs w:val="28"/>
        </w:rPr>
        <w:t xml:space="preserve"> играет важную роль в качестве поставщика пищевой, кормовой продукции, сырья и полуфабрикатов для пищевой промышленности. Рыбная отрасль рассматривается как источник обеспечен</w:t>
      </w:r>
      <w:r w:rsidR="00E24981" w:rsidRPr="00805C0F">
        <w:rPr>
          <w:rFonts w:ascii="Times New Roman" w:hAnsi="Times New Roman" w:cs="Times New Roman"/>
          <w:sz w:val="28"/>
          <w:szCs w:val="28"/>
        </w:rPr>
        <w:t>ия населения продуктами питания</w:t>
      </w:r>
      <w:r w:rsidR="00764749" w:rsidRPr="00805C0F">
        <w:rPr>
          <w:rFonts w:ascii="Times New Roman" w:hAnsi="Times New Roman" w:cs="Times New Roman"/>
          <w:sz w:val="28"/>
          <w:szCs w:val="28"/>
        </w:rPr>
        <w:t xml:space="preserve">, в том числе с возможностью </w:t>
      </w:r>
      <w:proofErr w:type="spellStart"/>
      <w:r w:rsidR="00764749" w:rsidRPr="00805C0F">
        <w:rPr>
          <w:rFonts w:ascii="Times New Roman" w:hAnsi="Times New Roman" w:cs="Times New Roman"/>
          <w:sz w:val="28"/>
          <w:szCs w:val="28"/>
        </w:rPr>
        <w:t>импортозамещения</w:t>
      </w:r>
      <w:proofErr w:type="spellEnd"/>
      <w:r w:rsidR="00764749" w:rsidRPr="00805C0F">
        <w:rPr>
          <w:rFonts w:ascii="Times New Roman" w:hAnsi="Times New Roman" w:cs="Times New Roman"/>
          <w:sz w:val="28"/>
          <w:szCs w:val="28"/>
        </w:rPr>
        <w:t>.</w:t>
      </w:r>
    </w:p>
    <w:p w:rsidR="00D5104E" w:rsidRPr="00805C0F" w:rsidRDefault="00D5104E" w:rsidP="00A01DF8">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r w:rsidRPr="00805C0F">
        <w:rPr>
          <w:rFonts w:ascii="Times New Roman" w:hAnsi="Times New Roman" w:cs="Times New Roman"/>
          <w:sz w:val="28"/>
          <w:szCs w:val="28"/>
        </w:rPr>
        <w:t xml:space="preserve">С целью развития отрасли, с учетом решения задач по обеспечению продовольственной безопасности и </w:t>
      </w:r>
      <w:r w:rsidRPr="00805C0F">
        <w:rPr>
          <w:rFonts w:ascii="Times New Roman" w:eastAsia="Times New Roman" w:hAnsi="Times New Roman" w:cs="Times New Roman"/>
          <w:sz w:val="28"/>
          <w:szCs w:val="28"/>
          <w:lang w:eastAsia="ru-RU"/>
        </w:rPr>
        <w:t>поддержания водно-биологического баланса</w:t>
      </w:r>
      <w:r w:rsidRPr="00805C0F">
        <w:rPr>
          <w:rFonts w:ascii="Times New Roman" w:hAnsi="Times New Roman" w:cs="Times New Roman"/>
          <w:sz w:val="28"/>
          <w:szCs w:val="28"/>
        </w:rPr>
        <w:t xml:space="preserve">, </w:t>
      </w:r>
      <w:r w:rsidRPr="00805C0F">
        <w:rPr>
          <w:rFonts w:ascii="Times New Roman" w:eastAsia="Times New Roman" w:hAnsi="Times New Roman" w:cs="Times New Roman"/>
          <w:sz w:val="28"/>
          <w:szCs w:val="28"/>
          <w:lang w:eastAsia="ru-RU"/>
        </w:rPr>
        <w:t>НРО КМНС «</w:t>
      </w:r>
      <w:proofErr w:type="spellStart"/>
      <w:r w:rsidRPr="00805C0F">
        <w:rPr>
          <w:rFonts w:ascii="Times New Roman" w:eastAsia="Times New Roman" w:hAnsi="Times New Roman" w:cs="Times New Roman"/>
          <w:sz w:val="28"/>
          <w:szCs w:val="28"/>
          <w:lang w:eastAsia="ru-RU"/>
        </w:rPr>
        <w:t>Рахтынья</w:t>
      </w:r>
      <w:proofErr w:type="spellEnd"/>
      <w:r w:rsidRPr="00805C0F">
        <w:rPr>
          <w:rFonts w:ascii="Times New Roman" w:eastAsia="Times New Roman" w:hAnsi="Times New Roman" w:cs="Times New Roman"/>
          <w:sz w:val="28"/>
          <w:szCs w:val="28"/>
          <w:lang w:eastAsia="ru-RU"/>
        </w:rPr>
        <w:t>» осуществляет отлов и содержание сиговых пород рыб в специализированных условиях для дальнейшего забора икры. Биоматериал транспортируется в Тобольский рыборазводный питомник. Выращенные мальки направляются в естественную среду обитания.</w:t>
      </w:r>
    </w:p>
    <w:p w:rsidR="00D5104E" w:rsidRPr="00805C0F" w:rsidRDefault="00A73D4E" w:rsidP="00A01DF8">
      <w:pPr>
        <w:spacing w:after="0"/>
        <w:ind w:firstLine="709"/>
        <w:jc w:val="both"/>
        <w:rPr>
          <w:rFonts w:ascii="Times New Roman" w:hAnsi="Times New Roman" w:cs="Times New Roman"/>
          <w:sz w:val="28"/>
          <w:szCs w:val="28"/>
        </w:rPr>
      </w:pPr>
      <w:r>
        <w:rPr>
          <w:rFonts w:ascii="Times New Roman" w:hAnsi="Times New Roman" w:cs="Times New Roman"/>
          <w:sz w:val="28"/>
          <w:szCs w:val="28"/>
        </w:rPr>
        <w:t>Е</w:t>
      </w:r>
      <w:r w:rsidR="00D5104E" w:rsidRPr="00805C0F">
        <w:rPr>
          <w:rFonts w:ascii="Times New Roman" w:hAnsi="Times New Roman" w:cs="Times New Roman"/>
          <w:sz w:val="28"/>
          <w:szCs w:val="28"/>
        </w:rPr>
        <w:t xml:space="preserve">жегодно, на базе </w:t>
      </w:r>
      <w:proofErr w:type="spellStart"/>
      <w:r w:rsidR="00D5104E" w:rsidRPr="00805C0F">
        <w:rPr>
          <w:rFonts w:ascii="Times New Roman" w:hAnsi="Times New Roman" w:cs="Times New Roman"/>
          <w:sz w:val="28"/>
          <w:szCs w:val="28"/>
        </w:rPr>
        <w:t>Ванзетурской</w:t>
      </w:r>
      <w:proofErr w:type="spellEnd"/>
      <w:r w:rsidR="00D5104E" w:rsidRPr="00805C0F">
        <w:rPr>
          <w:rFonts w:ascii="Times New Roman" w:hAnsi="Times New Roman" w:cs="Times New Roman"/>
          <w:sz w:val="28"/>
          <w:szCs w:val="28"/>
        </w:rPr>
        <w:t xml:space="preserve"> </w:t>
      </w:r>
      <w:proofErr w:type="spellStart"/>
      <w:r w:rsidR="00D5104E" w:rsidRPr="00805C0F">
        <w:rPr>
          <w:rFonts w:ascii="Times New Roman" w:hAnsi="Times New Roman" w:cs="Times New Roman"/>
          <w:sz w:val="28"/>
          <w:szCs w:val="28"/>
        </w:rPr>
        <w:t>соровой</w:t>
      </w:r>
      <w:proofErr w:type="spellEnd"/>
      <w:r w:rsidR="00D5104E" w:rsidRPr="00805C0F">
        <w:rPr>
          <w:rFonts w:ascii="Times New Roman" w:hAnsi="Times New Roman" w:cs="Times New Roman"/>
          <w:sz w:val="28"/>
          <w:szCs w:val="28"/>
        </w:rPr>
        <w:t xml:space="preserve"> системы проводятся работы по зарыблению - запуску личинок пеляди, сиг-пыжьяна, муксуна и </w:t>
      </w:r>
      <w:proofErr w:type="spellStart"/>
      <w:r w:rsidR="00D5104E" w:rsidRPr="00805C0F">
        <w:rPr>
          <w:rFonts w:ascii="Times New Roman" w:hAnsi="Times New Roman" w:cs="Times New Roman"/>
          <w:sz w:val="28"/>
          <w:szCs w:val="28"/>
        </w:rPr>
        <w:t>сосьвинской</w:t>
      </w:r>
      <w:proofErr w:type="spellEnd"/>
      <w:r w:rsidR="00D5104E" w:rsidRPr="00805C0F">
        <w:rPr>
          <w:rFonts w:ascii="Times New Roman" w:hAnsi="Times New Roman" w:cs="Times New Roman"/>
          <w:sz w:val="28"/>
          <w:szCs w:val="28"/>
        </w:rPr>
        <w:t xml:space="preserve"> сельди в </w:t>
      </w:r>
      <w:proofErr w:type="spellStart"/>
      <w:r w:rsidR="00D5104E" w:rsidRPr="00805C0F">
        <w:rPr>
          <w:rFonts w:ascii="Times New Roman" w:hAnsi="Times New Roman" w:cs="Times New Roman"/>
          <w:sz w:val="28"/>
          <w:szCs w:val="28"/>
        </w:rPr>
        <w:t>Ванзетурский</w:t>
      </w:r>
      <w:proofErr w:type="spellEnd"/>
      <w:r w:rsidR="00D5104E" w:rsidRPr="00805C0F">
        <w:rPr>
          <w:rFonts w:ascii="Times New Roman" w:hAnsi="Times New Roman" w:cs="Times New Roman"/>
          <w:sz w:val="28"/>
          <w:szCs w:val="28"/>
        </w:rPr>
        <w:t xml:space="preserve"> рыбопитомник в количестве от 21 до 52 млн. штук. Сотрудниками ФГБНУ «</w:t>
      </w:r>
      <w:proofErr w:type="spellStart"/>
      <w:r w:rsidR="00D5104E" w:rsidRPr="00805C0F">
        <w:rPr>
          <w:rFonts w:ascii="Times New Roman" w:hAnsi="Times New Roman" w:cs="Times New Roman"/>
          <w:sz w:val="28"/>
          <w:szCs w:val="28"/>
        </w:rPr>
        <w:t>Госрыбцентр</w:t>
      </w:r>
      <w:proofErr w:type="spellEnd"/>
      <w:r w:rsidR="00D5104E" w:rsidRPr="00805C0F">
        <w:rPr>
          <w:rFonts w:ascii="Times New Roman" w:hAnsi="Times New Roman" w:cs="Times New Roman"/>
          <w:sz w:val="28"/>
          <w:szCs w:val="28"/>
        </w:rPr>
        <w:t xml:space="preserve">» осуществляется проверка, подсчет и взвешивание выращенной молоди. Оценка выживаемости мальков более 50%. </w:t>
      </w:r>
    </w:p>
    <w:p w:rsidR="00482F9C" w:rsidRPr="00F77373" w:rsidRDefault="00482F9C" w:rsidP="00A01DF8">
      <w:pPr>
        <w:spacing w:after="0"/>
        <w:ind w:firstLine="709"/>
        <w:jc w:val="both"/>
        <w:rPr>
          <w:rFonts w:ascii="Times New Roman" w:eastAsia="Times New Roman" w:hAnsi="Times New Roman" w:cs="Times New Roman"/>
          <w:sz w:val="28"/>
          <w:szCs w:val="28"/>
          <w:lang w:eastAsia="ru-RU"/>
        </w:rPr>
      </w:pPr>
      <w:r w:rsidRPr="00F77373">
        <w:rPr>
          <w:rFonts w:ascii="Times New Roman" w:eastAsia="Times New Roman" w:hAnsi="Times New Roman" w:cs="Times New Roman"/>
          <w:sz w:val="28"/>
          <w:szCs w:val="28"/>
          <w:lang w:eastAsia="ru-RU"/>
        </w:rPr>
        <w:t>Отрасль является перспективной, воспроизводство молоди определяет будущие темпы производства прогнозных периодов рыбной отрасли.</w:t>
      </w:r>
    </w:p>
    <w:p w:rsidR="0063162A" w:rsidRPr="0063162A" w:rsidRDefault="0063162A" w:rsidP="00A01DF8">
      <w:pPr>
        <w:spacing w:after="0"/>
        <w:jc w:val="both"/>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 xml:space="preserve">- </w:t>
      </w:r>
      <w:r w:rsidRPr="0063162A">
        <w:rPr>
          <w:rFonts w:ascii="Times New Roman" w:hAnsi="Times New Roman" w:cs="Times New Roman"/>
          <w:color w:val="000000"/>
          <w:sz w:val="28"/>
          <w:szCs w:val="28"/>
          <w:lang w:bidi="ru-RU"/>
        </w:rPr>
        <w:t xml:space="preserve">в </w:t>
      </w:r>
      <w:proofErr w:type="spellStart"/>
      <w:r w:rsidRPr="0063162A">
        <w:rPr>
          <w:rFonts w:ascii="Times New Roman" w:hAnsi="Times New Roman" w:cs="Times New Roman"/>
          <w:color w:val="000000"/>
          <w:sz w:val="28"/>
          <w:szCs w:val="28"/>
          <w:lang w:bidi="ru-RU"/>
        </w:rPr>
        <w:t>пгт</w:t>
      </w:r>
      <w:proofErr w:type="spellEnd"/>
      <w:r w:rsidRPr="0063162A">
        <w:rPr>
          <w:rFonts w:ascii="Times New Roman" w:hAnsi="Times New Roman" w:cs="Times New Roman"/>
          <w:color w:val="000000"/>
          <w:sz w:val="28"/>
          <w:szCs w:val="28"/>
          <w:lang w:bidi="ru-RU"/>
        </w:rPr>
        <w:t xml:space="preserve">. Игрим: </w:t>
      </w:r>
      <w:r w:rsidRPr="0063162A">
        <w:rPr>
          <w:rFonts w:ascii="Times New Roman" w:hAnsi="Times New Roman" w:cs="Times New Roman"/>
          <w:sz w:val="28"/>
          <w:szCs w:val="28"/>
        </w:rPr>
        <w:t>приобретена производственная база ОАО «</w:t>
      </w:r>
      <w:proofErr w:type="spellStart"/>
      <w:r w:rsidRPr="0063162A">
        <w:rPr>
          <w:rFonts w:ascii="Times New Roman" w:hAnsi="Times New Roman" w:cs="Times New Roman"/>
          <w:sz w:val="28"/>
          <w:szCs w:val="28"/>
        </w:rPr>
        <w:t>Игримторг</w:t>
      </w:r>
      <w:proofErr w:type="spellEnd"/>
      <w:r w:rsidRPr="0063162A">
        <w:rPr>
          <w:rFonts w:ascii="Times New Roman" w:hAnsi="Times New Roman" w:cs="Times New Roman"/>
          <w:sz w:val="28"/>
          <w:szCs w:val="28"/>
        </w:rPr>
        <w:t xml:space="preserve">». В 2024 году установлено морозильное оборудование (емкость 5 тонн) для приемки и заморозки рыбы. В 2025 году запланирована </w:t>
      </w:r>
      <w:proofErr w:type="spellStart"/>
      <w:r w:rsidRPr="0063162A">
        <w:rPr>
          <w:rFonts w:ascii="Times New Roman" w:hAnsi="Times New Roman" w:cs="Times New Roman"/>
          <w:sz w:val="28"/>
          <w:szCs w:val="28"/>
        </w:rPr>
        <w:t>рыбозаготовка</w:t>
      </w:r>
      <w:proofErr w:type="spellEnd"/>
      <w:r w:rsidRPr="0063162A">
        <w:rPr>
          <w:rFonts w:ascii="Times New Roman" w:hAnsi="Times New Roman" w:cs="Times New Roman"/>
          <w:sz w:val="28"/>
          <w:szCs w:val="28"/>
        </w:rPr>
        <w:t xml:space="preserve"> и переработка (разделка, </w:t>
      </w:r>
      <w:proofErr w:type="spellStart"/>
      <w:r w:rsidRPr="0063162A">
        <w:rPr>
          <w:rFonts w:ascii="Times New Roman" w:hAnsi="Times New Roman" w:cs="Times New Roman"/>
          <w:sz w:val="28"/>
          <w:szCs w:val="28"/>
        </w:rPr>
        <w:t>вялка</w:t>
      </w:r>
      <w:proofErr w:type="spellEnd"/>
      <w:r w:rsidRPr="0063162A">
        <w:rPr>
          <w:rFonts w:ascii="Times New Roman" w:hAnsi="Times New Roman" w:cs="Times New Roman"/>
          <w:sz w:val="28"/>
          <w:szCs w:val="28"/>
        </w:rPr>
        <w:t>, сушка, засолка, консервация). Производственными планами компании предусмотрена регистрация нового юридического лица в качестве резидента АЗРФ.</w:t>
      </w:r>
      <w:r w:rsidRPr="0063162A">
        <w:rPr>
          <w:rFonts w:ascii="Times New Roman" w:hAnsi="Times New Roman" w:cs="Times New Roman"/>
          <w:color w:val="000000"/>
          <w:sz w:val="28"/>
          <w:szCs w:val="28"/>
          <w:lang w:bidi="ru-RU"/>
        </w:rPr>
        <w:t xml:space="preserve"> Планируемый объем инвестиционных вложений составляет более 300 млн. рублей. </w:t>
      </w:r>
    </w:p>
    <w:p w:rsidR="0063162A" w:rsidRPr="0063162A" w:rsidRDefault="0063162A" w:rsidP="00A01DF8">
      <w:pPr>
        <w:spacing w:after="0"/>
        <w:ind w:right="-2"/>
        <w:jc w:val="both"/>
        <w:rPr>
          <w:rFonts w:ascii="Times New Roman" w:hAnsi="Times New Roman" w:cs="Times New Roman"/>
          <w:sz w:val="28"/>
          <w:szCs w:val="28"/>
        </w:rPr>
      </w:pPr>
      <w:r>
        <w:rPr>
          <w:rFonts w:ascii="Times New Roman" w:eastAsia="Times New Roman" w:hAnsi="Times New Roman" w:cs="Times New Roman"/>
          <w:bCs/>
          <w:iCs/>
          <w:sz w:val="28"/>
          <w:szCs w:val="28"/>
          <w:lang w:eastAsia="ru-RU"/>
        </w:rPr>
        <w:lastRenderedPageBreak/>
        <w:t xml:space="preserve">      </w:t>
      </w:r>
      <w:r w:rsidRPr="0063162A">
        <w:rPr>
          <w:rFonts w:ascii="Times New Roman" w:eastAsia="Times New Roman" w:hAnsi="Times New Roman" w:cs="Times New Roman"/>
          <w:bCs/>
          <w:iCs/>
          <w:sz w:val="28"/>
          <w:szCs w:val="28"/>
          <w:lang w:eastAsia="ru-RU"/>
        </w:rPr>
        <w:t xml:space="preserve">Географическое расположение территории определяет высокий рыбопромысловый потенциал. В существующих экономических реалиях, </w:t>
      </w:r>
      <w:proofErr w:type="spellStart"/>
      <w:r w:rsidRPr="0063162A">
        <w:rPr>
          <w:rFonts w:ascii="Times New Roman" w:eastAsia="Times New Roman" w:hAnsi="Times New Roman" w:cs="Times New Roman"/>
          <w:bCs/>
          <w:iCs/>
          <w:sz w:val="28"/>
          <w:szCs w:val="28"/>
          <w:lang w:eastAsia="ru-RU"/>
        </w:rPr>
        <w:t>рыбохозяйственный</w:t>
      </w:r>
      <w:proofErr w:type="spellEnd"/>
      <w:r w:rsidRPr="0063162A">
        <w:rPr>
          <w:rFonts w:ascii="Times New Roman" w:eastAsia="Times New Roman" w:hAnsi="Times New Roman" w:cs="Times New Roman"/>
          <w:bCs/>
          <w:iCs/>
          <w:sz w:val="28"/>
          <w:szCs w:val="28"/>
          <w:lang w:eastAsia="ru-RU"/>
        </w:rPr>
        <w:t xml:space="preserve"> комплекс остается одним из основных направлений развития </w:t>
      </w:r>
      <w:proofErr w:type="spellStart"/>
      <w:r w:rsidRPr="0063162A">
        <w:rPr>
          <w:rFonts w:ascii="Times New Roman" w:eastAsia="Times New Roman" w:hAnsi="Times New Roman" w:cs="Times New Roman"/>
          <w:bCs/>
          <w:iCs/>
          <w:sz w:val="28"/>
          <w:szCs w:val="28"/>
          <w:lang w:eastAsia="ru-RU"/>
        </w:rPr>
        <w:t>несырьевого</w:t>
      </w:r>
      <w:proofErr w:type="spellEnd"/>
      <w:r w:rsidRPr="0063162A">
        <w:rPr>
          <w:rFonts w:ascii="Times New Roman" w:eastAsia="Times New Roman" w:hAnsi="Times New Roman" w:cs="Times New Roman"/>
          <w:bCs/>
          <w:iCs/>
          <w:sz w:val="28"/>
          <w:szCs w:val="28"/>
          <w:lang w:eastAsia="ru-RU"/>
        </w:rPr>
        <w:t xml:space="preserve"> сектора экономики.</w:t>
      </w:r>
    </w:p>
    <w:p w:rsidR="0063162A" w:rsidRPr="00BA7CE9" w:rsidRDefault="0064630D" w:rsidP="00A01DF8">
      <w:pPr>
        <w:pStyle w:val="a5"/>
        <w:numPr>
          <w:ilvl w:val="1"/>
          <w:numId w:val="20"/>
        </w:numPr>
        <w:spacing w:line="276" w:lineRule="auto"/>
        <w:ind w:left="0" w:firstLine="567"/>
        <w:jc w:val="both"/>
        <w:rPr>
          <w:rFonts w:ascii="Times New Roman" w:hAnsi="Times New Roman" w:cs="Times New Roman"/>
          <w:i/>
          <w:sz w:val="28"/>
          <w:szCs w:val="28"/>
        </w:rPr>
      </w:pPr>
      <w:r w:rsidRPr="00BA7CE9">
        <w:rPr>
          <w:rFonts w:ascii="Times New Roman" w:hAnsi="Times New Roman" w:cs="Times New Roman"/>
          <w:i/>
          <w:sz w:val="28"/>
          <w:szCs w:val="28"/>
        </w:rPr>
        <w:t>Производство</w:t>
      </w:r>
      <w:r w:rsidR="00C17E8D" w:rsidRPr="00BA7CE9">
        <w:rPr>
          <w:rFonts w:ascii="Times New Roman" w:hAnsi="Times New Roman" w:cs="Times New Roman"/>
          <w:i/>
          <w:sz w:val="28"/>
          <w:szCs w:val="28"/>
        </w:rPr>
        <w:t xml:space="preserve"> хлеб</w:t>
      </w:r>
      <w:r w:rsidRPr="00BA7CE9">
        <w:rPr>
          <w:rFonts w:ascii="Times New Roman" w:hAnsi="Times New Roman" w:cs="Times New Roman"/>
          <w:i/>
          <w:sz w:val="28"/>
          <w:szCs w:val="28"/>
        </w:rPr>
        <w:t>а</w:t>
      </w:r>
      <w:r w:rsidR="00C17E8D" w:rsidRPr="00BA7CE9">
        <w:rPr>
          <w:rFonts w:ascii="Times New Roman" w:hAnsi="Times New Roman" w:cs="Times New Roman"/>
          <w:i/>
          <w:sz w:val="28"/>
          <w:szCs w:val="28"/>
        </w:rPr>
        <w:t>, хлебобулочны</w:t>
      </w:r>
      <w:r w:rsidRPr="00BA7CE9">
        <w:rPr>
          <w:rFonts w:ascii="Times New Roman" w:hAnsi="Times New Roman" w:cs="Times New Roman"/>
          <w:i/>
          <w:sz w:val="28"/>
          <w:szCs w:val="28"/>
        </w:rPr>
        <w:t>х</w:t>
      </w:r>
      <w:r w:rsidR="00C17E8D" w:rsidRPr="00BA7CE9">
        <w:rPr>
          <w:rFonts w:ascii="Times New Roman" w:hAnsi="Times New Roman" w:cs="Times New Roman"/>
          <w:i/>
          <w:sz w:val="28"/>
          <w:szCs w:val="28"/>
        </w:rPr>
        <w:t xml:space="preserve"> и кондитерски</w:t>
      </w:r>
      <w:r w:rsidRPr="00BA7CE9">
        <w:rPr>
          <w:rFonts w:ascii="Times New Roman" w:hAnsi="Times New Roman" w:cs="Times New Roman"/>
          <w:i/>
          <w:sz w:val="28"/>
          <w:szCs w:val="28"/>
        </w:rPr>
        <w:t>х</w:t>
      </w:r>
      <w:r w:rsidR="00C17E8D" w:rsidRPr="00BA7CE9">
        <w:rPr>
          <w:rFonts w:ascii="Times New Roman" w:hAnsi="Times New Roman" w:cs="Times New Roman"/>
          <w:i/>
          <w:sz w:val="28"/>
          <w:szCs w:val="28"/>
        </w:rPr>
        <w:t xml:space="preserve"> издели</w:t>
      </w:r>
      <w:r w:rsidRPr="00BA7CE9">
        <w:rPr>
          <w:rFonts w:ascii="Times New Roman" w:hAnsi="Times New Roman" w:cs="Times New Roman"/>
          <w:i/>
          <w:sz w:val="28"/>
          <w:szCs w:val="28"/>
        </w:rPr>
        <w:t>й</w:t>
      </w:r>
      <w:r w:rsidR="00C17E8D" w:rsidRPr="00BA7CE9">
        <w:rPr>
          <w:rFonts w:ascii="Times New Roman" w:hAnsi="Times New Roman" w:cs="Times New Roman"/>
          <w:i/>
          <w:sz w:val="28"/>
          <w:szCs w:val="28"/>
        </w:rPr>
        <w:t>.</w:t>
      </w:r>
      <w:r w:rsidR="0063162A" w:rsidRPr="00BA7CE9">
        <w:rPr>
          <w:rFonts w:ascii="Times New Roman" w:hAnsi="Times New Roman" w:cs="Times New Roman"/>
          <w:i/>
          <w:sz w:val="28"/>
          <w:szCs w:val="28"/>
        </w:rPr>
        <w:t xml:space="preserve"> </w:t>
      </w:r>
    </w:p>
    <w:p w:rsidR="00C12C3B" w:rsidRDefault="0063162A" w:rsidP="00A01DF8">
      <w:pPr>
        <w:pStyle w:val="a5"/>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62D50">
        <w:rPr>
          <w:rFonts w:ascii="Times New Roman" w:hAnsi="Times New Roman" w:cs="Times New Roman"/>
          <w:sz w:val="28"/>
          <w:szCs w:val="28"/>
        </w:rPr>
        <w:t>В 2024 году зарегистрировано новое предприятие ООО «Северов»</w:t>
      </w:r>
      <w:r w:rsidR="00F45CDA">
        <w:rPr>
          <w:rFonts w:ascii="Times New Roman" w:hAnsi="Times New Roman" w:cs="Times New Roman"/>
          <w:sz w:val="28"/>
          <w:szCs w:val="28"/>
        </w:rPr>
        <w:t xml:space="preserve"> </w:t>
      </w:r>
      <w:r w:rsidRPr="00962D50">
        <w:rPr>
          <w:rFonts w:ascii="Times New Roman" w:hAnsi="Times New Roman" w:cs="Times New Roman"/>
          <w:sz w:val="28"/>
          <w:szCs w:val="28"/>
        </w:rPr>
        <w:t xml:space="preserve">в </w:t>
      </w:r>
      <w:proofErr w:type="spellStart"/>
      <w:r w:rsidRPr="00962D50">
        <w:rPr>
          <w:rFonts w:ascii="Times New Roman" w:hAnsi="Times New Roman" w:cs="Times New Roman"/>
          <w:sz w:val="28"/>
          <w:szCs w:val="28"/>
        </w:rPr>
        <w:t>пгт</w:t>
      </w:r>
      <w:proofErr w:type="spellEnd"/>
      <w:r>
        <w:rPr>
          <w:rFonts w:ascii="Times New Roman" w:hAnsi="Times New Roman" w:cs="Times New Roman"/>
          <w:sz w:val="28"/>
          <w:szCs w:val="28"/>
        </w:rPr>
        <w:t>. Игрим по специализации выпечка</w:t>
      </w:r>
      <w:r w:rsidRPr="00962D50">
        <w:rPr>
          <w:rFonts w:ascii="Times New Roman" w:hAnsi="Times New Roman" w:cs="Times New Roman"/>
          <w:sz w:val="28"/>
          <w:szCs w:val="28"/>
        </w:rPr>
        <w:t xml:space="preserve"> хлебной продукции, которое является резидентом Арктической территории.</w:t>
      </w:r>
      <w:r>
        <w:rPr>
          <w:rFonts w:ascii="Times New Roman" w:hAnsi="Times New Roman" w:cs="Times New Roman"/>
          <w:sz w:val="28"/>
          <w:szCs w:val="28"/>
        </w:rPr>
        <w:t xml:space="preserve"> </w:t>
      </w:r>
      <w:r w:rsidRPr="00E54FF9">
        <w:rPr>
          <w:rFonts w:ascii="Times New Roman" w:hAnsi="Times New Roman" w:cs="Times New Roman"/>
          <w:sz w:val="28"/>
          <w:szCs w:val="28"/>
        </w:rPr>
        <w:t>26 октября 2024 года состоялся запуск модернизированной пекарни.</w:t>
      </w:r>
      <w:r w:rsidR="008B12E1">
        <w:rPr>
          <w:rFonts w:ascii="Times New Roman" w:hAnsi="Times New Roman" w:cs="Times New Roman"/>
          <w:sz w:val="28"/>
          <w:szCs w:val="28"/>
        </w:rPr>
        <w:t xml:space="preserve"> По оценке, в 2025 г</w:t>
      </w:r>
      <w:r w:rsidR="00F45CDA">
        <w:rPr>
          <w:rFonts w:ascii="Times New Roman" w:hAnsi="Times New Roman" w:cs="Times New Roman"/>
          <w:sz w:val="28"/>
          <w:szCs w:val="28"/>
        </w:rPr>
        <w:t>,</w:t>
      </w:r>
      <w:r w:rsidR="008B12E1">
        <w:rPr>
          <w:rFonts w:ascii="Times New Roman" w:hAnsi="Times New Roman" w:cs="Times New Roman"/>
          <w:sz w:val="28"/>
          <w:szCs w:val="28"/>
        </w:rPr>
        <w:t xml:space="preserve"> в</w:t>
      </w:r>
      <w:r w:rsidR="00F45CDA">
        <w:rPr>
          <w:rFonts w:ascii="Times New Roman" w:hAnsi="Times New Roman" w:cs="Times New Roman"/>
          <w:sz w:val="28"/>
          <w:szCs w:val="28"/>
        </w:rPr>
        <w:t>ыпуск хлеба и хлебобулочных изделий составит 46 тонн, и достигнет 50 тонн в прогнозный период 2026-2028 гг. Количество предоставленных рабочих мест в 2025 году составляет 14 человек.</w:t>
      </w:r>
      <w:r w:rsidR="008B12E1">
        <w:rPr>
          <w:rFonts w:ascii="Times New Roman" w:hAnsi="Times New Roman" w:cs="Times New Roman"/>
          <w:sz w:val="28"/>
          <w:szCs w:val="28"/>
        </w:rPr>
        <w:t xml:space="preserve"> В прогнозный </w:t>
      </w:r>
      <w:r w:rsidR="00B52D3E">
        <w:rPr>
          <w:rFonts w:ascii="Times New Roman" w:hAnsi="Times New Roman" w:cs="Times New Roman"/>
          <w:sz w:val="28"/>
          <w:szCs w:val="28"/>
        </w:rPr>
        <w:t>период планируется</w:t>
      </w:r>
      <w:r w:rsidR="008B12E1">
        <w:rPr>
          <w:rFonts w:ascii="Times New Roman" w:hAnsi="Times New Roman" w:cs="Times New Roman"/>
          <w:sz w:val="28"/>
          <w:szCs w:val="28"/>
        </w:rPr>
        <w:t xml:space="preserve"> увеличение количества рабочих мест до 20.</w:t>
      </w:r>
    </w:p>
    <w:p w:rsidR="00C17E8D" w:rsidRDefault="00F45CDA" w:rsidP="00A01DF8">
      <w:pPr>
        <w:pStyle w:val="a5"/>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BA7CE9">
        <w:rPr>
          <w:rFonts w:ascii="Times New Roman" w:hAnsi="Times New Roman" w:cs="Times New Roman"/>
          <w:sz w:val="28"/>
          <w:szCs w:val="28"/>
        </w:rPr>
        <w:t xml:space="preserve">  </w:t>
      </w:r>
      <w:r>
        <w:rPr>
          <w:rFonts w:ascii="Times New Roman" w:hAnsi="Times New Roman" w:cs="Times New Roman"/>
          <w:sz w:val="28"/>
          <w:szCs w:val="28"/>
        </w:rPr>
        <w:t>Так же производст</w:t>
      </w:r>
      <w:r w:rsidR="008B12E1">
        <w:rPr>
          <w:rFonts w:ascii="Times New Roman" w:hAnsi="Times New Roman" w:cs="Times New Roman"/>
          <w:sz w:val="28"/>
          <w:szCs w:val="28"/>
        </w:rPr>
        <w:t>вом хлеба и хлебобулочных издели</w:t>
      </w:r>
      <w:r>
        <w:rPr>
          <w:rFonts w:ascii="Times New Roman" w:hAnsi="Times New Roman" w:cs="Times New Roman"/>
          <w:sz w:val="28"/>
          <w:szCs w:val="28"/>
        </w:rPr>
        <w:t xml:space="preserve">й занимаются </w:t>
      </w:r>
      <w:r w:rsidR="00C17E8D" w:rsidRPr="00805C0F">
        <w:rPr>
          <w:rFonts w:ascii="Times New Roman" w:hAnsi="Times New Roman" w:cs="Times New Roman"/>
          <w:sz w:val="28"/>
          <w:szCs w:val="28"/>
        </w:rPr>
        <w:t xml:space="preserve">ИП </w:t>
      </w:r>
      <w:proofErr w:type="spellStart"/>
      <w:r w:rsidR="00C17E8D" w:rsidRPr="00805C0F">
        <w:rPr>
          <w:rFonts w:ascii="Times New Roman" w:hAnsi="Times New Roman" w:cs="Times New Roman"/>
          <w:sz w:val="28"/>
          <w:szCs w:val="28"/>
        </w:rPr>
        <w:t>Куперштейн</w:t>
      </w:r>
      <w:proofErr w:type="spellEnd"/>
      <w:r w:rsidR="00C17E8D" w:rsidRPr="00805C0F">
        <w:rPr>
          <w:rFonts w:ascii="Times New Roman" w:hAnsi="Times New Roman" w:cs="Times New Roman"/>
          <w:sz w:val="28"/>
          <w:szCs w:val="28"/>
        </w:rPr>
        <w:t xml:space="preserve"> </w:t>
      </w:r>
      <w:r w:rsidR="00B52D3E">
        <w:rPr>
          <w:rFonts w:ascii="Times New Roman" w:hAnsi="Times New Roman" w:cs="Times New Roman"/>
          <w:sz w:val="28"/>
          <w:szCs w:val="28"/>
          <w:shd w:val="clear" w:color="auto" w:fill="FFFFFF"/>
        </w:rPr>
        <w:t>С.И.</w:t>
      </w:r>
      <w:r>
        <w:rPr>
          <w:rFonts w:ascii="Times New Roman" w:hAnsi="Times New Roman" w:cs="Times New Roman"/>
          <w:sz w:val="28"/>
          <w:szCs w:val="28"/>
          <w:shd w:val="clear" w:color="auto" w:fill="FFFFFF"/>
        </w:rPr>
        <w:t xml:space="preserve"> (поставляет хлеб в бюджетные учреждения </w:t>
      </w:r>
      <w:proofErr w:type="spellStart"/>
      <w:r>
        <w:rPr>
          <w:rFonts w:ascii="Times New Roman" w:hAnsi="Times New Roman" w:cs="Times New Roman"/>
          <w:sz w:val="28"/>
          <w:szCs w:val="28"/>
          <w:shd w:val="clear" w:color="auto" w:fill="FFFFFF"/>
        </w:rPr>
        <w:t>пгт</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Игрим</w:t>
      </w:r>
      <w:proofErr w:type="spellEnd"/>
      <w:r>
        <w:rPr>
          <w:rFonts w:ascii="Times New Roman" w:hAnsi="Times New Roman" w:cs="Times New Roman"/>
          <w:sz w:val="28"/>
          <w:szCs w:val="28"/>
          <w:shd w:val="clear" w:color="auto" w:fill="FFFFFF"/>
        </w:rPr>
        <w:t>)</w:t>
      </w:r>
      <w:r w:rsidR="0064630D" w:rsidRPr="00805C0F">
        <w:rPr>
          <w:rFonts w:ascii="Times New Roman" w:hAnsi="Times New Roman" w:cs="Times New Roman"/>
          <w:sz w:val="28"/>
          <w:szCs w:val="28"/>
          <w:shd w:val="clear" w:color="auto" w:fill="FFFFFF"/>
        </w:rPr>
        <w:t xml:space="preserve">, ИП </w:t>
      </w:r>
      <w:proofErr w:type="spellStart"/>
      <w:r w:rsidR="0064630D" w:rsidRPr="00805C0F">
        <w:rPr>
          <w:rFonts w:ascii="Times New Roman" w:hAnsi="Times New Roman" w:cs="Times New Roman"/>
          <w:sz w:val="28"/>
          <w:szCs w:val="28"/>
          <w:shd w:val="clear" w:color="auto" w:fill="FFFFFF"/>
        </w:rPr>
        <w:t>Конуп</w:t>
      </w:r>
      <w:proofErr w:type="spellEnd"/>
      <w:r w:rsidR="0064630D" w:rsidRPr="00805C0F">
        <w:rPr>
          <w:rFonts w:ascii="Times New Roman" w:hAnsi="Times New Roman" w:cs="Times New Roman"/>
          <w:sz w:val="28"/>
          <w:szCs w:val="28"/>
          <w:shd w:val="clear" w:color="auto" w:fill="FFFFFF"/>
        </w:rPr>
        <w:t xml:space="preserve"> </w:t>
      </w:r>
      <w:r w:rsidR="00B52D3E">
        <w:rPr>
          <w:rFonts w:ascii="Times New Roman" w:hAnsi="Times New Roman" w:cs="Times New Roman"/>
          <w:sz w:val="28"/>
          <w:szCs w:val="28"/>
          <w:shd w:val="clear" w:color="auto" w:fill="FFFFFF"/>
        </w:rPr>
        <w:t>Е.П.</w:t>
      </w:r>
      <w:proofErr w:type="gramStart"/>
      <w:r w:rsidR="00C12C3B" w:rsidRPr="00805C0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ИП</w:t>
      </w:r>
      <w:proofErr w:type="gramEnd"/>
      <w:r>
        <w:rPr>
          <w:rFonts w:ascii="Times New Roman" w:hAnsi="Times New Roman" w:cs="Times New Roman"/>
          <w:sz w:val="28"/>
          <w:szCs w:val="28"/>
          <w:shd w:val="clear" w:color="auto" w:fill="FFFFFF"/>
        </w:rPr>
        <w:t xml:space="preserve"> Свешникова, ИП Пашина Е.А.</w:t>
      </w:r>
    </w:p>
    <w:p w:rsidR="00F45CDA" w:rsidRPr="00F45CDA" w:rsidRDefault="00F45CDA" w:rsidP="00A01DF8">
      <w:pPr>
        <w:suppressAutoHyphens/>
        <w:jc w:val="both"/>
        <w:rPr>
          <w:rFonts w:ascii="Times New Roman" w:eastAsia="Calibri" w:hAnsi="Times New Roman" w:cs="Times New Roman"/>
          <w:sz w:val="28"/>
          <w:szCs w:val="28"/>
          <w:shd w:val="clear" w:color="auto" w:fill="FFFFFF"/>
          <w:lang w:eastAsia="ar-SA"/>
        </w:rPr>
      </w:pPr>
      <w:r>
        <w:rPr>
          <w:rFonts w:ascii="Times New Roman" w:eastAsia="Calibri" w:hAnsi="Times New Roman" w:cs="Times New Roman"/>
          <w:sz w:val="28"/>
          <w:szCs w:val="28"/>
          <w:shd w:val="clear" w:color="auto" w:fill="FFFFFF"/>
          <w:lang w:eastAsia="ar-SA"/>
        </w:rPr>
        <w:t xml:space="preserve">      </w:t>
      </w:r>
      <w:r w:rsidRPr="00F45CDA">
        <w:rPr>
          <w:rFonts w:ascii="Times New Roman" w:eastAsia="Calibri" w:hAnsi="Times New Roman" w:cs="Times New Roman"/>
          <w:sz w:val="28"/>
          <w:szCs w:val="28"/>
          <w:shd w:val="clear" w:color="auto" w:fill="FFFFFF"/>
          <w:lang w:eastAsia="ar-SA"/>
        </w:rPr>
        <w:t xml:space="preserve">Индивидуальный предприниматель </w:t>
      </w:r>
      <w:proofErr w:type="spellStart"/>
      <w:r w:rsidRPr="00F45CDA">
        <w:rPr>
          <w:rFonts w:ascii="Times New Roman" w:eastAsia="Calibri" w:hAnsi="Times New Roman" w:cs="Times New Roman"/>
          <w:sz w:val="28"/>
          <w:szCs w:val="28"/>
          <w:shd w:val="clear" w:color="auto" w:fill="FFFFFF"/>
          <w:lang w:eastAsia="ar-SA"/>
        </w:rPr>
        <w:t>Коптяков</w:t>
      </w:r>
      <w:proofErr w:type="spellEnd"/>
      <w:r w:rsidRPr="00F45CDA">
        <w:rPr>
          <w:rFonts w:ascii="Times New Roman" w:eastAsia="Calibri" w:hAnsi="Times New Roman" w:cs="Times New Roman"/>
          <w:sz w:val="28"/>
          <w:szCs w:val="28"/>
          <w:shd w:val="clear" w:color="auto" w:fill="FFFFFF"/>
          <w:lang w:eastAsia="ar-SA"/>
        </w:rPr>
        <w:t xml:space="preserve"> В.Г. осуществляет реализацию готовой хлебобулочной продукции из г. Екатеринбурга. Кроме того, в 2 магазинах сети «Магнит» можно ежедневно приобрести свежий ржаной и пшеничн</w:t>
      </w:r>
      <w:r>
        <w:rPr>
          <w:rFonts w:ascii="Times New Roman" w:eastAsia="Calibri" w:hAnsi="Times New Roman" w:cs="Times New Roman"/>
          <w:sz w:val="28"/>
          <w:szCs w:val="28"/>
          <w:shd w:val="clear" w:color="auto" w:fill="FFFFFF"/>
          <w:lang w:eastAsia="ar-SA"/>
        </w:rPr>
        <w:t>ый хлеб и хлебобулочные изделия.</w:t>
      </w:r>
    </w:p>
    <w:p w:rsidR="00F45CDA" w:rsidRPr="00F45CDA" w:rsidRDefault="00F45CDA" w:rsidP="00A01DF8">
      <w:pPr>
        <w:suppressAutoHyphens/>
        <w:ind w:firstLine="709"/>
        <w:jc w:val="both"/>
        <w:rPr>
          <w:rFonts w:ascii="Times New Roman" w:eastAsia="Calibri" w:hAnsi="Times New Roman" w:cs="Times New Roman"/>
          <w:sz w:val="28"/>
          <w:szCs w:val="28"/>
          <w:shd w:val="clear" w:color="auto" w:fill="FFFFFF"/>
          <w:lang w:eastAsia="ar-SA"/>
        </w:rPr>
      </w:pPr>
      <w:r w:rsidRPr="00F45CDA">
        <w:rPr>
          <w:rFonts w:ascii="Times New Roman" w:eastAsia="Calibri" w:hAnsi="Times New Roman" w:cs="Times New Roman"/>
          <w:sz w:val="28"/>
          <w:szCs w:val="28"/>
          <w:shd w:val="clear" w:color="auto" w:fill="FFFFFF"/>
          <w:lang w:eastAsia="ar-SA"/>
        </w:rPr>
        <w:t xml:space="preserve">На территории поселка </w:t>
      </w:r>
      <w:proofErr w:type="spellStart"/>
      <w:r w:rsidRPr="00F45CDA">
        <w:rPr>
          <w:rFonts w:ascii="Times New Roman" w:eastAsia="Calibri" w:hAnsi="Times New Roman" w:cs="Times New Roman"/>
          <w:sz w:val="28"/>
          <w:szCs w:val="28"/>
          <w:shd w:val="clear" w:color="auto" w:fill="FFFFFF"/>
          <w:lang w:eastAsia="ar-SA"/>
        </w:rPr>
        <w:t>Ванзетур</w:t>
      </w:r>
      <w:proofErr w:type="spellEnd"/>
      <w:r w:rsidRPr="00F45CDA">
        <w:rPr>
          <w:rFonts w:ascii="Times New Roman" w:eastAsia="Calibri" w:hAnsi="Times New Roman" w:cs="Times New Roman"/>
          <w:sz w:val="28"/>
          <w:szCs w:val="28"/>
          <w:shd w:val="clear" w:color="auto" w:fill="FFFFFF"/>
          <w:lang w:eastAsia="ar-SA"/>
        </w:rPr>
        <w:t xml:space="preserve"> выпечкой хлеба и хлебобулочной продукции занимается индивидуальный предприниматель Лесник Елена Вадимовна.</w:t>
      </w:r>
    </w:p>
    <w:p w:rsidR="002C48EF" w:rsidRPr="00805C0F" w:rsidRDefault="002C48EF" w:rsidP="00A01DF8">
      <w:pPr>
        <w:pStyle w:val="a5"/>
        <w:spacing w:line="276" w:lineRule="auto"/>
        <w:ind w:firstLine="567"/>
        <w:jc w:val="both"/>
        <w:rPr>
          <w:rFonts w:ascii="Times New Roman" w:hAnsi="Times New Roman" w:cs="Times New Roman"/>
          <w:sz w:val="28"/>
          <w:szCs w:val="28"/>
        </w:rPr>
      </w:pPr>
      <w:r w:rsidRPr="00805C0F">
        <w:rPr>
          <w:rFonts w:ascii="Times New Roman" w:hAnsi="Times New Roman" w:cs="Times New Roman"/>
          <w:color w:val="000000"/>
          <w:sz w:val="28"/>
          <w:szCs w:val="28"/>
        </w:rPr>
        <w:t xml:space="preserve">Выпускаемая продукция пользуется </w:t>
      </w:r>
      <w:r w:rsidR="008B12E1" w:rsidRPr="00805C0F">
        <w:rPr>
          <w:rFonts w:ascii="Times New Roman" w:hAnsi="Times New Roman" w:cs="Times New Roman"/>
          <w:color w:val="000000"/>
          <w:sz w:val="28"/>
          <w:szCs w:val="28"/>
        </w:rPr>
        <w:t>спросом,</w:t>
      </w:r>
      <w:r w:rsidRPr="00805C0F">
        <w:rPr>
          <w:rFonts w:ascii="Times New Roman" w:hAnsi="Times New Roman" w:cs="Times New Roman"/>
          <w:color w:val="000000"/>
          <w:sz w:val="28"/>
          <w:szCs w:val="28"/>
        </w:rPr>
        <w:t xml:space="preserve"> и потребители отзываются положительно о качестве хлебобулочной и кондитерской продукции.</w:t>
      </w:r>
    </w:p>
    <w:p w:rsidR="00AA005C" w:rsidRPr="00805C0F" w:rsidRDefault="00AA005C" w:rsidP="00A01DF8">
      <w:pPr>
        <w:pStyle w:val="a5"/>
        <w:spacing w:line="276" w:lineRule="auto"/>
        <w:ind w:firstLine="567"/>
        <w:jc w:val="both"/>
        <w:rPr>
          <w:rFonts w:ascii="Times New Roman" w:hAnsi="Times New Roman" w:cs="Times New Roman"/>
          <w:sz w:val="28"/>
          <w:szCs w:val="28"/>
        </w:rPr>
      </w:pPr>
      <w:r w:rsidRPr="00805C0F">
        <w:rPr>
          <w:rFonts w:ascii="Times New Roman" w:hAnsi="Times New Roman" w:cs="Times New Roman"/>
          <w:sz w:val="28"/>
          <w:szCs w:val="28"/>
        </w:rPr>
        <w:t>Сдерживающим фактором развития данного вида производства является сложная транспортная схема доставки и рост стоимости сырья, а также завоз широкого ассортимента хлеба и хлебобулочной продукции из других регионов.</w:t>
      </w:r>
    </w:p>
    <w:p w:rsidR="002563C3" w:rsidRPr="002563C3" w:rsidRDefault="00E937C4" w:rsidP="00A01DF8">
      <w:pPr>
        <w:pStyle w:val="a8"/>
        <w:numPr>
          <w:ilvl w:val="1"/>
          <w:numId w:val="20"/>
        </w:numPr>
        <w:spacing w:after="0"/>
        <w:rPr>
          <w:rFonts w:ascii="Times New Roman" w:eastAsia="Times New Roman" w:hAnsi="Times New Roman" w:cs="Times New Roman"/>
          <w:color w:val="000000"/>
          <w:sz w:val="28"/>
          <w:szCs w:val="28"/>
          <w:lang w:eastAsia="ru-RU"/>
        </w:rPr>
      </w:pPr>
      <w:r w:rsidRPr="002563C3">
        <w:rPr>
          <w:rFonts w:ascii="Times New Roman" w:eastAsia="Times New Roman" w:hAnsi="Times New Roman" w:cs="Times New Roman"/>
          <w:color w:val="000000"/>
          <w:sz w:val="28"/>
          <w:szCs w:val="28"/>
          <w:lang w:eastAsia="ru-RU"/>
        </w:rPr>
        <w:t xml:space="preserve">Производство продукции сельского хозяйства. </w:t>
      </w:r>
    </w:p>
    <w:p w:rsidR="002563C3" w:rsidRPr="002563C3" w:rsidRDefault="002563C3" w:rsidP="00A01DF8">
      <w:pPr>
        <w:spacing w:after="0"/>
        <w:jc w:val="both"/>
        <w:rPr>
          <w:rFonts w:ascii="Times New Roman" w:eastAsia="Times New Roman" w:hAnsi="Times New Roman" w:cs="Times New Roman"/>
          <w:color w:val="000000"/>
          <w:sz w:val="28"/>
          <w:szCs w:val="28"/>
          <w:lang w:eastAsia="ru-RU"/>
        </w:rPr>
      </w:pPr>
      <w:r w:rsidRPr="002563C3">
        <w:rPr>
          <w:rFonts w:ascii="Times New Roman" w:eastAsia="Times New Roman" w:hAnsi="Times New Roman" w:cs="Times New Roman"/>
          <w:color w:val="000000"/>
          <w:sz w:val="28"/>
          <w:szCs w:val="28"/>
          <w:lang w:eastAsia="ru-RU"/>
        </w:rPr>
        <w:t xml:space="preserve">         В силу географического расположения, Березовский район по характеру развития отрасли, относится к типу не аграрных (в широком смысле) северных регионов, которая направлена, в основном, на удовлетворение внутреннего спроса.</w:t>
      </w:r>
    </w:p>
    <w:p w:rsidR="002563C3" w:rsidRPr="002563C3" w:rsidRDefault="00C4610D" w:rsidP="00A01DF8">
      <w:pPr>
        <w:pStyle w:val="a8"/>
        <w:spacing w:after="0"/>
        <w:ind w:left="0" w:firstLine="567"/>
        <w:jc w:val="both"/>
        <w:rPr>
          <w:rFonts w:ascii="Times New Roman" w:hAnsi="Times New Roman" w:cs="Times New Roman"/>
          <w:sz w:val="28"/>
          <w:szCs w:val="28"/>
        </w:rPr>
      </w:pPr>
      <w:r w:rsidRPr="002563C3">
        <w:rPr>
          <w:rFonts w:ascii="Times New Roman" w:hAnsi="Times New Roman" w:cs="Times New Roman"/>
          <w:sz w:val="28"/>
          <w:szCs w:val="28"/>
        </w:rPr>
        <w:t>Условия продуктового эмбарго, запрет на ввоз продукции расте</w:t>
      </w:r>
      <w:r w:rsidR="002563C3" w:rsidRPr="002563C3">
        <w:rPr>
          <w:rFonts w:ascii="Times New Roman" w:hAnsi="Times New Roman" w:cs="Times New Roman"/>
          <w:sz w:val="28"/>
          <w:szCs w:val="28"/>
        </w:rPr>
        <w:t xml:space="preserve">ниеводства и животноводства из других стран </w:t>
      </w:r>
      <w:r w:rsidRPr="002563C3">
        <w:rPr>
          <w:rFonts w:ascii="Times New Roman" w:hAnsi="Times New Roman" w:cs="Times New Roman"/>
          <w:sz w:val="28"/>
          <w:szCs w:val="28"/>
        </w:rPr>
        <w:t xml:space="preserve">предопределяют условия для развития сельхозпроизводства. </w:t>
      </w:r>
    </w:p>
    <w:p w:rsidR="00BC2C0F" w:rsidRPr="002563C3" w:rsidRDefault="00C4610D" w:rsidP="00A01DF8">
      <w:pPr>
        <w:pStyle w:val="a8"/>
        <w:spacing w:after="0"/>
        <w:ind w:left="0" w:firstLine="567"/>
        <w:jc w:val="both"/>
        <w:rPr>
          <w:rFonts w:ascii="Times New Roman" w:hAnsi="Times New Roman" w:cs="Times New Roman"/>
          <w:sz w:val="28"/>
          <w:szCs w:val="28"/>
        </w:rPr>
      </w:pPr>
      <w:r w:rsidRPr="002563C3">
        <w:rPr>
          <w:rFonts w:ascii="Times New Roman" w:hAnsi="Times New Roman" w:cs="Times New Roman"/>
          <w:sz w:val="28"/>
          <w:szCs w:val="28"/>
        </w:rPr>
        <w:t xml:space="preserve">Совместные антикризисные действия Правительства автономного округа и органов местного самоуправления, направленные на </w:t>
      </w:r>
      <w:r w:rsidRPr="002563C3">
        <w:rPr>
          <w:rFonts w:ascii="Times New Roman" w:hAnsi="Times New Roman" w:cs="Times New Roman"/>
          <w:sz w:val="28"/>
          <w:szCs w:val="28"/>
        </w:rPr>
        <w:lastRenderedPageBreak/>
        <w:t>субсидирование продукции являются действенными и эффективными мерами поддержки для сельхозпроизводителей Крайнего Севера.</w:t>
      </w:r>
    </w:p>
    <w:p w:rsidR="002563C3" w:rsidRPr="00962D50" w:rsidRDefault="002563C3" w:rsidP="00A01DF8">
      <w:pPr>
        <w:spacing w:after="0"/>
        <w:ind w:firstLine="709"/>
        <w:jc w:val="both"/>
        <w:rPr>
          <w:rFonts w:ascii="Times New Roman" w:hAnsi="Times New Roman" w:cs="Times New Roman"/>
          <w:sz w:val="28"/>
          <w:szCs w:val="28"/>
        </w:rPr>
      </w:pPr>
      <w:r w:rsidRPr="00962D50">
        <w:rPr>
          <w:rFonts w:ascii="Times New Roman" w:hAnsi="Times New Roman" w:cs="Times New Roman"/>
          <w:sz w:val="28"/>
          <w:szCs w:val="28"/>
        </w:rPr>
        <w:t>В 2023 году (по уточненным данным Росстата) наблюдается снижение показателей объемов производства как в натуральном (мяса на 22,9%, молока на 46,93%), так и в стоимостном выражениях (84% к уровню 2022 года в сопоставимых ценах), что обусловлено плановым воспроизводством поголовья основного стада. Уже за 9 месяцев 2024 года производство молока увеличилось на 6% и мяса в 1,8 раза, что позволило скорректировать общую оценку 2024 года стоимости сельхоз производства в сумме 260,15 млн. рублей с учетом хозяйств всех категорий (организации, КФХ и население).</w:t>
      </w:r>
    </w:p>
    <w:p w:rsidR="002563C3" w:rsidRPr="002563C3" w:rsidRDefault="002563C3" w:rsidP="00A01DF8">
      <w:pPr>
        <w:spacing w:after="0"/>
        <w:ind w:firstLine="709"/>
        <w:jc w:val="both"/>
        <w:rPr>
          <w:rFonts w:ascii="Times New Roman" w:eastAsia="Times New Roman" w:hAnsi="Times New Roman" w:cs="Times New Roman"/>
          <w:color w:val="000000"/>
          <w:sz w:val="28"/>
          <w:szCs w:val="28"/>
          <w:lang w:eastAsia="ru-RU"/>
        </w:rPr>
      </w:pPr>
      <w:r w:rsidRPr="00962D50">
        <w:rPr>
          <w:rFonts w:ascii="Times New Roman" w:eastAsia="Times New Roman" w:hAnsi="Times New Roman" w:cs="Times New Roman"/>
          <w:color w:val="000000"/>
          <w:sz w:val="28"/>
          <w:szCs w:val="28"/>
          <w:lang w:eastAsia="ru-RU"/>
        </w:rPr>
        <w:t>Прогнозные параметры отрасли определены с учетом личных подсобных хозяйств и в стоимостном выражении к 2028 году, которые превысят 100 процентный уровень по базовому варианту (на 0,5%).</w:t>
      </w:r>
    </w:p>
    <w:p w:rsidR="00AE10BE" w:rsidRPr="002563C3" w:rsidRDefault="009C376E" w:rsidP="00A01DF8">
      <w:pPr>
        <w:pStyle w:val="a5"/>
        <w:spacing w:line="276" w:lineRule="auto"/>
        <w:ind w:firstLine="567"/>
        <w:jc w:val="both"/>
        <w:rPr>
          <w:rFonts w:ascii="Times New Roman" w:hAnsi="Times New Roman" w:cs="Times New Roman"/>
          <w:b/>
          <w:iCs/>
          <w:sz w:val="28"/>
          <w:szCs w:val="28"/>
        </w:rPr>
      </w:pPr>
      <w:r w:rsidRPr="002563C3">
        <w:rPr>
          <w:rFonts w:ascii="Times New Roman" w:hAnsi="Times New Roman" w:cs="Times New Roman"/>
          <w:sz w:val="28"/>
          <w:szCs w:val="28"/>
        </w:rPr>
        <w:t>По состоянию на 01.01.202</w:t>
      </w:r>
      <w:r w:rsidR="00277EAE" w:rsidRPr="002563C3">
        <w:rPr>
          <w:rFonts w:ascii="Times New Roman" w:hAnsi="Times New Roman" w:cs="Times New Roman"/>
          <w:sz w:val="28"/>
          <w:szCs w:val="28"/>
        </w:rPr>
        <w:t xml:space="preserve">5 </w:t>
      </w:r>
      <w:r w:rsidRPr="002563C3">
        <w:rPr>
          <w:rFonts w:ascii="Times New Roman" w:hAnsi="Times New Roman" w:cs="Times New Roman"/>
          <w:sz w:val="28"/>
          <w:szCs w:val="28"/>
        </w:rPr>
        <w:t>г</w:t>
      </w:r>
      <w:r w:rsidR="003C1A9D" w:rsidRPr="002563C3">
        <w:rPr>
          <w:rFonts w:ascii="Times New Roman" w:hAnsi="Times New Roman" w:cs="Times New Roman"/>
          <w:sz w:val="28"/>
          <w:szCs w:val="28"/>
        </w:rPr>
        <w:t>.</w:t>
      </w:r>
      <w:r w:rsidRPr="002563C3">
        <w:rPr>
          <w:rFonts w:ascii="Times New Roman" w:hAnsi="Times New Roman" w:cs="Times New Roman"/>
          <w:sz w:val="28"/>
          <w:szCs w:val="28"/>
        </w:rPr>
        <w:t xml:space="preserve"> производство и реализацию сельскохозяйственной продукции на территории городского поселения Игрим осуществляют сельскохозяйственную деятельность 4 крестьянских (фермерских) хозяйства:</w:t>
      </w:r>
    </w:p>
    <w:p w:rsidR="003C1A9D" w:rsidRPr="002563C3" w:rsidRDefault="003C1A9D" w:rsidP="00A01DF8">
      <w:pPr>
        <w:pStyle w:val="a5"/>
        <w:spacing w:line="276" w:lineRule="auto"/>
        <w:ind w:firstLine="567"/>
        <w:jc w:val="both"/>
        <w:rPr>
          <w:rFonts w:ascii="Times New Roman" w:hAnsi="Times New Roman" w:cs="Times New Roman"/>
          <w:sz w:val="28"/>
          <w:szCs w:val="28"/>
        </w:rPr>
      </w:pPr>
      <w:r w:rsidRPr="002563C3">
        <w:rPr>
          <w:rFonts w:ascii="Times New Roman" w:hAnsi="Times New Roman" w:cs="Times New Roman"/>
          <w:sz w:val="28"/>
          <w:szCs w:val="28"/>
        </w:rPr>
        <w:t>КФХ глава Родионов Максим Анатольевич (животноводство, растениеводство);</w:t>
      </w:r>
    </w:p>
    <w:p w:rsidR="003C1A9D" w:rsidRPr="002563C3" w:rsidRDefault="003C1A9D" w:rsidP="00A01DF8">
      <w:pPr>
        <w:pStyle w:val="a5"/>
        <w:spacing w:line="276" w:lineRule="auto"/>
        <w:ind w:firstLine="567"/>
        <w:jc w:val="both"/>
        <w:rPr>
          <w:rFonts w:ascii="Times New Roman" w:hAnsi="Times New Roman" w:cs="Times New Roman"/>
          <w:sz w:val="28"/>
          <w:szCs w:val="28"/>
        </w:rPr>
      </w:pPr>
      <w:r w:rsidRPr="002563C3">
        <w:rPr>
          <w:rFonts w:ascii="Times New Roman" w:hAnsi="Times New Roman" w:cs="Times New Roman"/>
          <w:sz w:val="28"/>
          <w:szCs w:val="28"/>
        </w:rPr>
        <w:t>КФХ глава Родионова Ольга Анатольевна (растениеводство);</w:t>
      </w:r>
    </w:p>
    <w:p w:rsidR="003C1A9D" w:rsidRPr="002563C3" w:rsidRDefault="003C1A9D" w:rsidP="00A01DF8">
      <w:pPr>
        <w:pStyle w:val="a5"/>
        <w:spacing w:line="276" w:lineRule="auto"/>
        <w:ind w:firstLine="567"/>
        <w:jc w:val="both"/>
        <w:rPr>
          <w:rFonts w:ascii="Times New Roman" w:hAnsi="Times New Roman" w:cs="Times New Roman"/>
          <w:sz w:val="28"/>
          <w:szCs w:val="28"/>
        </w:rPr>
      </w:pPr>
      <w:r w:rsidRPr="002563C3">
        <w:rPr>
          <w:rFonts w:ascii="Times New Roman" w:hAnsi="Times New Roman" w:cs="Times New Roman"/>
          <w:sz w:val="28"/>
          <w:szCs w:val="28"/>
        </w:rPr>
        <w:t>КФХ глава Шахова Наталья Николаевна (животноводство);</w:t>
      </w:r>
    </w:p>
    <w:p w:rsidR="003C1A9D" w:rsidRPr="002563C3" w:rsidRDefault="003C1A9D" w:rsidP="00A01DF8">
      <w:pPr>
        <w:pStyle w:val="a5"/>
        <w:spacing w:line="276" w:lineRule="auto"/>
        <w:ind w:firstLine="567"/>
        <w:jc w:val="both"/>
        <w:rPr>
          <w:rFonts w:ascii="Times New Roman" w:hAnsi="Times New Roman" w:cs="Times New Roman"/>
          <w:sz w:val="28"/>
          <w:szCs w:val="28"/>
        </w:rPr>
      </w:pPr>
      <w:r w:rsidRPr="002563C3">
        <w:rPr>
          <w:rFonts w:ascii="Times New Roman" w:hAnsi="Times New Roman" w:cs="Times New Roman"/>
          <w:sz w:val="28"/>
          <w:szCs w:val="28"/>
        </w:rPr>
        <w:t>КФХ глава Билая Мария Николаевна (птицеводство).</w:t>
      </w:r>
    </w:p>
    <w:p w:rsidR="00C4610D" w:rsidRPr="002563C3" w:rsidRDefault="006D60CE" w:rsidP="00A01DF8">
      <w:pPr>
        <w:pStyle w:val="a5"/>
        <w:spacing w:line="276" w:lineRule="auto"/>
        <w:ind w:firstLine="567"/>
        <w:jc w:val="both"/>
        <w:rPr>
          <w:rFonts w:ascii="Times New Roman" w:hAnsi="Times New Roman" w:cs="Times New Roman"/>
          <w:sz w:val="28"/>
          <w:szCs w:val="28"/>
        </w:rPr>
      </w:pPr>
      <w:r w:rsidRPr="002563C3">
        <w:rPr>
          <w:rFonts w:ascii="Times New Roman" w:hAnsi="Times New Roman" w:cs="Times New Roman"/>
          <w:sz w:val="28"/>
          <w:szCs w:val="28"/>
        </w:rPr>
        <w:t xml:space="preserve">Данные предприятия </w:t>
      </w:r>
      <w:r w:rsidR="00FD00C4" w:rsidRPr="002563C3">
        <w:rPr>
          <w:rFonts w:ascii="Times New Roman" w:hAnsi="Times New Roman" w:cs="Times New Roman"/>
          <w:sz w:val="28"/>
          <w:szCs w:val="28"/>
        </w:rPr>
        <w:t>производят мясную</w:t>
      </w:r>
      <w:r w:rsidRPr="002563C3">
        <w:rPr>
          <w:rFonts w:ascii="Times New Roman" w:hAnsi="Times New Roman" w:cs="Times New Roman"/>
          <w:sz w:val="28"/>
          <w:szCs w:val="28"/>
        </w:rPr>
        <w:t xml:space="preserve"> и молочную продукцию.</w:t>
      </w:r>
    </w:p>
    <w:p w:rsidR="004323FC" w:rsidRPr="002563C3" w:rsidRDefault="004323FC" w:rsidP="00A01DF8">
      <w:pPr>
        <w:spacing w:after="0"/>
        <w:ind w:firstLine="567"/>
        <w:jc w:val="both"/>
        <w:rPr>
          <w:rFonts w:ascii="Times New Roman" w:hAnsi="Times New Roman" w:cs="Times New Roman"/>
          <w:sz w:val="28"/>
          <w:szCs w:val="28"/>
        </w:rPr>
      </w:pPr>
      <w:r w:rsidRPr="00542BA9">
        <w:rPr>
          <w:rFonts w:ascii="Times New Roman" w:hAnsi="Times New Roman" w:cs="Times New Roman"/>
          <w:sz w:val="28"/>
          <w:szCs w:val="28"/>
        </w:rPr>
        <w:t>8</w:t>
      </w:r>
      <w:r w:rsidRPr="002563C3">
        <w:rPr>
          <w:rFonts w:ascii="Times New Roman" w:hAnsi="Times New Roman" w:cs="Times New Roman"/>
          <w:b/>
          <w:sz w:val="28"/>
          <w:szCs w:val="28"/>
        </w:rPr>
        <w:t xml:space="preserve"> </w:t>
      </w:r>
      <w:r w:rsidRPr="002563C3">
        <w:rPr>
          <w:rFonts w:ascii="Times New Roman" w:hAnsi="Times New Roman" w:cs="Times New Roman"/>
          <w:sz w:val="28"/>
          <w:szCs w:val="28"/>
        </w:rPr>
        <w:t xml:space="preserve">владельцев личных подсобных хозяйств </w:t>
      </w:r>
      <w:r w:rsidRPr="002563C3">
        <w:rPr>
          <w:rFonts w:ascii="Times New Roman" w:hAnsi="Times New Roman" w:cs="Times New Roman"/>
          <w:bCs/>
          <w:sz w:val="28"/>
          <w:szCs w:val="28"/>
          <w:shd w:val="clear" w:color="auto" w:fill="FFFFFF"/>
        </w:rPr>
        <w:t xml:space="preserve">разводят крупный рогатый скот и домашнюю птицу, выращивают картофель, морковь, капусту и другие овощные культуры. </w:t>
      </w:r>
    </w:p>
    <w:p w:rsidR="002563C3" w:rsidRPr="002563C3" w:rsidRDefault="00BC2C0F" w:rsidP="00A01DF8">
      <w:pPr>
        <w:shd w:val="clear" w:color="auto" w:fill="FFFFFF"/>
        <w:spacing w:after="0"/>
        <w:ind w:firstLine="567"/>
        <w:jc w:val="both"/>
        <w:rPr>
          <w:rFonts w:ascii="Times New Roman" w:hAnsi="Times New Roman" w:cs="Times New Roman"/>
          <w:sz w:val="28"/>
          <w:szCs w:val="28"/>
        </w:rPr>
      </w:pPr>
      <w:r w:rsidRPr="002563C3">
        <w:rPr>
          <w:rFonts w:ascii="Times New Roman" w:hAnsi="Times New Roman" w:cs="Times New Roman"/>
          <w:sz w:val="28"/>
          <w:szCs w:val="28"/>
        </w:rPr>
        <w:t xml:space="preserve">Ежегодная поддержка производителей осуществляется в рамках муниципальной программы «Развитие агропромышленного комплекса Березовского района». </w:t>
      </w:r>
    </w:p>
    <w:p w:rsidR="00BC2C0F" w:rsidRPr="002563C3" w:rsidRDefault="008A16F1" w:rsidP="00A01DF8">
      <w:pPr>
        <w:shd w:val="clear" w:color="auto" w:fill="FFFFFF"/>
        <w:spacing w:after="0"/>
        <w:ind w:firstLine="567"/>
        <w:jc w:val="both"/>
        <w:rPr>
          <w:rFonts w:ascii="Times New Roman" w:eastAsia="Times New Roman" w:hAnsi="Times New Roman" w:cs="Times New Roman"/>
          <w:sz w:val="28"/>
          <w:szCs w:val="28"/>
          <w:lang w:eastAsia="ru-RU"/>
        </w:rPr>
      </w:pPr>
      <w:r w:rsidRPr="002563C3">
        <w:rPr>
          <w:rFonts w:ascii="Times New Roman" w:hAnsi="Times New Roman" w:cs="Times New Roman"/>
          <w:sz w:val="28"/>
          <w:szCs w:val="28"/>
        </w:rPr>
        <w:t>Основными</w:t>
      </w:r>
      <w:r w:rsidR="00BC2C0F" w:rsidRPr="002563C3">
        <w:rPr>
          <w:rFonts w:ascii="Times New Roman" w:hAnsi="Times New Roman" w:cs="Times New Roman"/>
          <w:sz w:val="28"/>
          <w:szCs w:val="28"/>
        </w:rPr>
        <w:t xml:space="preserve"> перспективны</w:t>
      </w:r>
      <w:r w:rsidRPr="002563C3">
        <w:rPr>
          <w:rFonts w:ascii="Times New Roman" w:hAnsi="Times New Roman" w:cs="Times New Roman"/>
          <w:sz w:val="28"/>
          <w:szCs w:val="28"/>
        </w:rPr>
        <w:t xml:space="preserve">ми производителями </w:t>
      </w:r>
      <w:r w:rsidR="00BC2C0F" w:rsidRPr="002563C3">
        <w:rPr>
          <w:rFonts w:ascii="Times New Roman" w:hAnsi="Times New Roman" w:cs="Times New Roman"/>
          <w:sz w:val="28"/>
          <w:szCs w:val="28"/>
        </w:rPr>
        <w:t>предприяти</w:t>
      </w:r>
      <w:r w:rsidRPr="002563C3">
        <w:rPr>
          <w:rFonts w:ascii="Times New Roman" w:hAnsi="Times New Roman" w:cs="Times New Roman"/>
          <w:sz w:val="28"/>
          <w:szCs w:val="28"/>
        </w:rPr>
        <w:t>ями</w:t>
      </w:r>
      <w:r w:rsidR="00BC2C0F" w:rsidRPr="002563C3">
        <w:rPr>
          <w:rFonts w:ascii="Times New Roman" w:hAnsi="Times New Roman" w:cs="Times New Roman"/>
          <w:sz w:val="28"/>
          <w:szCs w:val="28"/>
        </w:rPr>
        <w:t xml:space="preserve"> по переработке мяса явля</w:t>
      </w:r>
      <w:r w:rsidRPr="002563C3">
        <w:rPr>
          <w:rFonts w:ascii="Times New Roman" w:hAnsi="Times New Roman" w:cs="Times New Roman"/>
          <w:sz w:val="28"/>
          <w:szCs w:val="28"/>
        </w:rPr>
        <w:t>ю</w:t>
      </w:r>
      <w:r w:rsidR="00BC2C0F" w:rsidRPr="002563C3">
        <w:rPr>
          <w:rFonts w:ascii="Times New Roman" w:hAnsi="Times New Roman" w:cs="Times New Roman"/>
          <w:sz w:val="28"/>
          <w:szCs w:val="28"/>
        </w:rPr>
        <w:t>тся</w:t>
      </w:r>
      <w:r w:rsidRPr="002563C3">
        <w:rPr>
          <w:rFonts w:ascii="Times New Roman" w:hAnsi="Times New Roman" w:cs="Times New Roman"/>
          <w:sz w:val="28"/>
          <w:szCs w:val="28"/>
        </w:rPr>
        <w:t xml:space="preserve">: </w:t>
      </w:r>
      <w:r w:rsidR="00BC2C0F" w:rsidRPr="002563C3">
        <w:rPr>
          <w:rFonts w:ascii="Times New Roman" w:eastAsia="Times New Roman" w:hAnsi="Times New Roman" w:cs="Times New Roman"/>
          <w:sz w:val="28"/>
          <w:szCs w:val="28"/>
          <w:lang w:eastAsia="ru-RU"/>
        </w:rPr>
        <w:t>НРО «</w:t>
      </w:r>
      <w:proofErr w:type="spellStart"/>
      <w:r w:rsidR="00BC2C0F" w:rsidRPr="002563C3">
        <w:rPr>
          <w:rFonts w:ascii="Times New Roman" w:eastAsia="Times New Roman" w:hAnsi="Times New Roman" w:cs="Times New Roman"/>
          <w:sz w:val="28"/>
          <w:szCs w:val="28"/>
          <w:lang w:eastAsia="ru-RU"/>
        </w:rPr>
        <w:t>Рахтынья</w:t>
      </w:r>
      <w:proofErr w:type="spellEnd"/>
      <w:r w:rsidR="00BC2C0F" w:rsidRPr="002563C3">
        <w:rPr>
          <w:rFonts w:ascii="Times New Roman" w:eastAsia="Times New Roman" w:hAnsi="Times New Roman" w:cs="Times New Roman"/>
          <w:sz w:val="28"/>
          <w:szCs w:val="28"/>
          <w:lang w:eastAsia="ru-RU"/>
        </w:rPr>
        <w:t>», которое развивает производство вяленой оленины</w:t>
      </w:r>
      <w:r w:rsidR="00BC2C0F" w:rsidRPr="002563C3">
        <w:rPr>
          <w:rFonts w:ascii="Times New Roman" w:hAnsi="Times New Roman" w:cs="Times New Roman"/>
          <w:sz w:val="28"/>
          <w:szCs w:val="28"/>
        </w:rPr>
        <w:t>, крестьянско-фермерские хозяйства - КФХ глава Родионов О.А</w:t>
      </w:r>
      <w:r w:rsidRPr="002563C3">
        <w:rPr>
          <w:rFonts w:ascii="Times New Roman" w:hAnsi="Times New Roman" w:cs="Times New Roman"/>
          <w:sz w:val="28"/>
          <w:szCs w:val="28"/>
        </w:rPr>
        <w:t>.</w:t>
      </w:r>
      <w:r w:rsidR="00BC2C0F" w:rsidRPr="002563C3">
        <w:rPr>
          <w:rFonts w:ascii="Times New Roman" w:hAnsi="Times New Roman" w:cs="Times New Roman"/>
          <w:sz w:val="28"/>
          <w:szCs w:val="28"/>
        </w:rPr>
        <w:t xml:space="preserve"> </w:t>
      </w:r>
    </w:p>
    <w:p w:rsidR="00BC2C0F" w:rsidRPr="002563C3" w:rsidRDefault="00BC2C0F" w:rsidP="00A01DF8">
      <w:pPr>
        <w:spacing w:after="0"/>
        <w:ind w:firstLine="567"/>
        <w:jc w:val="both"/>
        <w:rPr>
          <w:rFonts w:ascii="Times New Roman" w:eastAsia="Times New Roman" w:hAnsi="Times New Roman" w:cs="Times New Roman"/>
          <w:color w:val="000000"/>
          <w:sz w:val="28"/>
          <w:szCs w:val="28"/>
          <w:lang w:eastAsia="ru-RU"/>
        </w:rPr>
      </w:pPr>
      <w:r w:rsidRPr="002563C3">
        <w:rPr>
          <w:rFonts w:ascii="Times New Roman" w:eastAsia="Times New Roman" w:hAnsi="Times New Roman" w:cs="Times New Roman"/>
          <w:color w:val="000000"/>
          <w:sz w:val="28"/>
          <w:szCs w:val="28"/>
          <w:lang w:eastAsia="ru-RU"/>
        </w:rPr>
        <w:t>По оценке, с учетом всесторонней финансовой поддержки, данная сфера будет наименее подвержена экономическим последствиям. Сельское хозяйство северных территорий приспособлено к трудным климатическим и экономическим факторам, имеет не большие объемы производства, которые, в основном, направлены на удовлетворение внутреннего рынка потребления.</w:t>
      </w:r>
    </w:p>
    <w:p w:rsidR="00BC2C0F" w:rsidRPr="002563C3" w:rsidRDefault="00BC2C0F" w:rsidP="00A01DF8">
      <w:pPr>
        <w:spacing w:after="0"/>
        <w:ind w:firstLine="567"/>
        <w:jc w:val="both"/>
        <w:rPr>
          <w:rFonts w:ascii="Times New Roman" w:eastAsia="Times New Roman" w:hAnsi="Times New Roman" w:cs="Times New Roman"/>
          <w:sz w:val="28"/>
          <w:szCs w:val="28"/>
          <w:lang w:eastAsia="ru-RU"/>
        </w:rPr>
      </w:pPr>
      <w:r w:rsidRPr="002563C3">
        <w:rPr>
          <w:rFonts w:ascii="Times New Roman" w:eastAsia="Times New Roman" w:hAnsi="Times New Roman" w:cs="Times New Roman"/>
          <w:sz w:val="28"/>
          <w:szCs w:val="28"/>
          <w:lang w:eastAsia="ru-RU"/>
        </w:rPr>
        <w:t xml:space="preserve">Достижению положительных результатов в среднесрочном периоде будет способствовать сохранение государственной поддержки </w:t>
      </w:r>
      <w:r w:rsidRPr="002563C3">
        <w:rPr>
          <w:rFonts w:ascii="Times New Roman" w:eastAsia="Times New Roman" w:hAnsi="Times New Roman" w:cs="Times New Roman"/>
          <w:sz w:val="28"/>
          <w:szCs w:val="28"/>
          <w:lang w:eastAsia="ru-RU"/>
        </w:rPr>
        <w:lastRenderedPageBreak/>
        <w:t xml:space="preserve">сельхозпредприятий, а также объединение мелкотоварных хозяйств в потребительские или производственные кооперативы. </w:t>
      </w:r>
    </w:p>
    <w:p w:rsidR="00BC2C0F" w:rsidRPr="002563C3" w:rsidRDefault="00BC2C0F" w:rsidP="00A01DF8">
      <w:pPr>
        <w:spacing w:after="0"/>
        <w:ind w:firstLine="567"/>
        <w:jc w:val="both"/>
        <w:rPr>
          <w:rFonts w:ascii="Times New Roman" w:hAnsi="Times New Roman" w:cs="Times New Roman"/>
          <w:sz w:val="28"/>
          <w:szCs w:val="28"/>
        </w:rPr>
      </w:pPr>
      <w:r w:rsidRPr="002563C3">
        <w:rPr>
          <w:rFonts w:ascii="Times New Roman" w:hAnsi="Times New Roman" w:cs="Times New Roman"/>
          <w:sz w:val="28"/>
          <w:szCs w:val="28"/>
        </w:rPr>
        <w:t>В прогнозный период будет продолжена поддержка традиционных отраслей: оленеводства, рыбной отрасли, заготовки и переработки дикоросов.</w:t>
      </w:r>
    </w:p>
    <w:p w:rsidR="00E75378" w:rsidRPr="002563C3" w:rsidRDefault="00E75378" w:rsidP="00A01DF8">
      <w:pPr>
        <w:spacing w:after="0"/>
        <w:ind w:firstLine="567"/>
        <w:jc w:val="both"/>
        <w:rPr>
          <w:rFonts w:ascii="Times New Roman" w:hAnsi="Times New Roman" w:cs="Times New Roman"/>
          <w:sz w:val="28"/>
          <w:szCs w:val="28"/>
        </w:rPr>
      </w:pPr>
      <w:proofErr w:type="spellStart"/>
      <w:r w:rsidRPr="002563C3">
        <w:rPr>
          <w:rFonts w:ascii="Times New Roman" w:hAnsi="Times New Roman" w:cs="Times New Roman"/>
          <w:sz w:val="28"/>
          <w:szCs w:val="28"/>
        </w:rPr>
        <w:t>Санкционное</w:t>
      </w:r>
      <w:proofErr w:type="spellEnd"/>
      <w:r w:rsidRPr="002563C3">
        <w:rPr>
          <w:rFonts w:ascii="Times New Roman" w:hAnsi="Times New Roman" w:cs="Times New Roman"/>
          <w:sz w:val="28"/>
          <w:szCs w:val="28"/>
        </w:rPr>
        <w:t xml:space="preserve"> давление повышает потребительский спрос на продукцию сельского хозяйства. Слабая конкуренция и существенная муниципальная поддержка дает сельскохозяйственным товаропроизводителям максимально благоприятные условия для развития.</w:t>
      </w:r>
    </w:p>
    <w:p w:rsidR="00F34CCB" w:rsidRPr="002563C3" w:rsidRDefault="00F34CCB" w:rsidP="00A01DF8">
      <w:pPr>
        <w:autoSpaceDE w:val="0"/>
        <w:autoSpaceDN w:val="0"/>
        <w:adjustRightInd w:val="0"/>
        <w:spacing w:after="0"/>
        <w:ind w:firstLine="709"/>
        <w:jc w:val="both"/>
        <w:rPr>
          <w:rFonts w:ascii="Times New Roman" w:hAnsi="Times New Roman" w:cs="Times New Roman"/>
          <w:sz w:val="28"/>
          <w:szCs w:val="28"/>
        </w:rPr>
      </w:pPr>
      <w:r w:rsidRPr="002563C3">
        <w:rPr>
          <w:rFonts w:ascii="Times New Roman" w:hAnsi="Times New Roman" w:cs="Times New Roman"/>
          <w:sz w:val="28"/>
          <w:szCs w:val="28"/>
        </w:rPr>
        <w:t xml:space="preserve">Одним из привлекательных инструментов новых возможностей ведения и стимулирования бизнеса, законодательством Российской Федерации установлен порядок присвоения статуса резидента АЗРФ, который предусматривает налоговые и административные преференции.  </w:t>
      </w:r>
    </w:p>
    <w:p w:rsidR="00F34CCB" w:rsidRPr="002563C3" w:rsidRDefault="00F34CCB" w:rsidP="00A01DF8">
      <w:pPr>
        <w:autoSpaceDE w:val="0"/>
        <w:autoSpaceDN w:val="0"/>
        <w:adjustRightInd w:val="0"/>
        <w:spacing w:after="0"/>
        <w:ind w:firstLine="709"/>
        <w:jc w:val="both"/>
        <w:rPr>
          <w:rFonts w:ascii="Times New Roman" w:hAnsi="Times New Roman" w:cs="Times New Roman"/>
          <w:sz w:val="28"/>
          <w:szCs w:val="28"/>
        </w:rPr>
      </w:pPr>
      <w:r w:rsidRPr="002563C3">
        <w:rPr>
          <w:rFonts w:ascii="Times New Roman" w:hAnsi="Times New Roman" w:cs="Times New Roman"/>
          <w:sz w:val="28"/>
          <w:szCs w:val="28"/>
        </w:rPr>
        <w:t>В настоящее время в Березовском районе ведется перечень индивидуальных предпринимателей и юридических лиц (по различным направлениям деятельности), изъявивших желание зарегистрировать в качестве резидента.</w:t>
      </w:r>
    </w:p>
    <w:p w:rsidR="0020573B" w:rsidRPr="00F77373" w:rsidRDefault="0020573B" w:rsidP="00A01DF8">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2563C3">
        <w:rPr>
          <w:rFonts w:ascii="Times New Roman" w:hAnsi="Times New Roman" w:cs="Times New Roman"/>
          <w:sz w:val="28"/>
          <w:szCs w:val="28"/>
          <w:shd w:val="clear" w:color="auto" w:fill="FFFFFF"/>
        </w:rPr>
        <w:t xml:space="preserve">В рамках развития Арктической зоны предусмотрено взаимное сотрудничество с Фондом </w:t>
      </w:r>
      <w:r w:rsidRPr="002563C3">
        <w:rPr>
          <w:rFonts w:ascii="Times New Roman" w:hAnsi="Times New Roman" w:cs="Times New Roman"/>
          <w:sz w:val="28"/>
          <w:szCs w:val="28"/>
        </w:rPr>
        <w:t xml:space="preserve">развития Югры с целью </w:t>
      </w:r>
      <w:r w:rsidRPr="002563C3">
        <w:rPr>
          <w:rFonts w:ascii="Times New Roman" w:hAnsi="Times New Roman" w:cs="Times New Roman"/>
          <w:sz w:val="28"/>
          <w:szCs w:val="28"/>
          <w:shd w:val="clear" w:color="auto" w:fill="FFFFFF"/>
        </w:rPr>
        <w:t>внедрения специального экономического режима, способствующего привлечению частных инвестиций в создание новых и модернизацию действующих промышленных производств.</w:t>
      </w:r>
    </w:p>
    <w:p w:rsidR="0041766A" w:rsidRPr="00805C0F" w:rsidRDefault="0041766A" w:rsidP="00A01DF8">
      <w:pPr>
        <w:spacing w:after="0"/>
        <w:ind w:firstLine="567"/>
        <w:jc w:val="both"/>
        <w:rPr>
          <w:rFonts w:ascii="Times New Roman" w:hAnsi="Times New Roman" w:cs="Times New Roman"/>
          <w:sz w:val="28"/>
          <w:szCs w:val="28"/>
        </w:rPr>
      </w:pPr>
    </w:p>
    <w:p w:rsidR="008102CD" w:rsidRPr="00805C0F" w:rsidRDefault="00A605DC" w:rsidP="00A01DF8">
      <w:pPr>
        <w:pStyle w:val="a5"/>
        <w:numPr>
          <w:ilvl w:val="0"/>
          <w:numId w:val="27"/>
        </w:numPr>
        <w:spacing w:line="276" w:lineRule="auto"/>
        <w:ind w:left="0"/>
        <w:jc w:val="center"/>
        <w:rPr>
          <w:rFonts w:ascii="Times New Roman" w:hAnsi="Times New Roman" w:cs="Times New Roman"/>
          <w:b/>
          <w:iCs/>
          <w:sz w:val="28"/>
          <w:szCs w:val="28"/>
        </w:rPr>
      </w:pPr>
      <w:r w:rsidRPr="00805C0F">
        <w:rPr>
          <w:rFonts w:ascii="Times New Roman" w:hAnsi="Times New Roman" w:cs="Times New Roman"/>
          <w:sz w:val="28"/>
          <w:szCs w:val="28"/>
        </w:rPr>
        <w:t>С</w:t>
      </w:r>
      <w:r w:rsidR="004B7BEF" w:rsidRPr="00805C0F">
        <w:rPr>
          <w:rFonts w:ascii="Times New Roman" w:hAnsi="Times New Roman" w:cs="Times New Roman"/>
          <w:b/>
          <w:iCs/>
          <w:sz w:val="28"/>
          <w:szCs w:val="28"/>
        </w:rPr>
        <w:t>троительство</w:t>
      </w:r>
    </w:p>
    <w:p w:rsidR="00446E42" w:rsidRPr="00934930" w:rsidRDefault="006D60CE" w:rsidP="00A01DF8">
      <w:pPr>
        <w:tabs>
          <w:tab w:val="left" w:pos="7447"/>
        </w:tabs>
        <w:suppressAutoHyphens/>
        <w:spacing w:after="0"/>
        <w:ind w:firstLine="567"/>
        <w:jc w:val="both"/>
        <w:rPr>
          <w:rFonts w:ascii="Times New Roman" w:eastAsia="Times New Roman" w:hAnsi="Times New Roman" w:cs="Times New Roman"/>
          <w:sz w:val="28"/>
          <w:szCs w:val="28"/>
          <w:lang w:eastAsia="ar-SA"/>
        </w:rPr>
      </w:pPr>
      <w:r w:rsidRPr="00934930">
        <w:rPr>
          <w:rFonts w:ascii="Times New Roman" w:hAnsi="Times New Roman" w:cs="Times New Roman"/>
          <w:sz w:val="28"/>
          <w:szCs w:val="28"/>
        </w:rPr>
        <w:t>Муниципальное образование</w:t>
      </w:r>
      <w:r w:rsidRPr="00934930">
        <w:rPr>
          <w:rFonts w:ascii="Times New Roman" w:eastAsia="Times New Roman" w:hAnsi="Times New Roman" w:cs="Times New Roman"/>
          <w:sz w:val="28"/>
          <w:szCs w:val="28"/>
          <w:lang w:eastAsia="ar-SA"/>
        </w:rPr>
        <w:t xml:space="preserve"> </w:t>
      </w:r>
      <w:r w:rsidR="00A73D4E" w:rsidRPr="00934930">
        <w:rPr>
          <w:rFonts w:ascii="Times New Roman" w:eastAsia="Times New Roman" w:hAnsi="Times New Roman" w:cs="Times New Roman"/>
          <w:sz w:val="28"/>
          <w:szCs w:val="28"/>
          <w:lang w:eastAsia="ar-SA"/>
        </w:rPr>
        <w:t xml:space="preserve">городское поселение </w:t>
      </w:r>
      <w:r w:rsidRPr="00934930">
        <w:rPr>
          <w:rFonts w:ascii="Times New Roman" w:eastAsia="Times New Roman" w:hAnsi="Times New Roman" w:cs="Times New Roman"/>
          <w:sz w:val="28"/>
          <w:szCs w:val="28"/>
          <w:lang w:eastAsia="ar-SA"/>
        </w:rPr>
        <w:t>Игрим участвует в реализации государственных программ Ханты – Мансийского автономного округа - Югры, касающихся строительства новых и реконструкции уже имеющихся объектов социальной сферы и муниципального хозяйства</w:t>
      </w:r>
      <w:r w:rsidR="00446E42" w:rsidRPr="00934930">
        <w:rPr>
          <w:rFonts w:ascii="Times New Roman" w:eastAsia="Times New Roman" w:hAnsi="Times New Roman" w:cs="Times New Roman"/>
          <w:sz w:val="28"/>
          <w:szCs w:val="28"/>
          <w:lang w:eastAsia="ar-SA"/>
        </w:rPr>
        <w:t>.</w:t>
      </w:r>
    </w:p>
    <w:p w:rsidR="00BE6B39" w:rsidRPr="00805C0F" w:rsidRDefault="00BE6B39" w:rsidP="00A01DF8">
      <w:pPr>
        <w:spacing w:after="0"/>
        <w:ind w:firstLine="567"/>
        <w:jc w:val="both"/>
        <w:rPr>
          <w:rFonts w:ascii="Times New Roman" w:hAnsi="Times New Roman" w:cs="Times New Roman"/>
          <w:sz w:val="28"/>
          <w:szCs w:val="28"/>
        </w:rPr>
      </w:pPr>
      <w:r w:rsidRPr="00934930">
        <w:rPr>
          <w:rFonts w:ascii="Times New Roman" w:hAnsi="Times New Roman" w:cs="Times New Roman"/>
          <w:sz w:val="28"/>
          <w:szCs w:val="28"/>
        </w:rPr>
        <w:t>В 202</w:t>
      </w:r>
      <w:r w:rsidR="002563C3" w:rsidRPr="00934930">
        <w:rPr>
          <w:rFonts w:ascii="Times New Roman" w:hAnsi="Times New Roman" w:cs="Times New Roman"/>
          <w:sz w:val="28"/>
          <w:szCs w:val="28"/>
        </w:rPr>
        <w:t>4</w:t>
      </w:r>
      <w:r w:rsidRPr="00934930">
        <w:rPr>
          <w:rFonts w:ascii="Times New Roman" w:hAnsi="Times New Roman" w:cs="Times New Roman"/>
          <w:sz w:val="28"/>
          <w:szCs w:val="28"/>
        </w:rPr>
        <w:t xml:space="preserve"> г было введено в эксплуатацию </w:t>
      </w:r>
      <w:r w:rsidR="003C624E" w:rsidRPr="00934930">
        <w:rPr>
          <w:rFonts w:ascii="Times New Roman" w:hAnsi="Times New Roman" w:cs="Times New Roman"/>
          <w:sz w:val="28"/>
          <w:szCs w:val="28"/>
        </w:rPr>
        <w:t>300</w:t>
      </w:r>
      <w:r w:rsidRPr="00934930">
        <w:rPr>
          <w:rFonts w:ascii="Times New Roman" w:hAnsi="Times New Roman" w:cs="Times New Roman"/>
          <w:sz w:val="28"/>
          <w:szCs w:val="28"/>
        </w:rPr>
        <w:t xml:space="preserve"> кв.м</w:t>
      </w:r>
      <w:r w:rsidR="00790126" w:rsidRPr="00934930">
        <w:rPr>
          <w:rFonts w:ascii="Times New Roman" w:hAnsi="Times New Roman" w:cs="Times New Roman"/>
          <w:sz w:val="28"/>
          <w:szCs w:val="28"/>
        </w:rPr>
        <w:t>.</w:t>
      </w:r>
      <w:r w:rsidR="003C624E" w:rsidRPr="00934930">
        <w:rPr>
          <w:rFonts w:ascii="Times New Roman" w:hAnsi="Times New Roman" w:cs="Times New Roman"/>
          <w:sz w:val="28"/>
          <w:szCs w:val="28"/>
        </w:rPr>
        <w:t xml:space="preserve"> жилья ИЖС.</w:t>
      </w:r>
    </w:p>
    <w:p w:rsidR="00953B89" w:rsidRDefault="00953B89" w:rsidP="00A01DF8">
      <w:pPr>
        <w:spacing w:after="0"/>
        <w:ind w:firstLine="567"/>
        <w:jc w:val="both"/>
        <w:rPr>
          <w:rFonts w:ascii="Times New Roman" w:hAnsi="Times New Roman" w:cs="Times New Roman"/>
          <w:sz w:val="28"/>
          <w:szCs w:val="28"/>
        </w:rPr>
      </w:pPr>
    </w:p>
    <w:p w:rsidR="00953B89" w:rsidRPr="00384A09" w:rsidRDefault="00953B89" w:rsidP="00A01DF8">
      <w:pPr>
        <w:ind w:firstLine="709"/>
        <w:jc w:val="center"/>
        <w:rPr>
          <w:rFonts w:ascii="Times New Roman" w:hAnsi="Times New Roman" w:cs="Times New Roman"/>
          <w:b/>
          <w:sz w:val="28"/>
          <w:szCs w:val="28"/>
        </w:rPr>
      </w:pPr>
      <w:r w:rsidRPr="00384A09">
        <w:rPr>
          <w:rFonts w:ascii="Times New Roman" w:hAnsi="Times New Roman" w:cs="Times New Roman"/>
          <w:b/>
          <w:sz w:val="28"/>
          <w:szCs w:val="28"/>
        </w:rPr>
        <w:t>Подготовка объектов жилищно-коммунального комплекса</w:t>
      </w:r>
    </w:p>
    <w:p w:rsidR="005D43E9" w:rsidRDefault="005D43E9" w:rsidP="00A01DF8">
      <w:pPr>
        <w:ind w:firstLine="708"/>
        <w:jc w:val="both"/>
        <w:rPr>
          <w:rFonts w:ascii="Times New Roman" w:hAnsi="Times New Roman" w:cs="Times New Roman"/>
          <w:sz w:val="28"/>
          <w:szCs w:val="28"/>
        </w:rPr>
      </w:pPr>
      <w:r w:rsidRPr="00B944EE">
        <w:rPr>
          <w:rFonts w:ascii="Times New Roman" w:hAnsi="Times New Roman" w:cs="Times New Roman"/>
          <w:sz w:val="28"/>
          <w:szCs w:val="28"/>
        </w:rPr>
        <w:t>В 2024 г. на территории городского поселения Игрим</w:t>
      </w:r>
      <w:r w:rsidR="00B52D3E">
        <w:rPr>
          <w:rFonts w:ascii="Times New Roman" w:hAnsi="Times New Roman" w:cs="Times New Roman"/>
          <w:sz w:val="28"/>
          <w:szCs w:val="28"/>
        </w:rPr>
        <w:t>,</w:t>
      </w:r>
      <w:r w:rsidRPr="00B944EE">
        <w:rPr>
          <w:rFonts w:ascii="Times New Roman" w:hAnsi="Times New Roman" w:cs="Times New Roman"/>
          <w:sz w:val="28"/>
          <w:szCs w:val="28"/>
        </w:rPr>
        <w:t xml:space="preserve"> в целях подготовки объектов жилищно-коммунальной инфраструктуры к осенне-зимнему периоду 2024 - 2025 </w:t>
      </w:r>
      <w:proofErr w:type="spellStart"/>
      <w:r w:rsidRPr="00B944EE">
        <w:rPr>
          <w:rFonts w:ascii="Times New Roman" w:hAnsi="Times New Roman" w:cs="Times New Roman"/>
          <w:sz w:val="28"/>
          <w:szCs w:val="28"/>
        </w:rPr>
        <w:t>г.г</w:t>
      </w:r>
      <w:proofErr w:type="spellEnd"/>
      <w:r w:rsidRPr="00B944EE">
        <w:rPr>
          <w:rFonts w:ascii="Times New Roman" w:hAnsi="Times New Roman" w:cs="Times New Roman"/>
          <w:sz w:val="28"/>
          <w:szCs w:val="28"/>
        </w:rPr>
        <w:t>. в рамках муниципальной программы «Жилищно-коммунальный комплекс в городском поселении Игрим»</w:t>
      </w:r>
      <w:r w:rsidR="00B52D3E">
        <w:rPr>
          <w:rFonts w:ascii="Times New Roman" w:hAnsi="Times New Roman" w:cs="Times New Roman"/>
          <w:sz w:val="28"/>
          <w:szCs w:val="28"/>
        </w:rPr>
        <w:t>,</w:t>
      </w:r>
      <w:r w:rsidRPr="00B944EE">
        <w:rPr>
          <w:rFonts w:ascii="Times New Roman" w:hAnsi="Times New Roman" w:cs="Times New Roman"/>
          <w:sz w:val="28"/>
          <w:szCs w:val="28"/>
        </w:rPr>
        <w:t xml:space="preserve"> выполнены работы по замене сетей инженерных сетей на общую сумму 43 892,13 тыс. руб.: </w:t>
      </w:r>
    </w:p>
    <w:p w:rsidR="009B5D32" w:rsidRDefault="009B5D32" w:rsidP="00A01DF8">
      <w:pPr>
        <w:ind w:firstLine="708"/>
        <w:jc w:val="both"/>
        <w:rPr>
          <w:rFonts w:ascii="Times New Roman" w:hAnsi="Times New Roman" w:cs="Times New Roman"/>
          <w:sz w:val="28"/>
          <w:szCs w:val="28"/>
        </w:rPr>
      </w:pPr>
    </w:p>
    <w:p w:rsidR="009B5D32" w:rsidRPr="00B944EE" w:rsidRDefault="009B5D32" w:rsidP="00A01DF8">
      <w:pPr>
        <w:ind w:firstLine="708"/>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8"/>
        <w:gridCol w:w="3100"/>
        <w:gridCol w:w="3107"/>
      </w:tblGrid>
      <w:tr w:rsidR="005D43E9" w:rsidRPr="00B944EE" w:rsidTr="001240CC">
        <w:tc>
          <w:tcPr>
            <w:tcW w:w="3138" w:type="dxa"/>
          </w:tcPr>
          <w:p w:rsidR="005D43E9" w:rsidRPr="00B944EE" w:rsidRDefault="005D43E9" w:rsidP="00A01DF8">
            <w:pPr>
              <w:ind w:firstLine="709"/>
              <w:jc w:val="center"/>
              <w:rPr>
                <w:rFonts w:ascii="Times New Roman" w:hAnsi="Times New Roman" w:cs="Times New Roman"/>
                <w:b/>
                <w:sz w:val="24"/>
                <w:szCs w:val="24"/>
              </w:rPr>
            </w:pPr>
          </w:p>
        </w:tc>
        <w:tc>
          <w:tcPr>
            <w:tcW w:w="3100" w:type="dxa"/>
          </w:tcPr>
          <w:p w:rsidR="005D43E9" w:rsidRPr="00B944EE" w:rsidRDefault="005D43E9" w:rsidP="00A01DF8">
            <w:pPr>
              <w:jc w:val="center"/>
              <w:rPr>
                <w:rFonts w:ascii="Times New Roman" w:hAnsi="Times New Roman" w:cs="Times New Roman"/>
              </w:rPr>
            </w:pPr>
            <w:r w:rsidRPr="00B944EE">
              <w:rPr>
                <w:rFonts w:ascii="Times New Roman" w:hAnsi="Times New Roman" w:cs="Times New Roman"/>
                <w:b/>
                <w:sz w:val="24"/>
                <w:szCs w:val="24"/>
              </w:rPr>
              <w:t>2023</w:t>
            </w:r>
          </w:p>
        </w:tc>
        <w:tc>
          <w:tcPr>
            <w:tcW w:w="3107" w:type="dxa"/>
          </w:tcPr>
          <w:p w:rsidR="005D43E9" w:rsidRPr="00B944EE" w:rsidRDefault="005D43E9" w:rsidP="00A01DF8">
            <w:pPr>
              <w:ind w:firstLine="709"/>
              <w:rPr>
                <w:rFonts w:ascii="Times New Roman" w:hAnsi="Times New Roman" w:cs="Times New Roman"/>
                <w:b/>
                <w:sz w:val="24"/>
                <w:szCs w:val="24"/>
              </w:rPr>
            </w:pPr>
            <w:r w:rsidRPr="00B944EE">
              <w:rPr>
                <w:rFonts w:ascii="Times New Roman" w:hAnsi="Times New Roman" w:cs="Times New Roman"/>
                <w:b/>
                <w:sz w:val="24"/>
                <w:szCs w:val="24"/>
              </w:rPr>
              <w:t xml:space="preserve">     2024</w:t>
            </w:r>
          </w:p>
        </w:tc>
      </w:tr>
      <w:tr w:rsidR="005D43E9" w:rsidRPr="00B944EE" w:rsidTr="001240CC">
        <w:tc>
          <w:tcPr>
            <w:tcW w:w="3138" w:type="dxa"/>
          </w:tcPr>
          <w:p w:rsidR="005D43E9" w:rsidRPr="00B944EE" w:rsidRDefault="005D43E9" w:rsidP="00A01DF8">
            <w:pPr>
              <w:jc w:val="both"/>
              <w:rPr>
                <w:rFonts w:ascii="Times New Roman" w:hAnsi="Times New Roman" w:cs="Times New Roman"/>
                <w:sz w:val="24"/>
                <w:szCs w:val="24"/>
              </w:rPr>
            </w:pPr>
            <w:r w:rsidRPr="00B944EE">
              <w:rPr>
                <w:rFonts w:ascii="Times New Roman" w:hAnsi="Times New Roman" w:cs="Times New Roman"/>
                <w:sz w:val="24"/>
                <w:szCs w:val="24"/>
              </w:rPr>
              <w:t xml:space="preserve">замена сетей теплоснабжения и сетей водоснабжения </w:t>
            </w:r>
          </w:p>
        </w:tc>
        <w:tc>
          <w:tcPr>
            <w:tcW w:w="3100" w:type="dxa"/>
          </w:tcPr>
          <w:p w:rsidR="005D43E9" w:rsidRPr="00B944EE" w:rsidRDefault="005D43E9" w:rsidP="00A01DF8">
            <w:pPr>
              <w:jc w:val="center"/>
              <w:rPr>
                <w:rFonts w:ascii="Times New Roman" w:hAnsi="Times New Roman" w:cs="Times New Roman"/>
              </w:rPr>
            </w:pPr>
            <w:r w:rsidRPr="00B944EE">
              <w:rPr>
                <w:rFonts w:ascii="Times New Roman" w:hAnsi="Times New Roman" w:cs="Times New Roman"/>
                <w:bCs/>
                <w:color w:val="000000"/>
                <w:sz w:val="24"/>
                <w:szCs w:val="24"/>
              </w:rPr>
              <w:t>6</w:t>
            </w:r>
            <w:r w:rsidR="009B5D32">
              <w:rPr>
                <w:rFonts w:ascii="Times New Roman" w:hAnsi="Times New Roman" w:cs="Times New Roman"/>
                <w:bCs/>
                <w:color w:val="000000"/>
                <w:sz w:val="24"/>
                <w:szCs w:val="24"/>
              </w:rPr>
              <w:t xml:space="preserve"> </w:t>
            </w:r>
            <w:r w:rsidRPr="00B944EE">
              <w:rPr>
                <w:rFonts w:ascii="Times New Roman" w:hAnsi="Times New Roman" w:cs="Times New Roman"/>
                <w:bCs/>
                <w:color w:val="000000"/>
                <w:sz w:val="24"/>
                <w:szCs w:val="24"/>
              </w:rPr>
              <w:t>644,52 тыс. руб.</w:t>
            </w:r>
          </w:p>
        </w:tc>
        <w:tc>
          <w:tcPr>
            <w:tcW w:w="3107" w:type="dxa"/>
          </w:tcPr>
          <w:p w:rsidR="005D43E9" w:rsidRPr="00B944EE" w:rsidRDefault="005D43E9" w:rsidP="00A01DF8">
            <w:pPr>
              <w:rPr>
                <w:rFonts w:ascii="Times New Roman" w:hAnsi="Times New Roman" w:cs="Times New Roman"/>
                <w:sz w:val="24"/>
                <w:szCs w:val="24"/>
              </w:rPr>
            </w:pPr>
            <w:r w:rsidRPr="00B944EE">
              <w:rPr>
                <w:rFonts w:ascii="Times New Roman" w:hAnsi="Times New Roman" w:cs="Times New Roman"/>
                <w:sz w:val="24"/>
                <w:szCs w:val="24"/>
              </w:rPr>
              <w:t>43 892,13</w:t>
            </w:r>
          </w:p>
        </w:tc>
      </w:tr>
    </w:tbl>
    <w:p w:rsidR="005D43E9" w:rsidRPr="00B944EE" w:rsidRDefault="005D43E9" w:rsidP="00A01DF8">
      <w:pPr>
        <w:jc w:val="both"/>
        <w:rPr>
          <w:rFonts w:ascii="Times New Roman" w:hAnsi="Times New Roman" w:cs="Times New Roman"/>
          <w:sz w:val="24"/>
          <w:szCs w:val="24"/>
        </w:rPr>
      </w:pPr>
    </w:p>
    <w:p w:rsidR="00934930" w:rsidRPr="00B944EE" w:rsidRDefault="005D43E9" w:rsidP="00A01DF8">
      <w:pPr>
        <w:jc w:val="both"/>
        <w:rPr>
          <w:rFonts w:ascii="Times New Roman" w:hAnsi="Times New Roman" w:cs="Times New Roman"/>
          <w:sz w:val="28"/>
          <w:szCs w:val="28"/>
        </w:rPr>
      </w:pPr>
      <w:r w:rsidRPr="00B944EE">
        <w:rPr>
          <w:rFonts w:ascii="Times New Roman" w:hAnsi="Times New Roman" w:cs="Times New Roman"/>
          <w:sz w:val="28"/>
          <w:szCs w:val="28"/>
        </w:rPr>
        <w:tab/>
        <w:t>За 2024 год выполнены работы по замене сетей -тепло -водоснабжения протяжённостью 744 метров на общую сумму 43 892,13 тыс. рублей, а именно:</w:t>
      </w:r>
    </w:p>
    <w:tbl>
      <w:tblPr>
        <w:tblStyle w:val="32"/>
        <w:tblW w:w="9634" w:type="dxa"/>
        <w:tblLook w:val="04A0" w:firstRow="1" w:lastRow="0" w:firstColumn="1" w:lastColumn="0" w:noHBand="0" w:noVBand="1"/>
      </w:tblPr>
      <w:tblGrid>
        <w:gridCol w:w="959"/>
        <w:gridCol w:w="6407"/>
        <w:gridCol w:w="2268"/>
      </w:tblGrid>
      <w:tr w:rsidR="005D43E9" w:rsidRPr="00B944EE" w:rsidTr="00934930">
        <w:trPr>
          <w:trHeight w:val="1062"/>
        </w:trPr>
        <w:tc>
          <w:tcPr>
            <w:tcW w:w="959"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rPr>
                <w:rFonts w:ascii="Times New Roman" w:hAnsi="Times New Roman" w:cs="Times New Roman"/>
                <w:sz w:val="24"/>
                <w:szCs w:val="24"/>
                <w:lang w:eastAsia="zh-CN"/>
              </w:rPr>
            </w:pPr>
            <w:r w:rsidRPr="00B944EE">
              <w:rPr>
                <w:rFonts w:ascii="Times New Roman" w:hAnsi="Times New Roman" w:cs="Times New Roman"/>
                <w:sz w:val="24"/>
                <w:szCs w:val="24"/>
                <w:lang w:eastAsia="zh-CN"/>
              </w:rPr>
              <w:t>№ п/п</w:t>
            </w:r>
          </w:p>
        </w:tc>
        <w:tc>
          <w:tcPr>
            <w:tcW w:w="6407"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jc w:val="center"/>
              <w:rPr>
                <w:rFonts w:ascii="Times New Roman" w:hAnsi="Times New Roman" w:cs="Times New Roman"/>
                <w:sz w:val="24"/>
                <w:szCs w:val="24"/>
                <w:lang w:eastAsia="zh-CN"/>
              </w:rPr>
            </w:pPr>
            <w:r w:rsidRPr="00B944EE">
              <w:rPr>
                <w:rFonts w:ascii="Times New Roman" w:hAnsi="Times New Roman" w:cs="Times New Roman"/>
                <w:sz w:val="24"/>
                <w:szCs w:val="24"/>
                <w:lang w:eastAsia="zh-CN"/>
              </w:rPr>
              <w:t>Наименование мероприятия</w:t>
            </w:r>
          </w:p>
        </w:tc>
        <w:tc>
          <w:tcPr>
            <w:tcW w:w="2268"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rPr>
                <w:rFonts w:ascii="Times New Roman" w:hAnsi="Times New Roman" w:cs="Times New Roman"/>
                <w:sz w:val="24"/>
                <w:szCs w:val="24"/>
                <w:lang w:eastAsia="zh-CN"/>
              </w:rPr>
            </w:pPr>
            <w:r w:rsidRPr="00B944EE">
              <w:rPr>
                <w:rFonts w:ascii="Times New Roman" w:hAnsi="Times New Roman" w:cs="Times New Roman"/>
                <w:sz w:val="24"/>
                <w:szCs w:val="24"/>
                <w:lang w:eastAsia="zh-CN"/>
              </w:rPr>
              <w:t>Сметная стоимость работ (тыс. руб. в том числе НДС)</w:t>
            </w:r>
          </w:p>
        </w:tc>
      </w:tr>
      <w:tr w:rsidR="005D43E9" w:rsidRPr="00B944EE" w:rsidTr="00A01DF8">
        <w:trPr>
          <w:trHeight w:val="2294"/>
        </w:trPr>
        <w:tc>
          <w:tcPr>
            <w:tcW w:w="959"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rPr>
                <w:rFonts w:ascii="Times New Roman" w:hAnsi="Times New Roman" w:cs="Times New Roman"/>
                <w:sz w:val="24"/>
                <w:szCs w:val="24"/>
                <w:lang w:eastAsia="zh-CN"/>
              </w:rPr>
            </w:pPr>
            <w:r w:rsidRPr="00B944EE">
              <w:rPr>
                <w:rFonts w:ascii="Times New Roman" w:hAnsi="Times New Roman" w:cs="Times New Roman"/>
                <w:sz w:val="24"/>
                <w:szCs w:val="24"/>
                <w:lang w:eastAsia="zh-CN"/>
              </w:rPr>
              <w:t>1</w:t>
            </w:r>
          </w:p>
        </w:tc>
        <w:tc>
          <w:tcPr>
            <w:tcW w:w="6407"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rPr>
                <w:rFonts w:ascii="Times New Roman" w:hAnsi="Times New Roman" w:cs="Times New Roman"/>
                <w:sz w:val="24"/>
                <w:szCs w:val="24"/>
                <w:lang w:eastAsia="zh-CN"/>
              </w:rPr>
            </w:pPr>
            <w:r w:rsidRPr="00B944EE">
              <w:rPr>
                <w:rFonts w:ascii="Times New Roman" w:hAnsi="Times New Roman" w:cs="Times New Roman"/>
                <w:sz w:val="24"/>
                <w:szCs w:val="24"/>
                <w:lang w:eastAsia="zh-CN"/>
              </w:rPr>
              <w:t>Выполнение работ по капитальному ремонту сетей тепло-, водоснабжения (с заменых ветхих сетей) от ТК ул.</w:t>
            </w:r>
          </w:p>
          <w:p w:rsidR="005D43E9" w:rsidRPr="00B944EE" w:rsidRDefault="005D43E9" w:rsidP="00A01DF8">
            <w:pPr>
              <w:suppressLineNumbers/>
              <w:ind w:left="339" w:hanging="339"/>
              <w:rPr>
                <w:rFonts w:ascii="Times New Roman" w:hAnsi="Times New Roman" w:cs="Times New Roman"/>
                <w:sz w:val="24"/>
                <w:szCs w:val="24"/>
                <w:lang w:eastAsia="zh-CN"/>
              </w:rPr>
            </w:pPr>
            <w:r w:rsidRPr="00B944EE">
              <w:rPr>
                <w:rFonts w:ascii="Times New Roman" w:hAnsi="Times New Roman" w:cs="Times New Roman"/>
                <w:sz w:val="24"/>
                <w:szCs w:val="24"/>
                <w:lang w:eastAsia="zh-CN"/>
              </w:rPr>
              <w:t xml:space="preserve">Кооперативная 30, до Кооперативная 32, банк Открытие, ул. Кооперативная 28 в </w:t>
            </w:r>
            <w:proofErr w:type="spellStart"/>
            <w:r w:rsidRPr="00B944EE">
              <w:rPr>
                <w:rFonts w:ascii="Times New Roman" w:hAnsi="Times New Roman" w:cs="Times New Roman"/>
                <w:sz w:val="24"/>
                <w:szCs w:val="24"/>
                <w:lang w:eastAsia="zh-CN"/>
              </w:rPr>
              <w:t>пгт</w:t>
            </w:r>
            <w:proofErr w:type="spellEnd"/>
            <w:r w:rsidRPr="00B944EE">
              <w:rPr>
                <w:rFonts w:ascii="Times New Roman" w:hAnsi="Times New Roman" w:cs="Times New Roman"/>
                <w:sz w:val="24"/>
                <w:szCs w:val="24"/>
                <w:lang w:eastAsia="zh-CN"/>
              </w:rPr>
              <w:t>. Игрим, Березовского района,</w:t>
            </w:r>
          </w:p>
          <w:p w:rsidR="005D43E9" w:rsidRPr="00B944EE" w:rsidRDefault="005D43E9" w:rsidP="00A01DF8">
            <w:pPr>
              <w:suppressLineNumbers/>
              <w:ind w:left="339" w:hanging="339"/>
              <w:rPr>
                <w:rFonts w:ascii="Times New Roman" w:hAnsi="Times New Roman" w:cs="Times New Roman"/>
                <w:sz w:val="24"/>
                <w:szCs w:val="24"/>
                <w:lang w:eastAsia="zh-CN"/>
              </w:rPr>
            </w:pPr>
            <w:r w:rsidRPr="00B944EE">
              <w:rPr>
                <w:rFonts w:ascii="Times New Roman" w:hAnsi="Times New Roman" w:cs="Times New Roman"/>
                <w:sz w:val="24"/>
                <w:szCs w:val="24"/>
                <w:lang w:eastAsia="zh-CN"/>
              </w:rPr>
              <w:t>ХМАО-Югры.</w:t>
            </w:r>
          </w:p>
          <w:p w:rsidR="005D43E9" w:rsidRPr="00B944EE" w:rsidRDefault="005D43E9" w:rsidP="00A01DF8">
            <w:pPr>
              <w:suppressLineNumbers/>
              <w:ind w:left="339" w:hanging="339"/>
              <w:rPr>
                <w:rFonts w:ascii="Times New Roman" w:hAnsi="Times New Roman" w:cs="Times New Roman"/>
                <w:sz w:val="24"/>
                <w:szCs w:val="24"/>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D43E9" w:rsidRPr="00B944EE" w:rsidRDefault="005D43E9" w:rsidP="00A01DF8">
            <w:pPr>
              <w:suppressLineNumbers/>
              <w:ind w:left="339" w:hanging="339"/>
              <w:jc w:val="center"/>
              <w:rPr>
                <w:rFonts w:ascii="Times New Roman" w:hAnsi="Times New Roman" w:cs="Times New Roman"/>
                <w:sz w:val="24"/>
                <w:szCs w:val="24"/>
                <w:lang w:eastAsia="zh-CN"/>
              </w:rPr>
            </w:pPr>
            <w:r w:rsidRPr="00B944EE">
              <w:rPr>
                <w:rFonts w:ascii="Times New Roman" w:hAnsi="Times New Roman" w:cs="Times New Roman"/>
                <w:sz w:val="24"/>
                <w:szCs w:val="24"/>
                <w:lang w:eastAsia="zh-CN"/>
              </w:rPr>
              <w:t>6 824,29 тыс. руб.</w:t>
            </w:r>
          </w:p>
        </w:tc>
      </w:tr>
      <w:tr w:rsidR="005D43E9" w:rsidRPr="00B944EE" w:rsidTr="00B944EE">
        <w:trPr>
          <w:trHeight w:val="1595"/>
        </w:trPr>
        <w:tc>
          <w:tcPr>
            <w:tcW w:w="959" w:type="dxa"/>
            <w:tcBorders>
              <w:top w:val="single" w:sz="4" w:space="0" w:color="auto"/>
              <w:left w:val="single" w:sz="4" w:space="0" w:color="auto"/>
              <w:bottom w:val="single" w:sz="4" w:space="0" w:color="auto"/>
              <w:right w:val="single" w:sz="4" w:space="0" w:color="auto"/>
            </w:tcBorders>
          </w:tcPr>
          <w:p w:rsidR="005D43E9" w:rsidRPr="00B944EE" w:rsidRDefault="005D43E9" w:rsidP="00A01DF8">
            <w:pPr>
              <w:suppressLineNumbers/>
              <w:ind w:left="339" w:hanging="339"/>
              <w:rPr>
                <w:rFonts w:ascii="Times New Roman" w:hAnsi="Times New Roman" w:cs="Times New Roman"/>
                <w:sz w:val="24"/>
                <w:szCs w:val="24"/>
                <w:lang w:eastAsia="zh-CN"/>
              </w:rPr>
            </w:pPr>
            <w:r w:rsidRPr="00B944EE">
              <w:rPr>
                <w:rFonts w:ascii="Times New Roman" w:hAnsi="Times New Roman" w:cs="Times New Roman"/>
                <w:sz w:val="24"/>
                <w:szCs w:val="24"/>
                <w:lang w:eastAsia="zh-CN"/>
              </w:rPr>
              <w:t>2</w:t>
            </w:r>
          </w:p>
        </w:tc>
        <w:tc>
          <w:tcPr>
            <w:tcW w:w="6407" w:type="dxa"/>
            <w:tcBorders>
              <w:top w:val="single" w:sz="4" w:space="0" w:color="auto"/>
              <w:left w:val="single" w:sz="4" w:space="0" w:color="auto"/>
              <w:bottom w:val="single" w:sz="4" w:space="0" w:color="auto"/>
              <w:right w:val="single" w:sz="4" w:space="0" w:color="auto"/>
            </w:tcBorders>
          </w:tcPr>
          <w:p w:rsidR="005D43E9" w:rsidRPr="00B944EE" w:rsidRDefault="005D43E9" w:rsidP="00A01DF8">
            <w:pPr>
              <w:suppressLineNumbers/>
              <w:ind w:left="339" w:hanging="339"/>
              <w:jc w:val="both"/>
              <w:rPr>
                <w:rFonts w:ascii="Times New Roman" w:hAnsi="Times New Roman" w:cs="Times New Roman"/>
                <w:sz w:val="24"/>
                <w:szCs w:val="24"/>
              </w:rPr>
            </w:pPr>
            <w:r w:rsidRPr="00B944EE">
              <w:rPr>
                <w:rFonts w:ascii="Times New Roman" w:hAnsi="Times New Roman" w:cs="Times New Roman"/>
                <w:sz w:val="24"/>
                <w:szCs w:val="24"/>
              </w:rPr>
              <w:t>Выполнение работ по капитальному ремонту сетей тепло-, водоснабжения (с заменых ветхих сетей) от ТК ул. Кооперативная до БУ ХМАО- Югры «</w:t>
            </w:r>
            <w:proofErr w:type="spellStart"/>
            <w:r w:rsidRPr="00B944EE">
              <w:rPr>
                <w:rFonts w:ascii="Times New Roman" w:hAnsi="Times New Roman" w:cs="Times New Roman"/>
                <w:sz w:val="24"/>
                <w:szCs w:val="24"/>
              </w:rPr>
              <w:t>Игримской</w:t>
            </w:r>
            <w:proofErr w:type="spellEnd"/>
            <w:r w:rsidRPr="00B944EE">
              <w:rPr>
                <w:rFonts w:ascii="Times New Roman" w:hAnsi="Times New Roman" w:cs="Times New Roman"/>
                <w:sz w:val="24"/>
                <w:szCs w:val="24"/>
              </w:rPr>
              <w:t xml:space="preserve"> районной больницы» ул. Кооперативная, 52 в </w:t>
            </w:r>
            <w:proofErr w:type="spellStart"/>
            <w:r w:rsidRPr="00B944EE">
              <w:rPr>
                <w:rFonts w:ascii="Times New Roman" w:hAnsi="Times New Roman" w:cs="Times New Roman"/>
                <w:sz w:val="24"/>
                <w:szCs w:val="24"/>
              </w:rPr>
              <w:t>пгт</w:t>
            </w:r>
            <w:proofErr w:type="spellEnd"/>
            <w:r w:rsidRPr="00B944EE">
              <w:rPr>
                <w:rFonts w:ascii="Times New Roman" w:hAnsi="Times New Roman" w:cs="Times New Roman"/>
                <w:sz w:val="24"/>
                <w:szCs w:val="24"/>
              </w:rPr>
              <w:t>. Игрим, Березовского района, ХМАО-Югры</w:t>
            </w:r>
          </w:p>
          <w:p w:rsidR="005D43E9" w:rsidRPr="00B944EE" w:rsidRDefault="005D43E9" w:rsidP="00A01DF8">
            <w:pPr>
              <w:suppressLineNumbers/>
              <w:ind w:left="339" w:hanging="339"/>
              <w:rPr>
                <w:rFonts w:ascii="Times New Roman" w:hAnsi="Times New Roman" w:cs="Times New Roman"/>
                <w:sz w:val="24"/>
                <w:szCs w:val="24"/>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rsidR="005D43E9" w:rsidRPr="00B944EE" w:rsidRDefault="005D43E9" w:rsidP="00A01DF8">
            <w:pPr>
              <w:suppressLineNumbers/>
              <w:ind w:left="339" w:hanging="339"/>
              <w:jc w:val="center"/>
              <w:rPr>
                <w:rFonts w:ascii="Times New Roman" w:hAnsi="Times New Roman" w:cs="Times New Roman"/>
                <w:sz w:val="24"/>
                <w:szCs w:val="24"/>
                <w:lang w:eastAsia="zh-CN"/>
              </w:rPr>
            </w:pPr>
            <w:r w:rsidRPr="00B944EE">
              <w:rPr>
                <w:rFonts w:ascii="Times New Roman" w:hAnsi="Times New Roman" w:cs="Times New Roman"/>
                <w:sz w:val="24"/>
                <w:szCs w:val="24"/>
                <w:lang w:eastAsia="zh-CN"/>
              </w:rPr>
              <w:t>37 067, 84 тыс. руб.</w:t>
            </w:r>
          </w:p>
        </w:tc>
      </w:tr>
      <w:tr w:rsidR="005D43E9" w:rsidRPr="00B944EE" w:rsidTr="005D43E9">
        <w:trPr>
          <w:trHeight w:val="390"/>
        </w:trPr>
        <w:tc>
          <w:tcPr>
            <w:tcW w:w="959"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jc w:val="center"/>
              <w:rPr>
                <w:rFonts w:ascii="Times New Roman" w:hAnsi="Times New Roman" w:cs="Times New Roman"/>
                <w:bCs/>
                <w:color w:val="000000"/>
                <w:sz w:val="24"/>
                <w:szCs w:val="24"/>
                <w:lang w:eastAsia="zh-CN"/>
              </w:rPr>
            </w:pPr>
            <w:r w:rsidRPr="00B944EE">
              <w:rPr>
                <w:rFonts w:ascii="Times New Roman" w:hAnsi="Times New Roman" w:cs="Times New Roman"/>
                <w:bCs/>
                <w:color w:val="000000"/>
                <w:sz w:val="24"/>
                <w:szCs w:val="24"/>
                <w:lang w:eastAsia="zh-CN"/>
              </w:rPr>
              <w:t> </w:t>
            </w:r>
          </w:p>
        </w:tc>
        <w:tc>
          <w:tcPr>
            <w:tcW w:w="6407"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rPr>
                <w:rFonts w:ascii="Times New Roman" w:hAnsi="Times New Roman" w:cs="Times New Roman"/>
                <w:bCs/>
                <w:color w:val="000000"/>
                <w:sz w:val="24"/>
                <w:szCs w:val="24"/>
                <w:lang w:eastAsia="zh-CN"/>
              </w:rPr>
            </w:pPr>
            <w:r w:rsidRPr="00B944EE">
              <w:rPr>
                <w:rFonts w:ascii="Times New Roman" w:hAnsi="Times New Roman" w:cs="Times New Roman"/>
                <w:bCs/>
                <w:color w:val="000000"/>
                <w:sz w:val="24"/>
                <w:szCs w:val="24"/>
                <w:lang w:eastAsia="zh-CN"/>
              </w:rPr>
              <w:t>ИТОГО:</w:t>
            </w:r>
          </w:p>
        </w:tc>
        <w:tc>
          <w:tcPr>
            <w:tcW w:w="2268" w:type="dxa"/>
            <w:tcBorders>
              <w:top w:val="single" w:sz="4" w:space="0" w:color="auto"/>
              <w:left w:val="single" w:sz="4" w:space="0" w:color="auto"/>
              <w:bottom w:val="single" w:sz="4" w:space="0" w:color="auto"/>
              <w:right w:val="single" w:sz="4" w:space="0" w:color="auto"/>
            </w:tcBorders>
            <w:hideMark/>
          </w:tcPr>
          <w:p w:rsidR="005D43E9" w:rsidRPr="00B944EE" w:rsidRDefault="005D43E9" w:rsidP="00A01DF8">
            <w:pPr>
              <w:suppressLineNumbers/>
              <w:ind w:left="339" w:hanging="339"/>
              <w:rPr>
                <w:rFonts w:ascii="Times New Roman" w:hAnsi="Times New Roman" w:cs="Times New Roman"/>
                <w:bCs/>
                <w:color w:val="000000"/>
                <w:sz w:val="24"/>
                <w:szCs w:val="24"/>
                <w:highlight w:val="green"/>
                <w:lang w:eastAsia="zh-CN"/>
              </w:rPr>
            </w:pPr>
            <w:r w:rsidRPr="00B944EE">
              <w:rPr>
                <w:rFonts w:ascii="Times New Roman" w:hAnsi="Times New Roman" w:cs="Times New Roman"/>
                <w:sz w:val="24"/>
                <w:szCs w:val="24"/>
                <w:lang w:eastAsia="zh-CN"/>
              </w:rPr>
              <w:t>43 892,13 тыс. руб.</w:t>
            </w:r>
          </w:p>
        </w:tc>
      </w:tr>
    </w:tbl>
    <w:p w:rsidR="005D43E9" w:rsidRPr="00B944EE" w:rsidRDefault="005D43E9" w:rsidP="00A01DF8">
      <w:pPr>
        <w:spacing w:after="0"/>
        <w:jc w:val="both"/>
        <w:rPr>
          <w:rFonts w:ascii="Times New Roman" w:hAnsi="Times New Roman" w:cs="Times New Roman"/>
          <w:sz w:val="28"/>
          <w:szCs w:val="28"/>
        </w:rPr>
      </w:pPr>
    </w:p>
    <w:p w:rsidR="005D43E9" w:rsidRPr="00B944EE" w:rsidRDefault="005D43E9" w:rsidP="00A01DF8">
      <w:pPr>
        <w:spacing w:after="0"/>
        <w:jc w:val="both"/>
        <w:rPr>
          <w:rFonts w:ascii="Times New Roman" w:hAnsi="Times New Roman" w:cs="Times New Roman"/>
          <w:sz w:val="28"/>
          <w:szCs w:val="28"/>
        </w:rPr>
      </w:pPr>
      <w:r w:rsidRPr="00B944EE">
        <w:rPr>
          <w:rFonts w:ascii="Times New Roman" w:hAnsi="Times New Roman" w:cs="Times New Roman"/>
          <w:sz w:val="28"/>
          <w:szCs w:val="28"/>
        </w:rPr>
        <w:tab/>
        <w:t>Работы по текущему ремонту и обследованию оборудования котельных ВОС, КОС, КНС и др., гидравлические испытания, промывка трубопроводов, регламентные работы МУП «Единый Водоканал», МУП «Теплосети Игрим» выполняются своими силами в срок.</w:t>
      </w:r>
    </w:p>
    <w:p w:rsidR="005D43E9" w:rsidRDefault="005D43E9" w:rsidP="00A01DF8">
      <w:pPr>
        <w:spacing w:after="0"/>
        <w:jc w:val="both"/>
        <w:rPr>
          <w:rFonts w:ascii="Times New Roman" w:hAnsi="Times New Roman" w:cs="Times New Roman"/>
          <w:sz w:val="28"/>
          <w:szCs w:val="28"/>
        </w:rPr>
      </w:pPr>
      <w:r w:rsidRPr="00B944EE">
        <w:rPr>
          <w:rFonts w:ascii="Times New Roman" w:hAnsi="Times New Roman" w:cs="Times New Roman"/>
          <w:sz w:val="28"/>
          <w:szCs w:val="28"/>
        </w:rPr>
        <w:tab/>
        <w:t>Паспорта готовности предприятий жилищно-коммунальной сферы в 2023 и 2024 году подписаны в срок.</w:t>
      </w:r>
    </w:p>
    <w:p w:rsidR="00B944EE" w:rsidRPr="00B944EE" w:rsidRDefault="00B944EE" w:rsidP="00A01DF8">
      <w:pPr>
        <w:spacing w:after="0"/>
        <w:ind w:firstLine="709"/>
        <w:jc w:val="both"/>
        <w:rPr>
          <w:rFonts w:ascii="Times New Roman" w:hAnsi="Times New Roman" w:cs="Times New Roman"/>
          <w:sz w:val="28"/>
          <w:szCs w:val="28"/>
        </w:rPr>
      </w:pPr>
      <w:r w:rsidRPr="00B944EE">
        <w:rPr>
          <w:rFonts w:ascii="Times New Roman" w:hAnsi="Times New Roman" w:cs="Times New Roman"/>
          <w:sz w:val="28"/>
          <w:szCs w:val="28"/>
        </w:rPr>
        <w:t xml:space="preserve">В 2024 году в рамках краткосрочного плана капитального ремонта многоквартирных домов работы не выполнялись в связи с исключением многоквартирных домов в деревянном исполнении из программы Югорского фонда капитального ремонта многоквартирных домов. </w:t>
      </w:r>
    </w:p>
    <w:p w:rsidR="00934930" w:rsidRPr="00934930" w:rsidRDefault="00934930" w:rsidP="00A01DF8">
      <w:pPr>
        <w:spacing w:after="0"/>
        <w:ind w:firstLine="709"/>
        <w:jc w:val="both"/>
        <w:rPr>
          <w:rFonts w:ascii="Times New Roman" w:hAnsi="Times New Roman" w:cs="Times New Roman"/>
          <w:sz w:val="28"/>
          <w:szCs w:val="28"/>
        </w:rPr>
      </w:pPr>
    </w:p>
    <w:p w:rsidR="00A6160E" w:rsidRPr="002563C3" w:rsidRDefault="00CB6BC4" w:rsidP="00A01DF8">
      <w:pPr>
        <w:tabs>
          <w:tab w:val="left" w:pos="709"/>
          <w:tab w:val="left" w:pos="6096"/>
        </w:tabs>
        <w:spacing w:after="0"/>
        <w:ind w:firstLine="567"/>
        <w:jc w:val="both"/>
        <w:rPr>
          <w:rFonts w:ascii="Times New Roman" w:hAnsi="Times New Roman" w:cs="Times New Roman"/>
          <w:b/>
          <w:sz w:val="28"/>
          <w:szCs w:val="28"/>
        </w:rPr>
      </w:pPr>
      <w:r w:rsidRPr="002563C3">
        <w:rPr>
          <w:rFonts w:ascii="Times New Roman" w:hAnsi="Times New Roman" w:cs="Times New Roman"/>
          <w:b/>
          <w:sz w:val="28"/>
          <w:szCs w:val="28"/>
        </w:rPr>
        <w:t>Благоустройство</w:t>
      </w:r>
    </w:p>
    <w:p w:rsidR="00A6160E" w:rsidRDefault="00A6160E" w:rsidP="00A01DF8">
      <w:pPr>
        <w:pStyle w:val="a8"/>
        <w:spacing w:after="0"/>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629BA" w:rsidRPr="002563C3">
        <w:rPr>
          <w:rFonts w:ascii="Times New Roman" w:hAnsi="Times New Roman" w:cs="Times New Roman"/>
          <w:sz w:val="28"/>
          <w:szCs w:val="28"/>
        </w:rPr>
        <w:t>В рамках утвержденной муниципальной программы «Формирование городской среды городского поселения Игрим» в 202</w:t>
      </w:r>
      <w:r w:rsidR="00B52D3E">
        <w:rPr>
          <w:rFonts w:ascii="Times New Roman" w:hAnsi="Times New Roman" w:cs="Times New Roman"/>
          <w:sz w:val="28"/>
          <w:szCs w:val="28"/>
        </w:rPr>
        <w:t xml:space="preserve">3 </w:t>
      </w:r>
      <w:r w:rsidR="001629BA" w:rsidRPr="002563C3">
        <w:rPr>
          <w:rFonts w:ascii="Times New Roman" w:hAnsi="Times New Roman" w:cs="Times New Roman"/>
          <w:sz w:val="28"/>
          <w:szCs w:val="28"/>
        </w:rPr>
        <w:t>году завершен Второй этап работ по</w:t>
      </w:r>
      <w:r w:rsidR="001629BA" w:rsidRPr="002563C3">
        <w:rPr>
          <w:rFonts w:ascii="Times New Roman" w:hAnsi="Times New Roman" w:cs="Times New Roman"/>
          <w:bCs/>
          <w:sz w:val="28"/>
          <w:szCs w:val="28"/>
        </w:rPr>
        <w:t xml:space="preserve"> </w:t>
      </w:r>
      <w:r w:rsidR="001629BA" w:rsidRPr="002563C3">
        <w:rPr>
          <w:rFonts w:ascii="Times New Roman" w:hAnsi="Times New Roman" w:cs="Times New Roman"/>
          <w:sz w:val="28"/>
          <w:szCs w:val="28"/>
        </w:rPr>
        <w:t xml:space="preserve">комплексному благоустройству и озеленению территории парка «Сказочный бор» в </w:t>
      </w:r>
      <w:proofErr w:type="spellStart"/>
      <w:r w:rsidR="001629BA" w:rsidRPr="002563C3">
        <w:rPr>
          <w:rFonts w:ascii="Times New Roman" w:hAnsi="Times New Roman" w:cs="Times New Roman"/>
          <w:sz w:val="28"/>
          <w:szCs w:val="28"/>
        </w:rPr>
        <w:t>пгт</w:t>
      </w:r>
      <w:proofErr w:type="spellEnd"/>
      <w:r w:rsidR="001629BA" w:rsidRPr="002563C3">
        <w:rPr>
          <w:rFonts w:ascii="Times New Roman" w:hAnsi="Times New Roman" w:cs="Times New Roman"/>
          <w:sz w:val="28"/>
          <w:szCs w:val="28"/>
        </w:rPr>
        <w:t>. Игрим по ул. Кооперативная, 13.</w:t>
      </w:r>
      <w:r w:rsidR="00B52D3E">
        <w:rPr>
          <w:rFonts w:ascii="Times New Roman" w:hAnsi="Times New Roman" w:cs="Times New Roman"/>
          <w:sz w:val="28"/>
          <w:szCs w:val="28"/>
        </w:rPr>
        <w:t xml:space="preserve"> </w:t>
      </w:r>
    </w:p>
    <w:p w:rsidR="00BF3F28" w:rsidRDefault="00A6160E" w:rsidP="00A01DF8">
      <w:pPr>
        <w:pStyle w:val="a8"/>
        <w:spacing w:after="0"/>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B52D3E">
        <w:rPr>
          <w:rFonts w:ascii="Times New Roman" w:hAnsi="Times New Roman" w:cs="Times New Roman"/>
          <w:sz w:val="28"/>
          <w:szCs w:val="28"/>
        </w:rPr>
        <w:t xml:space="preserve">В 2024 году состоялось торжественное открытие парка «Сказочный бор», который </w:t>
      </w:r>
      <w:r w:rsidR="009B5D32">
        <w:rPr>
          <w:rFonts w:ascii="Times New Roman" w:hAnsi="Times New Roman" w:cs="Times New Roman"/>
          <w:sz w:val="28"/>
          <w:szCs w:val="28"/>
        </w:rPr>
        <w:t>стал местом</w:t>
      </w:r>
      <w:r w:rsidR="00B52D3E">
        <w:rPr>
          <w:rFonts w:ascii="Times New Roman" w:hAnsi="Times New Roman" w:cs="Times New Roman"/>
          <w:sz w:val="28"/>
          <w:szCs w:val="28"/>
        </w:rPr>
        <w:t xml:space="preserve"> для отдыха всех категорий граждан</w:t>
      </w:r>
      <w:r>
        <w:rPr>
          <w:rFonts w:ascii="Times New Roman" w:hAnsi="Times New Roman" w:cs="Times New Roman"/>
          <w:sz w:val="28"/>
          <w:szCs w:val="28"/>
        </w:rPr>
        <w:t>, а также достопримечательностью нашего поселка.</w:t>
      </w:r>
    </w:p>
    <w:p w:rsidR="00A6160E" w:rsidRPr="00277EAE" w:rsidRDefault="00A6160E" w:rsidP="00A01DF8">
      <w:pPr>
        <w:pStyle w:val="a8"/>
        <w:spacing w:after="0"/>
        <w:ind w:left="0" w:firstLine="284"/>
        <w:jc w:val="both"/>
        <w:rPr>
          <w:rFonts w:ascii="Times New Roman" w:hAnsi="Times New Roman" w:cs="Times New Roman"/>
          <w:color w:val="000000"/>
          <w:sz w:val="28"/>
          <w:szCs w:val="28"/>
          <w:highlight w:val="yellow"/>
        </w:rPr>
      </w:pPr>
      <w:r>
        <w:rPr>
          <w:rFonts w:ascii="Times New Roman" w:hAnsi="Times New Roman" w:cs="Times New Roman"/>
          <w:sz w:val="28"/>
          <w:szCs w:val="28"/>
        </w:rPr>
        <w:t xml:space="preserve"> В 2025 г заключен </w:t>
      </w:r>
      <w:proofErr w:type="gramStart"/>
      <w:r>
        <w:rPr>
          <w:rFonts w:ascii="Times New Roman" w:hAnsi="Times New Roman" w:cs="Times New Roman"/>
          <w:sz w:val="28"/>
          <w:szCs w:val="28"/>
        </w:rPr>
        <w:t>контракт  на</w:t>
      </w:r>
      <w:proofErr w:type="gramEnd"/>
      <w:r>
        <w:rPr>
          <w:rFonts w:ascii="Times New Roman" w:hAnsi="Times New Roman" w:cs="Times New Roman"/>
          <w:sz w:val="28"/>
          <w:szCs w:val="28"/>
        </w:rPr>
        <w:t xml:space="preserve"> выполнение работ по благоустройству детской игровой площадки в д. </w:t>
      </w:r>
      <w:proofErr w:type="spellStart"/>
      <w:r>
        <w:rPr>
          <w:rFonts w:ascii="Times New Roman" w:hAnsi="Times New Roman" w:cs="Times New Roman"/>
          <w:sz w:val="28"/>
          <w:szCs w:val="28"/>
        </w:rPr>
        <w:t>Анеева</w:t>
      </w:r>
      <w:proofErr w:type="spellEnd"/>
      <w:r>
        <w:rPr>
          <w:rFonts w:ascii="Times New Roman" w:hAnsi="Times New Roman" w:cs="Times New Roman"/>
          <w:sz w:val="28"/>
          <w:szCs w:val="28"/>
        </w:rPr>
        <w:t xml:space="preserve">, стоимость работ составляет 1 000 000 рублей. Срок исполнения </w:t>
      </w:r>
      <w:r w:rsidR="009B5D32">
        <w:rPr>
          <w:rFonts w:ascii="Times New Roman" w:hAnsi="Times New Roman" w:cs="Times New Roman"/>
          <w:sz w:val="28"/>
          <w:szCs w:val="28"/>
        </w:rPr>
        <w:t>контракта октябрь</w:t>
      </w:r>
      <w:r>
        <w:rPr>
          <w:rFonts w:ascii="Times New Roman" w:hAnsi="Times New Roman" w:cs="Times New Roman"/>
          <w:sz w:val="28"/>
          <w:szCs w:val="28"/>
        </w:rPr>
        <w:t xml:space="preserve"> 2025 г. </w:t>
      </w:r>
    </w:p>
    <w:p w:rsidR="000E2029" w:rsidRPr="000E2029" w:rsidRDefault="000E2029" w:rsidP="00A01DF8">
      <w:pPr>
        <w:ind w:firstLine="709"/>
        <w:jc w:val="both"/>
        <w:rPr>
          <w:rFonts w:ascii="Times New Roman" w:hAnsi="Times New Roman" w:cs="Times New Roman"/>
          <w:sz w:val="28"/>
          <w:szCs w:val="28"/>
        </w:rPr>
      </w:pPr>
      <w:r w:rsidRPr="000E2029">
        <w:rPr>
          <w:rFonts w:ascii="Times New Roman" w:hAnsi="Times New Roman" w:cs="Times New Roman"/>
          <w:sz w:val="28"/>
          <w:szCs w:val="28"/>
        </w:rPr>
        <w:t>В целях благоустройства территории городского поселения Игрим в 2024 году выполнены мероприятия:</w:t>
      </w:r>
    </w:p>
    <w:p w:rsidR="000E2029" w:rsidRPr="000E2029" w:rsidRDefault="000E2029" w:rsidP="00A01DF8">
      <w:pPr>
        <w:ind w:firstLine="709"/>
        <w:jc w:val="both"/>
        <w:rPr>
          <w:rFonts w:ascii="Times New Roman" w:hAnsi="Times New Roman" w:cs="Times New Roman"/>
          <w:sz w:val="28"/>
          <w:szCs w:val="28"/>
        </w:rPr>
      </w:pPr>
      <w:r w:rsidRPr="000E2029">
        <w:rPr>
          <w:rFonts w:ascii="Times New Roman" w:hAnsi="Times New Roman" w:cs="Times New Roman"/>
          <w:sz w:val="28"/>
          <w:szCs w:val="28"/>
        </w:rPr>
        <w:t xml:space="preserve">- высажено </w:t>
      </w:r>
      <w:r w:rsidRPr="000E2029">
        <w:rPr>
          <w:rFonts w:ascii="Times New Roman" w:hAnsi="Times New Roman" w:cs="Times New Roman"/>
          <w:color w:val="000000"/>
          <w:sz w:val="28"/>
          <w:szCs w:val="28"/>
          <w:shd w:val="clear" w:color="auto" w:fill="FFFFFF"/>
        </w:rPr>
        <w:t xml:space="preserve">5 саженцев сирени, 2 ирги, 10 саженцев рябины. Произведена посадка более 15 000 тыс. однолетних и многолетних цветов в клумбы, расположенные на территории </w:t>
      </w:r>
      <w:proofErr w:type="spellStart"/>
      <w:r w:rsidRPr="000E2029">
        <w:rPr>
          <w:rFonts w:ascii="Times New Roman" w:hAnsi="Times New Roman" w:cs="Times New Roman"/>
          <w:color w:val="000000"/>
          <w:sz w:val="28"/>
          <w:szCs w:val="28"/>
          <w:shd w:val="clear" w:color="auto" w:fill="FFFFFF"/>
        </w:rPr>
        <w:t>гп.Игрим</w:t>
      </w:r>
      <w:proofErr w:type="spellEnd"/>
      <w:r w:rsidRPr="000E2029">
        <w:rPr>
          <w:rFonts w:ascii="Times New Roman" w:hAnsi="Times New Roman" w:cs="Times New Roman"/>
          <w:color w:val="000000"/>
          <w:sz w:val="28"/>
          <w:szCs w:val="28"/>
          <w:shd w:val="clear" w:color="auto" w:fill="FFFFFF"/>
        </w:rPr>
        <w:t xml:space="preserve">; </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color w:val="000000"/>
          <w:sz w:val="28"/>
          <w:szCs w:val="28"/>
          <w:shd w:val="clear" w:color="auto" w:fill="FFFFFF"/>
        </w:rPr>
        <w:t>- в период летнего сезона произведена очистка береговой линии</w:t>
      </w:r>
      <w:r w:rsidRPr="000E2029">
        <w:rPr>
          <w:rFonts w:ascii="Times New Roman" w:hAnsi="Times New Roman" w:cs="Times New Roman"/>
          <w:sz w:val="28"/>
          <w:szCs w:val="28"/>
        </w:rPr>
        <w:t xml:space="preserve"> и лесного массива</w:t>
      </w:r>
      <w:r w:rsidRPr="000E2029">
        <w:rPr>
          <w:rFonts w:ascii="Times New Roman" w:hAnsi="Times New Roman" w:cs="Times New Roman"/>
          <w:color w:val="000000"/>
          <w:sz w:val="28"/>
          <w:szCs w:val="28"/>
          <w:shd w:val="clear" w:color="auto" w:fill="FFFFFF"/>
        </w:rPr>
        <w:t xml:space="preserve"> от мусора </w:t>
      </w:r>
      <w:r w:rsidRPr="000E2029">
        <w:rPr>
          <w:rFonts w:ascii="Times New Roman" w:hAnsi="Times New Roman" w:cs="Times New Roman"/>
          <w:color w:val="000000"/>
          <w:sz w:val="28"/>
          <w:szCs w:val="28"/>
        </w:rPr>
        <w:t>протяженностью 5100 м в 3 этапа,</w:t>
      </w:r>
      <w:r w:rsidRPr="000E2029">
        <w:rPr>
          <w:rFonts w:ascii="Times New Roman" w:hAnsi="Times New Roman" w:cs="Times New Roman"/>
          <w:sz w:val="28"/>
          <w:szCs w:val="28"/>
        </w:rPr>
        <w:t xml:space="preserve"> (в местах массового отдыха населения), установка урн, мусорных баков;</w:t>
      </w:r>
    </w:p>
    <w:p w:rsidR="000E2029" w:rsidRPr="000E2029" w:rsidRDefault="000E2029" w:rsidP="00A01DF8">
      <w:pPr>
        <w:ind w:firstLine="708"/>
        <w:jc w:val="both"/>
        <w:rPr>
          <w:rFonts w:ascii="Times New Roman" w:hAnsi="Times New Roman" w:cs="Times New Roman"/>
          <w:color w:val="000000"/>
          <w:sz w:val="28"/>
          <w:szCs w:val="28"/>
          <w:shd w:val="clear" w:color="auto" w:fill="FFFFFF"/>
        </w:rPr>
      </w:pPr>
      <w:r w:rsidRPr="000E2029">
        <w:rPr>
          <w:rFonts w:ascii="Times New Roman" w:hAnsi="Times New Roman" w:cs="Times New Roman"/>
          <w:sz w:val="28"/>
          <w:szCs w:val="28"/>
        </w:rPr>
        <w:t>- выявление и устранение дефектов на детских игровых площадках, демонтаж непригодных конструкций, установка урн по ул. Ленина.</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xml:space="preserve">- обрезание (укорачивание) стволов деревьев по улицам поселка, совместно и </w:t>
      </w:r>
      <w:proofErr w:type="spellStart"/>
      <w:r w:rsidRPr="000E2029">
        <w:rPr>
          <w:rFonts w:ascii="Times New Roman" w:hAnsi="Times New Roman" w:cs="Times New Roman"/>
          <w:sz w:val="28"/>
          <w:szCs w:val="28"/>
        </w:rPr>
        <w:t>Игримским</w:t>
      </w:r>
      <w:proofErr w:type="spellEnd"/>
      <w:r w:rsidRPr="000E2029">
        <w:rPr>
          <w:rFonts w:ascii="Times New Roman" w:hAnsi="Times New Roman" w:cs="Times New Roman"/>
          <w:sz w:val="28"/>
          <w:szCs w:val="28"/>
        </w:rPr>
        <w:t xml:space="preserve"> участком АО «ЮРЭСК», в целях недопущения обрыва электропередач. </w:t>
      </w:r>
    </w:p>
    <w:p w:rsidR="000E2029" w:rsidRPr="000E2029" w:rsidRDefault="000E2029" w:rsidP="00A01DF8">
      <w:pPr>
        <w:ind w:firstLine="708"/>
        <w:jc w:val="both"/>
        <w:rPr>
          <w:rFonts w:ascii="Times New Roman" w:hAnsi="Times New Roman" w:cs="Times New Roman"/>
          <w:sz w:val="28"/>
          <w:szCs w:val="28"/>
          <w:highlight w:val="yellow"/>
        </w:rPr>
      </w:pPr>
      <w:r w:rsidRPr="000E2029">
        <w:rPr>
          <w:rFonts w:ascii="Times New Roman" w:hAnsi="Times New Roman" w:cs="Times New Roman"/>
          <w:sz w:val="28"/>
          <w:szCs w:val="28"/>
        </w:rPr>
        <w:t xml:space="preserve">- произведена очистка ливневой канализации по ул. Астраханцева, ул. Промышленная, ул. Совхозная, </w:t>
      </w:r>
      <w:proofErr w:type="spellStart"/>
      <w:r w:rsidRPr="000E2029">
        <w:rPr>
          <w:rFonts w:ascii="Times New Roman" w:hAnsi="Times New Roman" w:cs="Times New Roman"/>
          <w:sz w:val="28"/>
          <w:szCs w:val="28"/>
        </w:rPr>
        <w:t>ул.Кооперативная</w:t>
      </w:r>
      <w:proofErr w:type="spellEnd"/>
      <w:r w:rsidRPr="000E2029">
        <w:rPr>
          <w:rFonts w:ascii="Times New Roman" w:hAnsi="Times New Roman" w:cs="Times New Roman"/>
          <w:sz w:val="28"/>
          <w:szCs w:val="28"/>
        </w:rPr>
        <w:t>;</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xml:space="preserve">- произведен спил кустарников (согласно плана благоустройства, и по заявлениям жителей </w:t>
      </w:r>
      <w:proofErr w:type="spellStart"/>
      <w:r w:rsidRPr="000E2029">
        <w:rPr>
          <w:rFonts w:ascii="Times New Roman" w:hAnsi="Times New Roman" w:cs="Times New Roman"/>
          <w:sz w:val="28"/>
          <w:szCs w:val="28"/>
        </w:rPr>
        <w:t>пгт.Игрим</w:t>
      </w:r>
      <w:proofErr w:type="spellEnd"/>
      <w:r w:rsidRPr="000E2029">
        <w:rPr>
          <w:rFonts w:ascii="Times New Roman" w:hAnsi="Times New Roman" w:cs="Times New Roman"/>
          <w:sz w:val="28"/>
          <w:szCs w:val="28"/>
        </w:rPr>
        <w:t>).</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xml:space="preserve">- произведен скос травы на территории ул. Астраханцева, ул. Кооперативная, ул. Культурная ул. Ленина, ул. Мира, ул. Северная, ул. Сухарева, на обочинах дорог местного значения площадью 388 </w:t>
      </w:r>
      <w:proofErr w:type="spellStart"/>
      <w:r w:rsidRPr="000E2029">
        <w:rPr>
          <w:rFonts w:ascii="Times New Roman" w:hAnsi="Times New Roman" w:cs="Times New Roman"/>
          <w:sz w:val="28"/>
          <w:szCs w:val="28"/>
        </w:rPr>
        <w:t>кв.м</w:t>
      </w:r>
      <w:proofErr w:type="spellEnd"/>
      <w:r w:rsidRPr="000E2029">
        <w:rPr>
          <w:rFonts w:ascii="Times New Roman" w:hAnsi="Times New Roman" w:cs="Times New Roman"/>
          <w:sz w:val="28"/>
          <w:szCs w:val="28"/>
        </w:rPr>
        <w:t>.;</w:t>
      </w:r>
    </w:p>
    <w:p w:rsidR="000E2029" w:rsidRPr="000E2029" w:rsidRDefault="000E2029" w:rsidP="00A01DF8">
      <w:pPr>
        <w:ind w:firstLine="709"/>
        <w:jc w:val="both"/>
        <w:rPr>
          <w:rFonts w:ascii="Times New Roman" w:hAnsi="Times New Roman" w:cs="Times New Roman"/>
          <w:sz w:val="28"/>
          <w:szCs w:val="28"/>
        </w:rPr>
      </w:pPr>
      <w:r w:rsidRPr="000E2029">
        <w:rPr>
          <w:rFonts w:ascii="Times New Roman" w:hAnsi="Times New Roman" w:cs="Times New Roman"/>
          <w:color w:val="000000"/>
          <w:sz w:val="28"/>
          <w:szCs w:val="28"/>
          <w:shd w:val="clear" w:color="auto" w:fill="FFFFFF"/>
        </w:rPr>
        <w:t xml:space="preserve">- на территории поселения в рамках </w:t>
      </w:r>
      <w:r w:rsidRPr="000E2029">
        <w:rPr>
          <w:rFonts w:ascii="Times New Roman" w:hAnsi="Times New Roman" w:cs="Times New Roman"/>
          <w:sz w:val="28"/>
          <w:szCs w:val="28"/>
        </w:rPr>
        <w:t>XX</w:t>
      </w:r>
      <w:r w:rsidRPr="000E2029">
        <w:rPr>
          <w:rFonts w:ascii="Times New Roman" w:hAnsi="Times New Roman" w:cs="Times New Roman"/>
          <w:sz w:val="28"/>
          <w:szCs w:val="28"/>
          <w:lang w:val="en-US"/>
        </w:rPr>
        <w:t>I</w:t>
      </w:r>
      <w:r w:rsidRPr="000E2029">
        <w:rPr>
          <w:rFonts w:ascii="Times New Roman" w:hAnsi="Times New Roman" w:cs="Times New Roman"/>
          <w:sz w:val="28"/>
          <w:szCs w:val="28"/>
        </w:rPr>
        <w:t xml:space="preserve"> Международной экологической акции «Спасти и сохранить»</w:t>
      </w:r>
      <w:r w:rsidRPr="000E2029">
        <w:rPr>
          <w:rFonts w:ascii="Times New Roman" w:hAnsi="Times New Roman" w:cs="Times New Roman"/>
          <w:color w:val="000000"/>
          <w:sz w:val="28"/>
          <w:szCs w:val="28"/>
          <w:shd w:val="clear" w:color="auto" w:fill="FFFFFF"/>
        </w:rPr>
        <w:t xml:space="preserve"> проведена акция</w:t>
      </w:r>
      <w:r w:rsidRPr="000E2029">
        <w:rPr>
          <w:rFonts w:ascii="Times New Roman" w:hAnsi="Times New Roman" w:cs="Times New Roman"/>
          <w:sz w:val="28"/>
          <w:szCs w:val="28"/>
        </w:rPr>
        <w:t xml:space="preserve"> «Югра-</w:t>
      </w:r>
      <w:proofErr w:type="spellStart"/>
      <w:r w:rsidRPr="000E2029">
        <w:rPr>
          <w:rFonts w:ascii="Times New Roman" w:hAnsi="Times New Roman" w:cs="Times New Roman"/>
          <w:sz w:val="28"/>
          <w:szCs w:val="28"/>
        </w:rPr>
        <w:t>Экозабег</w:t>
      </w:r>
      <w:proofErr w:type="spellEnd"/>
      <w:r w:rsidRPr="000E2029">
        <w:rPr>
          <w:rFonts w:ascii="Times New Roman" w:hAnsi="Times New Roman" w:cs="Times New Roman"/>
          <w:sz w:val="28"/>
          <w:szCs w:val="28"/>
        </w:rPr>
        <w:t>. Чисто побегать!»</w:t>
      </w:r>
      <w:r w:rsidRPr="000E2029">
        <w:rPr>
          <w:rFonts w:ascii="Times New Roman" w:hAnsi="Times New Roman" w:cs="Times New Roman"/>
          <w:color w:val="000000"/>
          <w:sz w:val="28"/>
          <w:szCs w:val="28"/>
          <w:shd w:val="clear" w:color="auto" w:fill="FFFFFF"/>
        </w:rPr>
        <w:t>,</w:t>
      </w:r>
      <w:r w:rsidRPr="000E2029">
        <w:rPr>
          <w:rFonts w:ascii="Times New Roman" w:hAnsi="Times New Roman" w:cs="Times New Roman"/>
          <w:sz w:val="28"/>
          <w:szCs w:val="28"/>
        </w:rPr>
        <w:t xml:space="preserve"> организатором которой выступил региональный оператор по обращению с твердыми коммунальными отходами АО «Югра-</w:t>
      </w:r>
      <w:r w:rsidRPr="000E2029">
        <w:rPr>
          <w:rFonts w:ascii="Times New Roman" w:hAnsi="Times New Roman" w:cs="Times New Roman"/>
          <w:sz w:val="28"/>
          <w:szCs w:val="28"/>
        </w:rPr>
        <w:lastRenderedPageBreak/>
        <w:t xml:space="preserve">Экология», а также </w:t>
      </w:r>
      <w:r w:rsidRPr="000E2029">
        <w:rPr>
          <w:rFonts w:ascii="Times New Roman" w:hAnsi="Times New Roman" w:cs="Times New Roman"/>
          <w:color w:val="000000"/>
          <w:sz w:val="28"/>
          <w:szCs w:val="28"/>
          <w:shd w:val="clear" w:color="auto" w:fill="FFFFFF"/>
        </w:rPr>
        <w:t xml:space="preserve">в 3 этапа окружной субботник «Мой чистый дом -Югра», </w:t>
      </w:r>
      <w:r w:rsidRPr="000E2029">
        <w:rPr>
          <w:rFonts w:ascii="Times New Roman" w:hAnsi="Times New Roman" w:cs="Times New Roman"/>
          <w:sz w:val="28"/>
          <w:szCs w:val="28"/>
        </w:rPr>
        <w:t>с участием организаций и жителей поселка;</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xml:space="preserve">- разработан дизайн-проект на ремонт павшим вонам в Великой Отечественной Войне в п. </w:t>
      </w:r>
      <w:proofErr w:type="spellStart"/>
      <w:r w:rsidRPr="000E2029">
        <w:rPr>
          <w:rFonts w:ascii="Times New Roman" w:hAnsi="Times New Roman" w:cs="Times New Roman"/>
          <w:sz w:val="28"/>
          <w:szCs w:val="28"/>
        </w:rPr>
        <w:t>Ванзетур</w:t>
      </w:r>
      <w:proofErr w:type="spellEnd"/>
      <w:r w:rsidRPr="000E2029">
        <w:rPr>
          <w:rFonts w:ascii="Times New Roman" w:hAnsi="Times New Roman" w:cs="Times New Roman"/>
          <w:sz w:val="28"/>
          <w:szCs w:val="28"/>
        </w:rPr>
        <w:t>, стоимость работ составляет 5 459 240 руб.</w:t>
      </w:r>
    </w:p>
    <w:p w:rsidR="000E2029" w:rsidRPr="000E2029" w:rsidRDefault="000E2029" w:rsidP="00A01DF8">
      <w:pPr>
        <w:ind w:firstLine="567"/>
        <w:jc w:val="both"/>
        <w:rPr>
          <w:rFonts w:ascii="Times New Roman" w:hAnsi="Times New Roman" w:cs="Times New Roman"/>
          <w:sz w:val="28"/>
          <w:szCs w:val="28"/>
        </w:rPr>
      </w:pPr>
      <w:r w:rsidRPr="000E2029">
        <w:rPr>
          <w:rFonts w:ascii="Times New Roman" w:hAnsi="Times New Roman" w:cs="Times New Roman"/>
          <w:sz w:val="28"/>
          <w:szCs w:val="28"/>
        </w:rPr>
        <w:t xml:space="preserve">В 2024 году в реестре мест (площадок) накопления твердых коммунальных отходов городского поселения Игрим числится </w:t>
      </w:r>
      <w:r w:rsidRPr="000E2029">
        <w:rPr>
          <w:rFonts w:ascii="Times New Roman" w:hAnsi="Times New Roman" w:cs="Times New Roman"/>
          <w:b/>
          <w:sz w:val="28"/>
          <w:szCs w:val="28"/>
          <w:u w:val="single"/>
        </w:rPr>
        <w:t>76</w:t>
      </w:r>
      <w:r w:rsidRPr="000E2029">
        <w:rPr>
          <w:rFonts w:ascii="Times New Roman" w:hAnsi="Times New Roman" w:cs="Times New Roman"/>
          <w:sz w:val="28"/>
          <w:szCs w:val="28"/>
        </w:rPr>
        <w:t xml:space="preserve"> площадок накопления ТКО и </w:t>
      </w:r>
      <w:r w:rsidRPr="000E2029">
        <w:rPr>
          <w:rFonts w:ascii="Times New Roman" w:hAnsi="Times New Roman" w:cs="Times New Roman"/>
          <w:b/>
          <w:sz w:val="28"/>
          <w:szCs w:val="28"/>
          <w:u w:val="single"/>
        </w:rPr>
        <w:t>5</w:t>
      </w:r>
      <w:r w:rsidRPr="000E2029">
        <w:rPr>
          <w:rFonts w:ascii="Times New Roman" w:hAnsi="Times New Roman" w:cs="Times New Roman"/>
          <w:sz w:val="28"/>
          <w:szCs w:val="28"/>
        </w:rPr>
        <w:t xml:space="preserve"> площадок накопления КГО, соответствующих требованиям санитарно-эпидемиологического законодательства.</w:t>
      </w:r>
    </w:p>
    <w:p w:rsidR="000E2029" w:rsidRDefault="000E2029" w:rsidP="005C39DC">
      <w:pPr>
        <w:ind w:firstLine="567"/>
        <w:contextualSpacing/>
        <w:jc w:val="both"/>
        <w:rPr>
          <w:rFonts w:ascii="Times New Roman" w:hAnsi="Times New Roman" w:cs="Times New Roman"/>
          <w:sz w:val="28"/>
          <w:szCs w:val="28"/>
        </w:rPr>
      </w:pPr>
      <w:r w:rsidRPr="000E2029">
        <w:rPr>
          <w:rFonts w:ascii="Times New Roman" w:hAnsi="Times New Roman" w:cs="Times New Roman"/>
          <w:sz w:val="28"/>
          <w:szCs w:val="28"/>
        </w:rPr>
        <w:t>При выполнении работ по уборке прилегающих территорий к площадкам (местам) временного накопления ТКО, уборке мест общего пользования территорий городского поселения Игрим в 2024 году администрацией городского поселения И</w:t>
      </w:r>
      <w:r w:rsidR="005C39DC">
        <w:rPr>
          <w:rFonts w:ascii="Times New Roman" w:hAnsi="Times New Roman" w:cs="Times New Roman"/>
          <w:sz w:val="28"/>
          <w:szCs w:val="28"/>
        </w:rPr>
        <w:t>грим вывезено 6514 куб. мусора.</w:t>
      </w:r>
    </w:p>
    <w:p w:rsidR="005C39DC" w:rsidRPr="000E2029" w:rsidRDefault="005C39DC" w:rsidP="005C39DC">
      <w:pPr>
        <w:ind w:firstLine="567"/>
        <w:contextualSpacing/>
        <w:jc w:val="both"/>
        <w:rPr>
          <w:rFonts w:ascii="Times New Roman" w:hAnsi="Times New Roman" w:cs="Times New Roman"/>
          <w:sz w:val="28"/>
          <w:szCs w:val="28"/>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2126"/>
        <w:gridCol w:w="2126"/>
      </w:tblGrid>
      <w:tr w:rsidR="000E2029" w:rsidRPr="005C39DC" w:rsidTr="001240CC">
        <w:tc>
          <w:tcPr>
            <w:tcW w:w="4957" w:type="dxa"/>
          </w:tcPr>
          <w:p w:rsidR="000E2029" w:rsidRPr="005C39DC" w:rsidRDefault="000E2029" w:rsidP="00A01DF8">
            <w:pPr>
              <w:ind w:firstLine="709"/>
              <w:rPr>
                <w:rFonts w:ascii="Times New Roman" w:hAnsi="Times New Roman" w:cs="Times New Roman"/>
                <w:b/>
                <w:sz w:val="20"/>
                <w:szCs w:val="20"/>
              </w:rPr>
            </w:pPr>
            <w:r w:rsidRPr="005C39DC">
              <w:rPr>
                <w:rFonts w:ascii="Times New Roman" w:hAnsi="Times New Roman" w:cs="Times New Roman"/>
                <w:sz w:val="20"/>
                <w:szCs w:val="20"/>
              </w:rPr>
              <w:t xml:space="preserve">        Наименование работ</w:t>
            </w:r>
          </w:p>
        </w:tc>
        <w:tc>
          <w:tcPr>
            <w:tcW w:w="2126" w:type="dxa"/>
          </w:tcPr>
          <w:p w:rsidR="000E2029" w:rsidRPr="005C39DC" w:rsidRDefault="000E2029" w:rsidP="00A01DF8">
            <w:pPr>
              <w:jc w:val="both"/>
              <w:rPr>
                <w:rFonts w:ascii="Times New Roman" w:hAnsi="Times New Roman" w:cs="Times New Roman"/>
                <w:b/>
                <w:sz w:val="20"/>
                <w:szCs w:val="20"/>
              </w:rPr>
            </w:pPr>
            <w:r w:rsidRPr="005C39DC">
              <w:rPr>
                <w:rFonts w:ascii="Times New Roman" w:hAnsi="Times New Roman" w:cs="Times New Roman"/>
                <w:b/>
                <w:sz w:val="20"/>
                <w:szCs w:val="20"/>
              </w:rPr>
              <w:t xml:space="preserve">             2023</w:t>
            </w:r>
          </w:p>
        </w:tc>
        <w:tc>
          <w:tcPr>
            <w:tcW w:w="2126" w:type="dxa"/>
          </w:tcPr>
          <w:p w:rsidR="000E2029" w:rsidRPr="005C39DC" w:rsidRDefault="000E2029" w:rsidP="00A01DF8">
            <w:pPr>
              <w:jc w:val="center"/>
              <w:rPr>
                <w:rFonts w:ascii="Times New Roman" w:hAnsi="Times New Roman" w:cs="Times New Roman"/>
                <w:b/>
                <w:sz w:val="20"/>
                <w:szCs w:val="20"/>
              </w:rPr>
            </w:pPr>
            <w:r w:rsidRPr="005C39DC">
              <w:rPr>
                <w:rFonts w:ascii="Times New Roman" w:hAnsi="Times New Roman" w:cs="Times New Roman"/>
                <w:b/>
                <w:sz w:val="20"/>
                <w:szCs w:val="20"/>
              </w:rPr>
              <w:t>2024</w:t>
            </w:r>
          </w:p>
        </w:tc>
      </w:tr>
      <w:tr w:rsidR="000E2029" w:rsidRPr="005C39DC" w:rsidTr="001240CC">
        <w:tc>
          <w:tcPr>
            <w:tcW w:w="4957" w:type="dxa"/>
          </w:tcPr>
          <w:p w:rsidR="000E2029" w:rsidRPr="005C39DC" w:rsidRDefault="000E2029" w:rsidP="00A01DF8">
            <w:pPr>
              <w:jc w:val="both"/>
              <w:rPr>
                <w:rFonts w:ascii="Times New Roman" w:hAnsi="Times New Roman" w:cs="Times New Roman"/>
                <w:sz w:val="20"/>
                <w:szCs w:val="20"/>
              </w:rPr>
            </w:pPr>
            <w:r w:rsidRPr="005C39DC">
              <w:rPr>
                <w:rFonts w:ascii="Times New Roman" w:hAnsi="Times New Roman" w:cs="Times New Roman"/>
                <w:sz w:val="20"/>
                <w:szCs w:val="20"/>
              </w:rPr>
              <w:t>Ликвидировано несанкционированных свалок (</w:t>
            </w:r>
            <w:proofErr w:type="spellStart"/>
            <w:r w:rsidRPr="005C39DC">
              <w:rPr>
                <w:rFonts w:ascii="Times New Roman" w:hAnsi="Times New Roman" w:cs="Times New Roman"/>
                <w:sz w:val="20"/>
                <w:szCs w:val="20"/>
              </w:rPr>
              <w:t>Игрим</w:t>
            </w:r>
            <w:proofErr w:type="spellEnd"/>
            <w:r w:rsidRPr="005C39DC">
              <w:rPr>
                <w:rFonts w:ascii="Times New Roman" w:hAnsi="Times New Roman" w:cs="Times New Roman"/>
                <w:sz w:val="20"/>
                <w:szCs w:val="20"/>
              </w:rPr>
              <w:t xml:space="preserve">, </w:t>
            </w:r>
            <w:proofErr w:type="spellStart"/>
            <w:r w:rsidRPr="005C39DC">
              <w:rPr>
                <w:rFonts w:ascii="Times New Roman" w:hAnsi="Times New Roman" w:cs="Times New Roman"/>
                <w:sz w:val="20"/>
                <w:szCs w:val="20"/>
              </w:rPr>
              <w:t>Ванзетур</w:t>
            </w:r>
            <w:proofErr w:type="spellEnd"/>
            <w:r w:rsidRPr="005C39DC">
              <w:rPr>
                <w:rFonts w:ascii="Times New Roman" w:hAnsi="Times New Roman" w:cs="Times New Roman"/>
                <w:sz w:val="20"/>
                <w:szCs w:val="20"/>
              </w:rPr>
              <w:t xml:space="preserve">, </w:t>
            </w:r>
            <w:proofErr w:type="spellStart"/>
            <w:r w:rsidRPr="005C39DC">
              <w:rPr>
                <w:rFonts w:ascii="Times New Roman" w:hAnsi="Times New Roman" w:cs="Times New Roman"/>
                <w:sz w:val="20"/>
                <w:szCs w:val="20"/>
              </w:rPr>
              <w:t>Анеева</w:t>
            </w:r>
            <w:proofErr w:type="spellEnd"/>
            <w:r w:rsidRPr="005C39DC">
              <w:rPr>
                <w:rFonts w:ascii="Times New Roman" w:hAnsi="Times New Roman" w:cs="Times New Roman"/>
                <w:sz w:val="20"/>
                <w:szCs w:val="20"/>
              </w:rPr>
              <w:t>)</w:t>
            </w:r>
          </w:p>
        </w:tc>
        <w:tc>
          <w:tcPr>
            <w:tcW w:w="2126" w:type="dxa"/>
            <w:shd w:val="clear" w:color="auto" w:fill="auto"/>
          </w:tcPr>
          <w:p w:rsidR="000E2029" w:rsidRPr="005C39DC" w:rsidRDefault="000E2029" w:rsidP="00A01DF8">
            <w:pPr>
              <w:ind w:firstLine="709"/>
              <w:rPr>
                <w:rFonts w:ascii="Times New Roman" w:hAnsi="Times New Roman" w:cs="Times New Roman"/>
                <w:sz w:val="20"/>
                <w:szCs w:val="20"/>
              </w:rPr>
            </w:pPr>
            <w:r w:rsidRPr="005C39DC">
              <w:rPr>
                <w:rFonts w:ascii="Times New Roman" w:hAnsi="Times New Roman" w:cs="Times New Roman"/>
                <w:sz w:val="20"/>
                <w:szCs w:val="20"/>
              </w:rPr>
              <w:t>2</w:t>
            </w:r>
          </w:p>
        </w:tc>
        <w:tc>
          <w:tcPr>
            <w:tcW w:w="2126" w:type="dxa"/>
          </w:tcPr>
          <w:p w:rsidR="000E2029" w:rsidRPr="005C39DC" w:rsidRDefault="000E2029" w:rsidP="00A01DF8">
            <w:pPr>
              <w:ind w:firstLine="709"/>
              <w:rPr>
                <w:rFonts w:ascii="Times New Roman" w:hAnsi="Times New Roman" w:cs="Times New Roman"/>
                <w:sz w:val="20"/>
                <w:szCs w:val="20"/>
              </w:rPr>
            </w:pPr>
            <w:r w:rsidRPr="005C39DC">
              <w:rPr>
                <w:rFonts w:ascii="Times New Roman" w:hAnsi="Times New Roman" w:cs="Times New Roman"/>
                <w:sz w:val="20"/>
                <w:szCs w:val="20"/>
              </w:rPr>
              <w:t>-</w:t>
            </w:r>
          </w:p>
        </w:tc>
      </w:tr>
      <w:tr w:rsidR="000E2029" w:rsidRPr="005C39DC" w:rsidTr="001240CC">
        <w:tc>
          <w:tcPr>
            <w:tcW w:w="4957" w:type="dxa"/>
          </w:tcPr>
          <w:p w:rsidR="000E2029" w:rsidRPr="005C39DC" w:rsidRDefault="000E2029" w:rsidP="00A01DF8">
            <w:pPr>
              <w:jc w:val="both"/>
              <w:rPr>
                <w:rFonts w:ascii="Times New Roman" w:hAnsi="Times New Roman" w:cs="Times New Roman"/>
                <w:sz w:val="20"/>
                <w:szCs w:val="20"/>
              </w:rPr>
            </w:pPr>
            <w:r w:rsidRPr="005C39DC">
              <w:rPr>
                <w:rFonts w:ascii="Times New Roman" w:hAnsi="Times New Roman" w:cs="Times New Roman"/>
                <w:sz w:val="20"/>
                <w:szCs w:val="20"/>
              </w:rPr>
              <w:t>при выполнении работ по уборке территорий вывезено мусора</w:t>
            </w:r>
          </w:p>
        </w:tc>
        <w:tc>
          <w:tcPr>
            <w:tcW w:w="2126" w:type="dxa"/>
            <w:shd w:val="clear" w:color="auto" w:fill="auto"/>
          </w:tcPr>
          <w:p w:rsidR="000E2029" w:rsidRPr="005C39DC" w:rsidRDefault="000E2029" w:rsidP="00A01DF8">
            <w:pPr>
              <w:ind w:firstLine="708"/>
              <w:jc w:val="both"/>
              <w:rPr>
                <w:rFonts w:ascii="Times New Roman" w:hAnsi="Times New Roman" w:cs="Times New Roman"/>
                <w:sz w:val="20"/>
                <w:szCs w:val="20"/>
              </w:rPr>
            </w:pPr>
            <w:r w:rsidRPr="005C39DC">
              <w:rPr>
                <w:rFonts w:ascii="Times New Roman" w:hAnsi="Times New Roman" w:cs="Times New Roman"/>
                <w:sz w:val="20"/>
                <w:szCs w:val="20"/>
              </w:rPr>
              <w:t xml:space="preserve">4914 куб. м. </w:t>
            </w:r>
          </w:p>
          <w:p w:rsidR="000E2029" w:rsidRPr="005C39DC" w:rsidRDefault="000E2029" w:rsidP="00A01DF8">
            <w:pPr>
              <w:jc w:val="center"/>
              <w:rPr>
                <w:rFonts w:ascii="Times New Roman" w:hAnsi="Times New Roman" w:cs="Times New Roman"/>
                <w:sz w:val="20"/>
                <w:szCs w:val="20"/>
              </w:rPr>
            </w:pPr>
          </w:p>
        </w:tc>
        <w:tc>
          <w:tcPr>
            <w:tcW w:w="2126" w:type="dxa"/>
          </w:tcPr>
          <w:p w:rsidR="000E2029" w:rsidRPr="005C39DC" w:rsidRDefault="000E2029" w:rsidP="00A01DF8">
            <w:pPr>
              <w:jc w:val="center"/>
              <w:rPr>
                <w:rFonts w:ascii="Times New Roman" w:hAnsi="Times New Roman" w:cs="Times New Roman"/>
                <w:sz w:val="20"/>
                <w:szCs w:val="20"/>
              </w:rPr>
            </w:pPr>
            <w:r w:rsidRPr="005C39DC">
              <w:rPr>
                <w:rFonts w:ascii="Times New Roman" w:hAnsi="Times New Roman" w:cs="Times New Roman"/>
                <w:sz w:val="20"/>
                <w:szCs w:val="20"/>
              </w:rPr>
              <w:t>6</w:t>
            </w:r>
            <w:r w:rsidR="009B5D32">
              <w:rPr>
                <w:rFonts w:ascii="Times New Roman" w:hAnsi="Times New Roman" w:cs="Times New Roman"/>
                <w:sz w:val="20"/>
                <w:szCs w:val="20"/>
              </w:rPr>
              <w:t xml:space="preserve"> </w:t>
            </w:r>
            <w:r w:rsidRPr="005C39DC">
              <w:rPr>
                <w:rFonts w:ascii="Times New Roman" w:hAnsi="Times New Roman" w:cs="Times New Roman"/>
                <w:sz w:val="20"/>
                <w:szCs w:val="20"/>
              </w:rPr>
              <w:t>514 куб. м.</w:t>
            </w:r>
          </w:p>
        </w:tc>
      </w:tr>
    </w:tbl>
    <w:p w:rsidR="000E2029" w:rsidRPr="000E2029" w:rsidRDefault="000E2029" w:rsidP="00A01DF8">
      <w:pPr>
        <w:jc w:val="both"/>
        <w:rPr>
          <w:rFonts w:ascii="Times New Roman" w:hAnsi="Times New Roman" w:cs="Times New Roman"/>
          <w:sz w:val="28"/>
          <w:szCs w:val="28"/>
        </w:rPr>
      </w:pPr>
    </w:p>
    <w:p w:rsidR="00502AEC" w:rsidRDefault="000E2029" w:rsidP="00A01DF8">
      <w:pPr>
        <w:suppressLineNumbers/>
        <w:spacing w:after="0"/>
        <w:ind w:firstLine="567"/>
        <w:jc w:val="both"/>
        <w:rPr>
          <w:rFonts w:ascii="Times New Roman" w:hAnsi="Times New Roman" w:cs="Times New Roman"/>
          <w:sz w:val="28"/>
          <w:szCs w:val="28"/>
          <w:lang w:eastAsia="zh-CN"/>
        </w:rPr>
      </w:pPr>
      <w:r w:rsidRPr="000E2029">
        <w:rPr>
          <w:rFonts w:ascii="Times New Roman" w:hAnsi="Times New Roman" w:cs="Times New Roman"/>
          <w:sz w:val="28"/>
          <w:szCs w:val="28"/>
          <w:lang w:eastAsia="zh-CN"/>
        </w:rPr>
        <w:t>В рамках реализации мероприятий по благоустройству сельских территорий</w:t>
      </w:r>
      <w:r w:rsidRPr="000E2029">
        <w:rPr>
          <w:rFonts w:ascii="Times New Roman" w:hAnsi="Times New Roman" w:cs="Times New Roman"/>
          <w:color w:val="000000"/>
          <w:sz w:val="28"/>
          <w:szCs w:val="28"/>
        </w:rPr>
        <w:t xml:space="preserve"> </w:t>
      </w:r>
      <w:r w:rsidRPr="000E2029">
        <w:rPr>
          <w:rFonts w:ascii="Times New Roman" w:hAnsi="Times New Roman" w:cs="Times New Roman"/>
          <w:color w:val="000000"/>
          <w:sz w:val="28"/>
          <w:szCs w:val="28"/>
          <w:lang w:eastAsia="zh-CN"/>
        </w:rPr>
        <w:t>в соответствии с</w:t>
      </w:r>
      <w:r w:rsidRPr="000E2029">
        <w:rPr>
          <w:rFonts w:ascii="Times New Roman" w:hAnsi="Times New Roman" w:cs="Times New Roman"/>
          <w:sz w:val="28"/>
          <w:szCs w:val="28"/>
        </w:rPr>
        <w:t xml:space="preserve"> постановлени</w:t>
      </w:r>
      <w:r w:rsidRPr="000E2029">
        <w:rPr>
          <w:rFonts w:ascii="Times New Roman" w:hAnsi="Times New Roman" w:cs="Times New Roman"/>
          <w:sz w:val="28"/>
          <w:szCs w:val="28"/>
          <w:lang w:eastAsia="zh-CN"/>
        </w:rPr>
        <w:t>ем</w:t>
      </w:r>
      <w:r w:rsidRPr="000E2029">
        <w:rPr>
          <w:rFonts w:ascii="Times New Roman" w:hAnsi="Times New Roman" w:cs="Times New Roman"/>
          <w:sz w:val="28"/>
          <w:szCs w:val="28"/>
        </w:rPr>
        <w:t xml:space="preserve"> Правительства </w:t>
      </w:r>
      <w:r w:rsidRPr="000E2029">
        <w:rPr>
          <w:rFonts w:ascii="Times New Roman" w:hAnsi="Times New Roman" w:cs="Times New Roman"/>
          <w:sz w:val="28"/>
          <w:szCs w:val="28"/>
          <w:lang w:eastAsia="zh-CN"/>
        </w:rPr>
        <w:t xml:space="preserve">Ханты-Мансийского автономного округа </w:t>
      </w:r>
      <w:bookmarkStart w:id="10" w:name="__DdeLink__517650_6651069332"/>
      <w:r w:rsidRPr="000E2029">
        <w:rPr>
          <w:rFonts w:ascii="Times New Roman" w:hAnsi="Times New Roman" w:cs="Times New Roman"/>
          <w:sz w:val="28"/>
          <w:szCs w:val="28"/>
          <w:lang w:eastAsia="zh-CN"/>
        </w:rPr>
        <w:t>–</w:t>
      </w:r>
      <w:bookmarkEnd w:id="10"/>
      <w:r w:rsidRPr="000E2029">
        <w:rPr>
          <w:rFonts w:ascii="Times New Roman" w:hAnsi="Times New Roman" w:cs="Times New Roman"/>
          <w:sz w:val="28"/>
          <w:szCs w:val="28"/>
          <w:lang w:eastAsia="zh-CN"/>
        </w:rPr>
        <w:t xml:space="preserve"> Югры от 30.12.2021 года № 637-п «</w:t>
      </w:r>
      <w:r w:rsidRPr="000E2029">
        <w:rPr>
          <w:rFonts w:ascii="Times New Roman" w:eastAsia="Courier New" w:hAnsi="Times New Roman" w:cs="Times New Roman"/>
          <w:sz w:val="28"/>
          <w:szCs w:val="28"/>
          <w:lang w:eastAsia="hi-IN"/>
        </w:rPr>
        <w:t>О мерах по реализации государственной программы Ханты-Мансийского автономного округа – Югры «Развитие агропромышленного комплекса»</w:t>
      </w:r>
      <w:r w:rsidRPr="000E2029">
        <w:rPr>
          <w:rFonts w:ascii="Times New Roman" w:hAnsi="Times New Roman" w:cs="Times New Roman"/>
          <w:sz w:val="28"/>
          <w:szCs w:val="28"/>
          <w:lang w:eastAsia="zh-CN"/>
        </w:rPr>
        <w:t xml:space="preserve"> и Государственной программы Российской Федерации «Комплексное развитие сельских территорий», утвержденной постановлением Правительства РФ от 31.05.2019 г. № 696, разработан проект на освещение улиц Южная и Парковая и</w:t>
      </w:r>
      <w:r w:rsidR="00502AEC">
        <w:rPr>
          <w:rFonts w:ascii="Times New Roman" w:hAnsi="Times New Roman" w:cs="Times New Roman"/>
          <w:sz w:val="28"/>
          <w:szCs w:val="28"/>
          <w:lang w:eastAsia="zh-CN"/>
        </w:rPr>
        <w:t xml:space="preserve"> детской площадки в п. </w:t>
      </w:r>
      <w:proofErr w:type="spellStart"/>
      <w:r w:rsidR="00502AEC">
        <w:rPr>
          <w:rFonts w:ascii="Times New Roman" w:hAnsi="Times New Roman" w:cs="Times New Roman"/>
          <w:sz w:val="28"/>
          <w:szCs w:val="28"/>
          <w:lang w:eastAsia="zh-CN"/>
        </w:rPr>
        <w:t>Ванзетур</w:t>
      </w:r>
      <w:proofErr w:type="spellEnd"/>
      <w:r w:rsidR="00502AEC">
        <w:rPr>
          <w:rFonts w:ascii="Times New Roman" w:hAnsi="Times New Roman" w:cs="Times New Roman"/>
          <w:sz w:val="28"/>
          <w:szCs w:val="28"/>
          <w:lang w:eastAsia="zh-CN"/>
        </w:rPr>
        <w:t>.</w:t>
      </w:r>
    </w:p>
    <w:p w:rsidR="000E2029" w:rsidRPr="000E2029" w:rsidRDefault="000E2029" w:rsidP="00A01DF8">
      <w:pPr>
        <w:suppressLineNumbers/>
        <w:spacing w:after="0"/>
        <w:ind w:firstLine="567"/>
        <w:jc w:val="both"/>
        <w:rPr>
          <w:rFonts w:ascii="Times New Roman" w:hAnsi="Times New Roman" w:cs="Times New Roman"/>
          <w:sz w:val="28"/>
          <w:szCs w:val="28"/>
          <w:lang w:eastAsia="zh-CN"/>
        </w:rPr>
      </w:pPr>
      <w:r w:rsidRPr="000E2029">
        <w:rPr>
          <w:rFonts w:ascii="Times New Roman" w:hAnsi="Times New Roman" w:cs="Times New Roman"/>
          <w:sz w:val="28"/>
          <w:szCs w:val="28"/>
          <w:lang w:eastAsia="zh-CN"/>
        </w:rPr>
        <w:t xml:space="preserve"> </w:t>
      </w:r>
      <w:r w:rsidR="00502AEC">
        <w:rPr>
          <w:rFonts w:ascii="Times New Roman" w:hAnsi="Times New Roman" w:cs="Times New Roman"/>
          <w:color w:val="303134"/>
          <w:sz w:val="28"/>
          <w:szCs w:val="28"/>
          <w:shd w:val="clear" w:color="auto" w:fill="FFFFFF"/>
          <w:lang w:eastAsia="zh-CN"/>
        </w:rPr>
        <w:t>В мае 2025 года размещен открытый конкурс</w:t>
      </w:r>
      <w:r w:rsidR="005D43E9">
        <w:rPr>
          <w:rFonts w:ascii="Times New Roman" w:hAnsi="Times New Roman" w:cs="Times New Roman"/>
          <w:color w:val="303134"/>
          <w:sz w:val="28"/>
          <w:szCs w:val="28"/>
          <w:shd w:val="clear" w:color="auto" w:fill="FFFFFF"/>
          <w:lang w:eastAsia="zh-CN"/>
        </w:rPr>
        <w:t xml:space="preserve"> в электронной форме</w:t>
      </w:r>
      <w:r w:rsidR="00502AEC">
        <w:rPr>
          <w:rFonts w:ascii="Times New Roman" w:hAnsi="Times New Roman" w:cs="Times New Roman"/>
          <w:color w:val="303134"/>
          <w:sz w:val="28"/>
          <w:szCs w:val="28"/>
          <w:shd w:val="clear" w:color="auto" w:fill="FFFFFF"/>
          <w:lang w:eastAsia="zh-CN"/>
        </w:rPr>
        <w:t xml:space="preserve"> на выполнение работ по монтажу сетей уличного освещения в п. </w:t>
      </w:r>
      <w:proofErr w:type="spellStart"/>
      <w:r w:rsidR="00502AEC">
        <w:rPr>
          <w:rFonts w:ascii="Times New Roman" w:hAnsi="Times New Roman" w:cs="Times New Roman"/>
          <w:color w:val="303134"/>
          <w:sz w:val="28"/>
          <w:szCs w:val="28"/>
          <w:shd w:val="clear" w:color="auto" w:fill="FFFFFF"/>
          <w:lang w:eastAsia="zh-CN"/>
        </w:rPr>
        <w:t>В</w:t>
      </w:r>
      <w:r w:rsidR="005C39DC">
        <w:rPr>
          <w:rFonts w:ascii="Times New Roman" w:hAnsi="Times New Roman" w:cs="Times New Roman"/>
          <w:color w:val="303134"/>
          <w:sz w:val="28"/>
          <w:szCs w:val="28"/>
          <w:shd w:val="clear" w:color="auto" w:fill="FFFFFF"/>
          <w:lang w:eastAsia="zh-CN"/>
        </w:rPr>
        <w:t>анзетур</w:t>
      </w:r>
      <w:proofErr w:type="spellEnd"/>
      <w:r w:rsidR="005C39DC">
        <w:rPr>
          <w:rFonts w:ascii="Times New Roman" w:hAnsi="Times New Roman" w:cs="Times New Roman"/>
          <w:color w:val="303134"/>
          <w:sz w:val="28"/>
          <w:szCs w:val="28"/>
          <w:shd w:val="clear" w:color="auto" w:fill="FFFFFF"/>
          <w:lang w:eastAsia="zh-CN"/>
        </w:rPr>
        <w:t xml:space="preserve"> Березовского района ХМАО</w:t>
      </w:r>
      <w:r w:rsidR="00502AEC">
        <w:rPr>
          <w:rFonts w:ascii="Times New Roman" w:hAnsi="Times New Roman" w:cs="Times New Roman"/>
          <w:color w:val="303134"/>
          <w:sz w:val="28"/>
          <w:szCs w:val="28"/>
          <w:shd w:val="clear" w:color="auto" w:fill="FFFFFF"/>
          <w:lang w:eastAsia="zh-CN"/>
        </w:rPr>
        <w:t>-Югры.</w:t>
      </w:r>
      <w:r w:rsidR="005D43E9">
        <w:rPr>
          <w:rFonts w:ascii="Times New Roman" w:hAnsi="Times New Roman" w:cs="Times New Roman"/>
          <w:color w:val="303134"/>
          <w:sz w:val="28"/>
          <w:szCs w:val="28"/>
          <w:shd w:val="clear" w:color="auto" w:fill="FFFFFF"/>
          <w:lang w:eastAsia="zh-CN"/>
        </w:rPr>
        <w:t xml:space="preserve"> </w:t>
      </w:r>
      <w:proofErr w:type="gramStart"/>
      <w:r w:rsidR="00502AEC">
        <w:rPr>
          <w:rFonts w:ascii="Times New Roman" w:hAnsi="Times New Roman" w:cs="Times New Roman"/>
          <w:color w:val="303134"/>
          <w:sz w:val="28"/>
          <w:szCs w:val="28"/>
          <w:shd w:val="clear" w:color="auto" w:fill="FFFFFF"/>
          <w:lang w:eastAsia="zh-CN"/>
        </w:rPr>
        <w:t>Стоимость  работ</w:t>
      </w:r>
      <w:proofErr w:type="gramEnd"/>
      <w:r w:rsidR="00502AEC">
        <w:rPr>
          <w:rFonts w:ascii="Times New Roman" w:hAnsi="Times New Roman" w:cs="Times New Roman"/>
          <w:color w:val="303134"/>
          <w:sz w:val="28"/>
          <w:szCs w:val="28"/>
          <w:shd w:val="clear" w:color="auto" w:fill="FFFFFF"/>
          <w:lang w:eastAsia="zh-CN"/>
        </w:rPr>
        <w:t xml:space="preserve"> составляет 1 497 000,00 рублей.</w:t>
      </w:r>
      <w:r w:rsidR="005D43E9">
        <w:rPr>
          <w:rFonts w:ascii="Times New Roman" w:hAnsi="Times New Roman" w:cs="Times New Roman"/>
          <w:color w:val="303134"/>
          <w:sz w:val="28"/>
          <w:szCs w:val="28"/>
          <w:shd w:val="clear" w:color="auto" w:fill="FFFFFF"/>
          <w:lang w:eastAsia="zh-CN"/>
        </w:rPr>
        <w:t xml:space="preserve"> </w:t>
      </w:r>
    </w:p>
    <w:p w:rsidR="000E2029" w:rsidRPr="00502AEC" w:rsidRDefault="000E2029" w:rsidP="00A01DF8">
      <w:pPr>
        <w:ind w:firstLine="709"/>
        <w:jc w:val="both"/>
        <w:rPr>
          <w:rFonts w:ascii="Times New Roman" w:hAnsi="Times New Roman" w:cs="Times New Roman"/>
          <w:sz w:val="28"/>
          <w:szCs w:val="28"/>
        </w:rPr>
      </w:pPr>
      <w:r w:rsidRPr="000E2029">
        <w:rPr>
          <w:rFonts w:ascii="Times New Roman" w:hAnsi="Times New Roman" w:cs="Times New Roman"/>
          <w:sz w:val="28"/>
          <w:szCs w:val="28"/>
        </w:rPr>
        <w:t xml:space="preserve">В рамках реализации Федерального закона от 23.11.2009 года № 261-ФЗ «Об энергосбережении и о повышении энергетической эффективности…» на основании </w:t>
      </w:r>
      <w:proofErr w:type="spellStart"/>
      <w:r w:rsidRPr="000E2029">
        <w:rPr>
          <w:rFonts w:ascii="Times New Roman" w:hAnsi="Times New Roman" w:cs="Times New Roman"/>
          <w:sz w:val="28"/>
          <w:szCs w:val="28"/>
        </w:rPr>
        <w:t>энергосервисного</w:t>
      </w:r>
      <w:proofErr w:type="spellEnd"/>
      <w:r w:rsidRPr="000E2029">
        <w:rPr>
          <w:rFonts w:ascii="Times New Roman" w:hAnsi="Times New Roman" w:cs="Times New Roman"/>
          <w:sz w:val="28"/>
          <w:szCs w:val="28"/>
        </w:rPr>
        <w:t xml:space="preserve"> контракта произведен ремонт светодиодных </w:t>
      </w:r>
      <w:r w:rsidRPr="000E2029">
        <w:rPr>
          <w:rFonts w:ascii="Times New Roman" w:hAnsi="Times New Roman" w:cs="Times New Roman"/>
          <w:sz w:val="28"/>
          <w:szCs w:val="28"/>
        </w:rPr>
        <w:lastRenderedPageBreak/>
        <w:t>светильников (уличное освещение) в количестве 28 шт. (</w:t>
      </w:r>
      <w:proofErr w:type="spellStart"/>
      <w:r w:rsidRPr="000E2029">
        <w:rPr>
          <w:rFonts w:ascii="Times New Roman" w:hAnsi="Times New Roman" w:cs="Times New Roman"/>
          <w:sz w:val="28"/>
          <w:szCs w:val="28"/>
        </w:rPr>
        <w:t>пгт</w:t>
      </w:r>
      <w:proofErr w:type="spellEnd"/>
      <w:r w:rsidRPr="000E2029">
        <w:rPr>
          <w:rFonts w:ascii="Times New Roman" w:hAnsi="Times New Roman" w:cs="Times New Roman"/>
          <w:sz w:val="28"/>
          <w:szCs w:val="28"/>
        </w:rPr>
        <w:t xml:space="preserve">. Игрим -17 шт., п. </w:t>
      </w:r>
      <w:proofErr w:type="spellStart"/>
      <w:r w:rsidRPr="000E2029">
        <w:rPr>
          <w:rFonts w:ascii="Times New Roman" w:hAnsi="Times New Roman" w:cs="Times New Roman"/>
          <w:sz w:val="28"/>
          <w:szCs w:val="28"/>
        </w:rPr>
        <w:t>Ванзетур</w:t>
      </w:r>
      <w:proofErr w:type="spellEnd"/>
      <w:r w:rsidRPr="000E2029">
        <w:rPr>
          <w:rFonts w:ascii="Times New Roman" w:hAnsi="Times New Roman" w:cs="Times New Roman"/>
          <w:sz w:val="28"/>
          <w:szCs w:val="28"/>
        </w:rPr>
        <w:t xml:space="preserve"> - 9 шт., </w:t>
      </w:r>
      <w:proofErr w:type="spellStart"/>
      <w:r w:rsidRPr="000E2029">
        <w:rPr>
          <w:rFonts w:ascii="Times New Roman" w:hAnsi="Times New Roman" w:cs="Times New Roman"/>
          <w:sz w:val="28"/>
          <w:szCs w:val="28"/>
        </w:rPr>
        <w:t>д.Анеева</w:t>
      </w:r>
      <w:proofErr w:type="spellEnd"/>
      <w:r w:rsidRPr="000E2029">
        <w:rPr>
          <w:rFonts w:ascii="Times New Roman" w:hAnsi="Times New Roman" w:cs="Times New Roman"/>
          <w:sz w:val="28"/>
          <w:szCs w:val="28"/>
        </w:rPr>
        <w:t xml:space="preserve"> - 2 шт.</w:t>
      </w:r>
    </w:p>
    <w:p w:rsidR="000E2029" w:rsidRPr="00502AEC" w:rsidRDefault="000E2029" w:rsidP="00A01DF8">
      <w:pPr>
        <w:ind w:firstLine="709"/>
        <w:jc w:val="both"/>
        <w:rPr>
          <w:rFonts w:ascii="Times New Roman" w:hAnsi="Times New Roman" w:cs="Times New Roman"/>
          <w:sz w:val="28"/>
          <w:szCs w:val="28"/>
        </w:rPr>
      </w:pPr>
      <w:r w:rsidRPr="00502AEC">
        <w:rPr>
          <w:rFonts w:ascii="Times New Roman" w:hAnsi="Times New Roman" w:cs="Times New Roman"/>
          <w:sz w:val="28"/>
          <w:szCs w:val="28"/>
        </w:rPr>
        <w:t xml:space="preserve">В рамках содержания дорог и тротуаров на территории городского поселения Игрим выполнены работы: </w:t>
      </w:r>
    </w:p>
    <w:p w:rsidR="000E2029" w:rsidRPr="000E2029" w:rsidRDefault="000E2029" w:rsidP="00A01DF8">
      <w:pPr>
        <w:jc w:val="both"/>
        <w:rPr>
          <w:rFonts w:ascii="Times New Roman" w:hAnsi="Times New Roman" w:cs="Times New Roman"/>
          <w:sz w:val="28"/>
          <w:szCs w:val="28"/>
        </w:rPr>
      </w:pPr>
      <w:r w:rsidRPr="000E2029">
        <w:rPr>
          <w:rFonts w:ascii="Times New Roman" w:hAnsi="Times New Roman" w:cs="Times New Roman"/>
          <w:sz w:val="28"/>
          <w:szCs w:val="28"/>
        </w:rPr>
        <w:tab/>
        <w:t>- в летний период - планировка проезжей части дорог в щебеночном и грунтовом исполнении без добавления нового материала 13 500 кв. м;</w:t>
      </w:r>
    </w:p>
    <w:p w:rsidR="000E2029" w:rsidRPr="000E2029" w:rsidRDefault="000E2029" w:rsidP="00A01DF8">
      <w:pPr>
        <w:jc w:val="both"/>
        <w:rPr>
          <w:rFonts w:ascii="Times New Roman" w:hAnsi="Times New Roman" w:cs="Times New Roman"/>
          <w:sz w:val="28"/>
          <w:szCs w:val="28"/>
        </w:rPr>
      </w:pPr>
      <w:r w:rsidRPr="000E2029">
        <w:rPr>
          <w:rFonts w:ascii="Times New Roman" w:hAnsi="Times New Roman" w:cs="Times New Roman"/>
          <w:sz w:val="28"/>
          <w:szCs w:val="28"/>
        </w:rPr>
        <w:tab/>
        <w:t>- в зимний период собрано и вывезено 6,63 тыс. тонн снега;</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произведена покраска пешеходных переходов на дорожном покрытии, установка дорожных знаков, ремонт, замена элементов установленных искусственных неровностей (ограничителей скорости).</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произведена замена дорожных знаков в количестве 10 шт.;</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xml:space="preserve">- выполнен ремонт дорог в щебеночном исполнении по улицам Береговая; Совхозная; </w:t>
      </w:r>
      <w:proofErr w:type="spellStart"/>
      <w:r w:rsidRPr="000E2029">
        <w:rPr>
          <w:rFonts w:ascii="Times New Roman" w:hAnsi="Times New Roman" w:cs="Times New Roman"/>
          <w:sz w:val="28"/>
          <w:szCs w:val="28"/>
        </w:rPr>
        <w:t>Сосьвинская</w:t>
      </w:r>
      <w:proofErr w:type="spellEnd"/>
      <w:r w:rsidRPr="000E2029">
        <w:rPr>
          <w:rFonts w:ascii="Times New Roman" w:hAnsi="Times New Roman" w:cs="Times New Roman"/>
          <w:sz w:val="28"/>
          <w:szCs w:val="28"/>
        </w:rPr>
        <w:t>; Рябиновая; Республики; Рыбников; имени Н. Кухаря; пер. Молодежный, общей протяженностью 4,075 км на сумму 19 555,07 тыс. руб.</w:t>
      </w:r>
    </w:p>
    <w:p w:rsidR="000E2029" w:rsidRP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выполнен ямочный ремонт дорог в грунтовом исполнении, объем песка 270 м3.</w:t>
      </w:r>
    </w:p>
    <w:p w:rsidR="000E2029" w:rsidRDefault="000E2029" w:rsidP="00A01DF8">
      <w:pPr>
        <w:ind w:firstLine="708"/>
        <w:jc w:val="both"/>
        <w:rPr>
          <w:rFonts w:ascii="Times New Roman" w:hAnsi="Times New Roman" w:cs="Times New Roman"/>
          <w:sz w:val="28"/>
          <w:szCs w:val="28"/>
        </w:rPr>
      </w:pPr>
      <w:r w:rsidRPr="000E2029">
        <w:rPr>
          <w:rFonts w:ascii="Times New Roman" w:hAnsi="Times New Roman" w:cs="Times New Roman"/>
          <w:sz w:val="28"/>
          <w:szCs w:val="28"/>
        </w:rPr>
        <w:t>- выполнены работы по разработке проектной и рабочей документации на объект: «Устройство системы водоотведения по ул. Рябиновая» стоимостью 15 287,77 тыс. руб.;</w:t>
      </w:r>
    </w:p>
    <w:p w:rsidR="00502AEC" w:rsidRPr="000E2029" w:rsidRDefault="005D43E9" w:rsidP="00A01DF8">
      <w:pPr>
        <w:ind w:firstLine="708"/>
        <w:jc w:val="both"/>
        <w:rPr>
          <w:rFonts w:ascii="Times New Roman" w:hAnsi="Times New Roman" w:cs="Times New Roman"/>
          <w:sz w:val="28"/>
          <w:szCs w:val="28"/>
        </w:rPr>
      </w:pPr>
      <w:r>
        <w:rPr>
          <w:rFonts w:ascii="Times New Roman" w:hAnsi="Times New Roman" w:cs="Times New Roman"/>
          <w:sz w:val="28"/>
          <w:szCs w:val="28"/>
        </w:rPr>
        <w:t xml:space="preserve">В третьем квартале </w:t>
      </w:r>
      <w:r w:rsidR="00502AEC">
        <w:rPr>
          <w:rFonts w:ascii="Times New Roman" w:hAnsi="Times New Roman" w:cs="Times New Roman"/>
          <w:sz w:val="28"/>
          <w:szCs w:val="28"/>
        </w:rPr>
        <w:t>2025 году запланирован ремонт дорог в щебеночном исполнении</w:t>
      </w:r>
      <w:r>
        <w:rPr>
          <w:rFonts w:ascii="Times New Roman" w:hAnsi="Times New Roman" w:cs="Times New Roman"/>
          <w:sz w:val="28"/>
          <w:szCs w:val="28"/>
        </w:rPr>
        <w:t xml:space="preserve"> по ул. Кухаря, ул. Набережная, ул. Кедровая   на сумму 16 838,91 тыс. рублей.</w:t>
      </w:r>
    </w:p>
    <w:p w:rsidR="00B25F74" w:rsidRPr="00805C0F" w:rsidRDefault="004B256F" w:rsidP="00A01DF8">
      <w:pPr>
        <w:pStyle w:val="31"/>
        <w:tabs>
          <w:tab w:val="left" w:pos="0"/>
        </w:tabs>
        <w:spacing w:line="276" w:lineRule="auto"/>
        <w:ind w:firstLine="720"/>
        <w:jc w:val="left"/>
        <w:rPr>
          <w:b/>
          <w:szCs w:val="28"/>
        </w:rPr>
      </w:pPr>
      <w:r w:rsidRPr="00805C0F">
        <w:rPr>
          <w:b/>
          <w:szCs w:val="28"/>
        </w:rPr>
        <w:t>Жилищное строительство и архитектура</w:t>
      </w:r>
    </w:p>
    <w:p w:rsidR="006D60CE" w:rsidRPr="0044591B" w:rsidRDefault="006D60CE" w:rsidP="005C39DC">
      <w:pPr>
        <w:tabs>
          <w:tab w:val="left" w:pos="7447"/>
        </w:tabs>
        <w:spacing w:after="0"/>
        <w:ind w:firstLine="720"/>
        <w:jc w:val="both"/>
        <w:rPr>
          <w:rFonts w:ascii="Times New Roman" w:hAnsi="Times New Roman" w:cs="Times New Roman"/>
          <w:sz w:val="28"/>
          <w:szCs w:val="28"/>
        </w:rPr>
      </w:pPr>
      <w:r w:rsidRPr="0044591B">
        <w:rPr>
          <w:rFonts w:ascii="Times New Roman" w:hAnsi="Times New Roman" w:cs="Times New Roman"/>
          <w:sz w:val="28"/>
          <w:szCs w:val="28"/>
        </w:rPr>
        <w:t xml:space="preserve">Стратегией социально-экономического </w:t>
      </w:r>
      <w:r w:rsidR="00B53C2B" w:rsidRPr="0044591B">
        <w:rPr>
          <w:rFonts w:ascii="Times New Roman" w:hAnsi="Times New Roman" w:cs="Times New Roman"/>
          <w:sz w:val="28"/>
          <w:szCs w:val="28"/>
        </w:rPr>
        <w:t xml:space="preserve">развития Березовского района </w:t>
      </w:r>
      <w:r w:rsidRPr="0044591B">
        <w:rPr>
          <w:rFonts w:ascii="Times New Roman" w:hAnsi="Times New Roman" w:cs="Times New Roman"/>
          <w:sz w:val="28"/>
          <w:szCs w:val="28"/>
        </w:rPr>
        <w:t xml:space="preserve">до 2030 года одним из основных приоритетов определено повышение уровня доступности жилья для населения и его качество, отвечающее современным нормам </w:t>
      </w:r>
      <w:proofErr w:type="spellStart"/>
      <w:r w:rsidRPr="0044591B">
        <w:rPr>
          <w:rFonts w:ascii="Times New Roman" w:hAnsi="Times New Roman" w:cs="Times New Roman"/>
          <w:sz w:val="28"/>
          <w:szCs w:val="28"/>
        </w:rPr>
        <w:t>энергоэффективности</w:t>
      </w:r>
      <w:proofErr w:type="spellEnd"/>
      <w:r w:rsidRPr="0044591B">
        <w:rPr>
          <w:rFonts w:ascii="Times New Roman" w:hAnsi="Times New Roman" w:cs="Times New Roman"/>
          <w:sz w:val="28"/>
          <w:szCs w:val="28"/>
        </w:rPr>
        <w:t>.</w:t>
      </w:r>
    </w:p>
    <w:p w:rsidR="00DB04EC" w:rsidRPr="0044591B" w:rsidRDefault="00DB04EC" w:rsidP="005C39DC">
      <w:pPr>
        <w:spacing w:after="0"/>
        <w:ind w:firstLine="720"/>
        <w:jc w:val="both"/>
        <w:rPr>
          <w:rFonts w:ascii="Times New Roman" w:hAnsi="Times New Roman" w:cs="Times New Roman"/>
          <w:sz w:val="28"/>
          <w:szCs w:val="28"/>
        </w:rPr>
      </w:pPr>
      <w:r w:rsidRPr="0044591B">
        <w:rPr>
          <w:rFonts w:ascii="Times New Roman" w:hAnsi="Times New Roman" w:cs="Times New Roman"/>
          <w:sz w:val="28"/>
          <w:szCs w:val="28"/>
        </w:rPr>
        <w:t xml:space="preserve">В связи с отсутствием окружного финансирования, выделяемого для проведения работы по капитальному ремонту инженерных сетей, на территории городского поселения </w:t>
      </w:r>
      <w:r w:rsidRPr="007C3DB5">
        <w:rPr>
          <w:rFonts w:ascii="Times New Roman" w:hAnsi="Times New Roman" w:cs="Times New Roman"/>
          <w:sz w:val="28"/>
          <w:szCs w:val="28"/>
        </w:rPr>
        <w:t>Игрим в 202</w:t>
      </w:r>
      <w:r w:rsidR="005250F2" w:rsidRPr="007C3DB5">
        <w:rPr>
          <w:rFonts w:ascii="Times New Roman" w:hAnsi="Times New Roman" w:cs="Times New Roman"/>
          <w:sz w:val="28"/>
          <w:szCs w:val="28"/>
        </w:rPr>
        <w:t>3</w:t>
      </w:r>
      <w:r w:rsidRPr="007C3DB5">
        <w:rPr>
          <w:rFonts w:ascii="Times New Roman" w:hAnsi="Times New Roman" w:cs="Times New Roman"/>
          <w:sz w:val="28"/>
          <w:szCs w:val="28"/>
        </w:rPr>
        <w:t xml:space="preserve"> году</w:t>
      </w:r>
      <w:r w:rsidRPr="0044591B">
        <w:rPr>
          <w:rFonts w:ascii="Times New Roman" w:hAnsi="Times New Roman" w:cs="Times New Roman"/>
          <w:sz w:val="28"/>
          <w:szCs w:val="28"/>
        </w:rPr>
        <w:t xml:space="preserve"> мероприятия в рамках программы «Жилищно-коммунальный комплекс в городском поселении Игрим» не проводились. </w:t>
      </w:r>
    </w:p>
    <w:p w:rsidR="00EC61F3" w:rsidRPr="0044591B" w:rsidRDefault="006D60CE" w:rsidP="005C39DC">
      <w:pPr>
        <w:pStyle w:val="a5"/>
        <w:spacing w:line="276" w:lineRule="auto"/>
        <w:ind w:firstLine="720"/>
        <w:jc w:val="both"/>
        <w:rPr>
          <w:rFonts w:ascii="Times New Roman" w:hAnsi="Times New Roman" w:cs="Times New Roman"/>
          <w:sz w:val="28"/>
          <w:szCs w:val="28"/>
        </w:rPr>
      </w:pPr>
      <w:r w:rsidRPr="0044591B">
        <w:rPr>
          <w:rFonts w:ascii="Times New Roman" w:eastAsia="Times New Roman" w:hAnsi="Times New Roman" w:cs="Times New Roman"/>
          <w:sz w:val="28"/>
          <w:szCs w:val="28"/>
          <w:lang w:eastAsia="ru-RU"/>
        </w:rPr>
        <w:t>Доля ветхого и аварийного жилья в общем объеме жил</w:t>
      </w:r>
      <w:r w:rsidR="00BE6B39" w:rsidRPr="0044591B">
        <w:rPr>
          <w:rFonts w:ascii="Times New Roman" w:eastAsia="Times New Roman" w:hAnsi="Times New Roman" w:cs="Times New Roman"/>
          <w:sz w:val="28"/>
          <w:szCs w:val="28"/>
          <w:lang w:eastAsia="ru-RU"/>
        </w:rPr>
        <w:t>ищного фонда снижается медленно.</w:t>
      </w:r>
      <w:r w:rsidRPr="0044591B">
        <w:rPr>
          <w:rFonts w:ascii="Times New Roman" w:eastAsia="Times New Roman" w:hAnsi="Times New Roman" w:cs="Times New Roman"/>
          <w:sz w:val="28"/>
          <w:szCs w:val="28"/>
          <w:lang w:eastAsia="ru-RU"/>
        </w:rPr>
        <w:t xml:space="preserve"> </w:t>
      </w:r>
      <w:r w:rsidRPr="0044591B">
        <w:rPr>
          <w:rFonts w:ascii="Times New Roman" w:hAnsi="Times New Roman" w:cs="Times New Roman"/>
          <w:sz w:val="28"/>
          <w:szCs w:val="28"/>
        </w:rPr>
        <w:t>В 20</w:t>
      </w:r>
      <w:r w:rsidR="00EC61F3" w:rsidRPr="0044591B">
        <w:rPr>
          <w:rFonts w:ascii="Times New Roman" w:hAnsi="Times New Roman" w:cs="Times New Roman"/>
          <w:sz w:val="28"/>
          <w:szCs w:val="28"/>
        </w:rPr>
        <w:t>2</w:t>
      </w:r>
      <w:r w:rsidR="00B944EE" w:rsidRPr="0044591B">
        <w:rPr>
          <w:rFonts w:ascii="Times New Roman" w:hAnsi="Times New Roman" w:cs="Times New Roman"/>
          <w:sz w:val="28"/>
          <w:szCs w:val="28"/>
        </w:rPr>
        <w:t>4</w:t>
      </w:r>
      <w:r w:rsidRPr="0044591B">
        <w:rPr>
          <w:rFonts w:ascii="Times New Roman" w:hAnsi="Times New Roman" w:cs="Times New Roman"/>
          <w:sz w:val="28"/>
          <w:szCs w:val="28"/>
        </w:rPr>
        <w:t xml:space="preserve"> году признаны аварийными</w:t>
      </w:r>
      <w:r w:rsidR="00D206CE" w:rsidRPr="0044591B">
        <w:rPr>
          <w:rFonts w:ascii="Times New Roman" w:hAnsi="Times New Roman" w:cs="Times New Roman"/>
          <w:sz w:val="28"/>
          <w:szCs w:val="28"/>
        </w:rPr>
        <w:t xml:space="preserve"> </w:t>
      </w:r>
      <w:r w:rsidR="00B944EE" w:rsidRPr="0044591B">
        <w:rPr>
          <w:rFonts w:ascii="Times New Roman" w:hAnsi="Times New Roman" w:cs="Times New Roman"/>
          <w:sz w:val="28"/>
          <w:szCs w:val="28"/>
        </w:rPr>
        <w:t>14</w:t>
      </w:r>
      <w:r w:rsidR="00EC61F3" w:rsidRPr="0044591B">
        <w:rPr>
          <w:rFonts w:ascii="Times New Roman" w:hAnsi="Times New Roman" w:cs="Times New Roman"/>
          <w:sz w:val="28"/>
          <w:szCs w:val="28"/>
        </w:rPr>
        <w:t xml:space="preserve"> жилых дом</w:t>
      </w:r>
      <w:r w:rsidR="004B256F" w:rsidRPr="0044591B">
        <w:rPr>
          <w:rFonts w:ascii="Times New Roman" w:hAnsi="Times New Roman" w:cs="Times New Roman"/>
          <w:sz w:val="28"/>
          <w:szCs w:val="28"/>
        </w:rPr>
        <w:t>ов</w:t>
      </w:r>
      <w:r w:rsidR="00EC61F3" w:rsidRPr="0044591B">
        <w:rPr>
          <w:rFonts w:ascii="Times New Roman" w:hAnsi="Times New Roman" w:cs="Times New Roman"/>
          <w:sz w:val="28"/>
          <w:szCs w:val="28"/>
        </w:rPr>
        <w:t xml:space="preserve">: </w:t>
      </w:r>
    </w:p>
    <w:p w:rsidR="00EC1D47" w:rsidRPr="0044591B" w:rsidRDefault="00EC1D47" w:rsidP="005C39DC">
      <w:pPr>
        <w:pStyle w:val="a5"/>
        <w:spacing w:line="276" w:lineRule="auto"/>
        <w:ind w:firstLine="720"/>
        <w:jc w:val="both"/>
        <w:rPr>
          <w:rFonts w:ascii="Times New Roman" w:hAnsi="Times New Roman" w:cs="Times New Roman"/>
          <w:sz w:val="28"/>
          <w:szCs w:val="28"/>
        </w:rPr>
      </w:pPr>
      <w:r w:rsidRPr="0044591B">
        <w:rPr>
          <w:rFonts w:ascii="Times New Roman" w:hAnsi="Times New Roman" w:cs="Times New Roman"/>
          <w:sz w:val="28"/>
          <w:szCs w:val="28"/>
        </w:rPr>
        <w:lastRenderedPageBreak/>
        <w:t>Общее количество аварийных жилых домов на 01.01.202</w:t>
      </w:r>
      <w:r w:rsidR="00B944EE" w:rsidRPr="0044591B">
        <w:rPr>
          <w:rFonts w:ascii="Times New Roman" w:hAnsi="Times New Roman" w:cs="Times New Roman"/>
          <w:sz w:val="28"/>
          <w:szCs w:val="28"/>
        </w:rPr>
        <w:t>5</w:t>
      </w:r>
      <w:r w:rsidRPr="0044591B">
        <w:rPr>
          <w:rFonts w:ascii="Times New Roman" w:hAnsi="Times New Roman" w:cs="Times New Roman"/>
          <w:sz w:val="28"/>
          <w:szCs w:val="28"/>
        </w:rPr>
        <w:t xml:space="preserve"> – </w:t>
      </w:r>
      <w:r w:rsidR="00B944EE" w:rsidRPr="0044591B">
        <w:rPr>
          <w:rFonts w:ascii="Times New Roman" w:hAnsi="Times New Roman" w:cs="Times New Roman"/>
          <w:sz w:val="28"/>
          <w:szCs w:val="28"/>
        </w:rPr>
        <w:t>58</w:t>
      </w:r>
      <w:r w:rsidR="009B5D32">
        <w:rPr>
          <w:rFonts w:ascii="Times New Roman" w:hAnsi="Times New Roman" w:cs="Times New Roman"/>
          <w:sz w:val="28"/>
          <w:szCs w:val="28"/>
        </w:rPr>
        <w:t xml:space="preserve"> </w:t>
      </w:r>
      <w:r w:rsidRPr="0044591B">
        <w:rPr>
          <w:rFonts w:ascii="Times New Roman" w:hAnsi="Times New Roman" w:cs="Times New Roman"/>
          <w:sz w:val="28"/>
          <w:szCs w:val="28"/>
        </w:rPr>
        <w:t>шт.</w:t>
      </w:r>
      <w:r w:rsidR="00B944EE" w:rsidRPr="0044591B">
        <w:rPr>
          <w:rFonts w:ascii="Times New Roman" w:hAnsi="Times New Roman" w:cs="Times New Roman"/>
          <w:sz w:val="28"/>
          <w:szCs w:val="28"/>
        </w:rPr>
        <w:t xml:space="preserve"> (Н.Кухаря1, Строителей д.3,</w:t>
      </w:r>
      <w:r w:rsidR="0044591B" w:rsidRPr="0044591B">
        <w:rPr>
          <w:rFonts w:ascii="Times New Roman" w:hAnsi="Times New Roman" w:cs="Times New Roman"/>
          <w:sz w:val="28"/>
          <w:szCs w:val="28"/>
        </w:rPr>
        <w:t xml:space="preserve"> Советская д.38, Быстрицкого д.1, Быстрицкого д.2, Быстрицкого д.3, Быстрицкого д.4, Быстрицкого д.4 А, Быстрицкого д.6, Быстрицкого д.</w:t>
      </w:r>
      <w:proofErr w:type="gramStart"/>
      <w:r w:rsidR="0044591B" w:rsidRPr="0044591B">
        <w:rPr>
          <w:rFonts w:ascii="Times New Roman" w:hAnsi="Times New Roman" w:cs="Times New Roman"/>
          <w:sz w:val="28"/>
          <w:szCs w:val="28"/>
        </w:rPr>
        <w:t>10,  пер.</w:t>
      </w:r>
      <w:proofErr w:type="gramEnd"/>
      <w:r w:rsidR="0044591B" w:rsidRPr="0044591B">
        <w:rPr>
          <w:rFonts w:ascii="Times New Roman" w:hAnsi="Times New Roman" w:cs="Times New Roman"/>
          <w:sz w:val="28"/>
          <w:szCs w:val="28"/>
        </w:rPr>
        <w:t xml:space="preserve"> Школьный д.2, пер. Школьный д.4, ул. Культурная д. 25</w:t>
      </w:r>
    </w:p>
    <w:p w:rsidR="00A567A1" w:rsidRPr="0044591B" w:rsidRDefault="00246F79" w:rsidP="005C39DC">
      <w:pPr>
        <w:pStyle w:val="a5"/>
        <w:spacing w:line="276" w:lineRule="auto"/>
        <w:ind w:firstLine="720"/>
        <w:jc w:val="both"/>
        <w:rPr>
          <w:rFonts w:ascii="Times New Roman" w:hAnsi="Times New Roman" w:cs="Times New Roman"/>
          <w:sz w:val="28"/>
          <w:szCs w:val="28"/>
        </w:rPr>
      </w:pPr>
      <w:r w:rsidRPr="0044591B">
        <w:rPr>
          <w:rFonts w:ascii="Times New Roman" w:hAnsi="Times New Roman" w:cs="Times New Roman"/>
          <w:sz w:val="28"/>
          <w:szCs w:val="28"/>
        </w:rPr>
        <w:t>В</w:t>
      </w:r>
      <w:r w:rsidR="00EB4DCC" w:rsidRPr="0044591B">
        <w:rPr>
          <w:rFonts w:ascii="Times New Roman" w:hAnsi="Times New Roman" w:cs="Times New Roman"/>
          <w:sz w:val="28"/>
          <w:szCs w:val="28"/>
        </w:rPr>
        <w:t xml:space="preserve"> </w:t>
      </w:r>
      <w:r w:rsidR="0044591B">
        <w:rPr>
          <w:rFonts w:ascii="Times New Roman" w:hAnsi="Times New Roman" w:cs="Times New Roman"/>
          <w:sz w:val="28"/>
          <w:szCs w:val="28"/>
        </w:rPr>
        <w:t xml:space="preserve">     </w:t>
      </w:r>
      <w:proofErr w:type="spellStart"/>
      <w:r w:rsidR="00EB4DCC" w:rsidRPr="0044591B">
        <w:rPr>
          <w:rFonts w:ascii="Times New Roman" w:hAnsi="Times New Roman" w:cs="Times New Roman"/>
          <w:sz w:val="28"/>
          <w:szCs w:val="28"/>
        </w:rPr>
        <w:t>пгт.Игрим</w:t>
      </w:r>
      <w:proofErr w:type="spellEnd"/>
      <w:r w:rsidR="00EB4DCC" w:rsidRPr="0044591B">
        <w:rPr>
          <w:rFonts w:ascii="Times New Roman" w:hAnsi="Times New Roman" w:cs="Times New Roman"/>
          <w:sz w:val="28"/>
          <w:szCs w:val="28"/>
        </w:rPr>
        <w:t xml:space="preserve"> в</w:t>
      </w:r>
      <w:r w:rsidRPr="0044591B">
        <w:rPr>
          <w:rFonts w:ascii="Times New Roman" w:hAnsi="Times New Roman" w:cs="Times New Roman"/>
          <w:sz w:val="28"/>
          <w:szCs w:val="28"/>
        </w:rPr>
        <w:t xml:space="preserve"> 202</w:t>
      </w:r>
      <w:r w:rsidR="0044591B" w:rsidRPr="0044591B">
        <w:rPr>
          <w:rFonts w:ascii="Times New Roman" w:hAnsi="Times New Roman" w:cs="Times New Roman"/>
          <w:sz w:val="28"/>
          <w:szCs w:val="28"/>
        </w:rPr>
        <w:t>4</w:t>
      </w:r>
      <w:r w:rsidRPr="0044591B">
        <w:rPr>
          <w:rFonts w:ascii="Times New Roman" w:hAnsi="Times New Roman" w:cs="Times New Roman"/>
          <w:sz w:val="28"/>
          <w:szCs w:val="28"/>
        </w:rPr>
        <w:t xml:space="preserve"> году</w:t>
      </w:r>
      <w:r w:rsidR="00A567A1" w:rsidRPr="0044591B">
        <w:rPr>
          <w:rFonts w:ascii="Times New Roman" w:hAnsi="Times New Roman" w:cs="Times New Roman"/>
          <w:sz w:val="28"/>
          <w:szCs w:val="28"/>
        </w:rPr>
        <w:t>:</w:t>
      </w:r>
    </w:p>
    <w:p w:rsidR="00246F79" w:rsidRPr="0044591B" w:rsidRDefault="00A567A1" w:rsidP="005C39DC">
      <w:pPr>
        <w:pStyle w:val="a5"/>
        <w:spacing w:line="276" w:lineRule="auto"/>
        <w:jc w:val="both"/>
        <w:rPr>
          <w:rFonts w:ascii="Times New Roman" w:hAnsi="Times New Roman" w:cs="Times New Roman"/>
          <w:sz w:val="28"/>
          <w:szCs w:val="28"/>
        </w:rPr>
      </w:pPr>
      <w:r w:rsidRPr="0044591B">
        <w:rPr>
          <w:rFonts w:ascii="Times New Roman" w:hAnsi="Times New Roman" w:cs="Times New Roman"/>
          <w:sz w:val="28"/>
          <w:szCs w:val="28"/>
        </w:rPr>
        <w:t>-</w:t>
      </w:r>
      <w:r w:rsidR="00246F79" w:rsidRPr="0044591B">
        <w:rPr>
          <w:rFonts w:ascii="Times New Roman" w:hAnsi="Times New Roman" w:cs="Times New Roman"/>
          <w:sz w:val="28"/>
          <w:szCs w:val="28"/>
        </w:rPr>
        <w:t xml:space="preserve"> заключено 1</w:t>
      </w:r>
      <w:r w:rsidR="0044591B" w:rsidRPr="0044591B">
        <w:rPr>
          <w:rFonts w:ascii="Times New Roman" w:hAnsi="Times New Roman" w:cs="Times New Roman"/>
          <w:sz w:val="28"/>
          <w:szCs w:val="28"/>
        </w:rPr>
        <w:t>6</w:t>
      </w:r>
      <w:r w:rsidR="00246F79" w:rsidRPr="0044591B">
        <w:rPr>
          <w:rFonts w:ascii="Times New Roman" w:hAnsi="Times New Roman" w:cs="Times New Roman"/>
          <w:sz w:val="28"/>
          <w:szCs w:val="28"/>
        </w:rPr>
        <w:t xml:space="preserve"> договоров приватизации жилых помещений</w:t>
      </w:r>
      <w:r w:rsidRPr="0044591B">
        <w:rPr>
          <w:rFonts w:ascii="Times New Roman" w:hAnsi="Times New Roman" w:cs="Times New Roman"/>
          <w:sz w:val="28"/>
          <w:szCs w:val="28"/>
        </w:rPr>
        <w:t>;</w:t>
      </w:r>
    </w:p>
    <w:p w:rsidR="00A567A1" w:rsidRPr="0044591B" w:rsidRDefault="00A567A1" w:rsidP="005C39DC">
      <w:pPr>
        <w:pStyle w:val="a5"/>
        <w:spacing w:line="276" w:lineRule="auto"/>
        <w:jc w:val="both"/>
        <w:rPr>
          <w:rFonts w:ascii="Times New Roman" w:hAnsi="Times New Roman" w:cs="Times New Roman"/>
          <w:sz w:val="28"/>
          <w:szCs w:val="28"/>
        </w:rPr>
      </w:pPr>
      <w:r w:rsidRPr="0044591B">
        <w:rPr>
          <w:rFonts w:ascii="Times New Roman" w:hAnsi="Times New Roman" w:cs="Times New Roman"/>
          <w:sz w:val="28"/>
          <w:szCs w:val="28"/>
        </w:rPr>
        <w:t xml:space="preserve">- предоставлено </w:t>
      </w:r>
      <w:r w:rsidR="0044591B" w:rsidRPr="0044591B">
        <w:rPr>
          <w:rFonts w:ascii="Times New Roman" w:hAnsi="Times New Roman" w:cs="Times New Roman"/>
          <w:sz w:val="28"/>
          <w:szCs w:val="28"/>
        </w:rPr>
        <w:t>20</w:t>
      </w:r>
      <w:r w:rsidRPr="0044591B">
        <w:rPr>
          <w:rFonts w:ascii="Times New Roman" w:hAnsi="Times New Roman" w:cs="Times New Roman"/>
          <w:sz w:val="28"/>
          <w:szCs w:val="28"/>
        </w:rPr>
        <w:t xml:space="preserve"> договора специализированного служебного найма;</w:t>
      </w:r>
    </w:p>
    <w:p w:rsidR="00A567A1" w:rsidRPr="0044591B" w:rsidRDefault="00A567A1" w:rsidP="005C39DC">
      <w:pPr>
        <w:pStyle w:val="a5"/>
        <w:spacing w:line="276" w:lineRule="auto"/>
        <w:jc w:val="both"/>
        <w:rPr>
          <w:rFonts w:ascii="Times New Roman" w:hAnsi="Times New Roman" w:cs="Times New Roman"/>
          <w:sz w:val="28"/>
          <w:szCs w:val="28"/>
        </w:rPr>
      </w:pPr>
      <w:r w:rsidRPr="0044591B">
        <w:rPr>
          <w:rFonts w:ascii="Times New Roman" w:hAnsi="Times New Roman" w:cs="Times New Roman"/>
          <w:sz w:val="28"/>
          <w:szCs w:val="28"/>
        </w:rPr>
        <w:t xml:space="preserve">- заключены и продлены </w:t>
      </w:r>
      <w:r w:rsidR="0044591B" w:rsidRPr="0044591B">
        <w:rPr>
          <w:rFonts w:ascii="Times New Roman" w:hAnsi="Times New Roman" w:cs="Times New Roman"/>
          <w:sz w:val="28"/>
          <w:szCs w:val="28"/>
        </w:rPr>
        <w:t>80</w:t>
      </w:r>
      <w:r w:rsidR="0044591B">
        <w:rPr>
          <w:rFonts w:ascii="Times New Roman" w:hAnsi="Times New Roman" w:cs="Times New Roman"/>
          <w:sz w:val="28"/>
          <w:szCs w:val="28"/>
        </w:rPr>
        <w:t xml:space="preserve"> </w:t>
      </w:r>
      <w:r w:rsidR="005250F2" w:rsidRPr="0044591B">
        <w:rPr>
          <w:rFonts w:ascii="Times New Roman" w:hAnsi="Times New Roman" w:cs="Times New Roman"/>
          <w:sz w:val="28"/>
          <w:szCs w:val="28"/>
        </w:rPr>
        <w:t>договоров</w:t>
      </w:r>
      <w:r w:rsidRPr="0044591B">
        <w:rPr>
          <w:rFonts w:ascii="Times New Roman" w:hAnsi="Times New Roman" w:cs="Times New Roman"/>
          <w:sz w:val="28"/>
          <w:szCs w:val="28"/>
        </w:rPr>
        <w:t xml:space="preserve"> безвозмездного пользования;</w:t>
      </w:r>
    </w:p>
    <w:p w:rsidR="0044591B" w:rsidRDefault="00A567A1" w:rsidP="005C39DC">
      <w:pPr>
        <w:jc w:val="both"/>
        <w:rPr>
          <w:sz w:val="24"/>
          <w:szCs w:val="24"/>
        </w:rPr>
      </w:pPr>
      <w:r w:rsidRPr="0044591B">
        <w:rPr>
          <w:rFonts w:ascii="Times New Roman" w:hAnsi="Times New Roman" w:cs="Times New Roman"/>
          <w:sz w:val="28"/>
          <w:szCs w:val="28"/>
        </w:rPr>
        <w:t xml:space="preserve">- </w:t>
      </w:r>
      <w:r w:rsidR="0044591B" w:rsidRPr="0044591B">
        <w:rPr>
          <w:rFonts w:ascii="Times New Roman" w:hAnsi="Times New Roman" w:cs="Times New Roman"/>
          <w:sz w:val="28"/>
          <w:szCs w:val="28"/>
        </w:rPr>
        <w:t>4</w:t>
      </w:r>
      <w:r w:rsidRPr="0044591B">
        <w:rPr>
          <w:rFonts w:ascii="Times New Roman" w:hAnsi="Times New Roman" w:cs="Times New Roman"/>
          <w:sz w:val="28"/>
          <w:szCs w:val="28"/>
        </w:rPr>
        <w:t xml:space="preserve"> сем</w:t>
      </w:r>
      <w:r w:rsidR="0044591B" w:rsidRPr="0044591B">
        <w:rPr>
          <w:rFonts w:ascii="Times New Roman" w:hAnsi="Times New Roman" w:cs="Times New Roman"/>
          <w:sz w:val="28"/>
          <w:szCs w:val="28"/>
        </w:rPr>
        <w:t>ьи</w:t>
      </w:r>
      <w:r w:rsidR="0044591B">
        <w:rPr>
          <w:rFonts w:ascii="Times New Roman" w:hAnsi="Times New Roman" w:cs="Times New Roman"/>
          <w:sz w:val="28"/>
          <w:szCs w:val="28"/>
        </w:rPr>
        <w:t xml:space="preserve"> получили</w:t>
      </w:r>
      <w:r w:rsidRPr="0044591B">
        <w:rPr>
          <w:rFonts w:ascii="Times New Roman" w:hAnsi="Times New Roman" w:cs="Times New Roman"/>
          <w:sz w:val="28"/>
          <w:szCs w:val="28"/>
        </w:rPr>
        <w:t xml:space="preserve"> социальные выплаты для приобретения жилья в связи с переселением из районов Крайнего Севера и приравненных к ни</w:t>
      </w:r>
      <w:r w:rsidR="0044591B" w:rsidRPr="0044591B">
        <w:rPr>
          <w:rFonts w:ascii="Times New Roman" w:hAnsi="Times New Roman" w:cs="Times New Roman"/>
          <w:sz w:val="28"/>
          <w:szCs w:val="28"/>
        </w:rPr>
        <w:t>м местностей (Категория инвалиды 1,2 группа</w:t>
      </w:r>
      <w:r w:rsidR="0044591B">
        <w:rPr>
          <w:rFonts w:ascii="Times New Roman" w:hAnsi="Times New Roman" w:cs="Times New Roman"/>
          <w:sz w:val="28"/>
          <w:szCs w:val="28"/>
        </w:rPr>
        <w:t>);</w:t>
      </w:r>
    </w:p>
    <w:p w:rsidR="0044591B" w:rsidRDefault="0044591B" w:rsidP="005C39DC">
      <w:pPr>
        <w:spacing w:after="0"/>
        <w:jc w:val="both"/>
        <w:rPr>
          <w:rFonts w:ascii="Times New Roman" w:hAnsi="Times New Roman" w:cs="Times New Roman"/>
          <w:sz w:val="28"/>
          <w:szCs w:val="28"/>
        </w:rPr>
      </w:pPr>
      <w:r w:rsidRPr="0044591B">
        <w:rPr>
          <w:rFonts w:ascii="Times New Roman" w:hAnsi="Times New Roman" w:cs="Times New Roman"/>
          <w:sz w:val="28"/>
          <w:szCs w:val="28"/>
        </w:rPr>
        <w:t xml:space="preserve"> - </w:t>
      </w:r>
      <w:r>
        <w:rPr>
          <w:rFonts w:ascii="Times New Roman" w:hAnsi="Times New Roman" w:cs="Times New Roman"/>
          <w:sz w:val="28"/>
          <w:szCs w:val="28"/>
        </w:rPr>
        <w:t xml:space="preserve"> р</w:t>
      </w:r>
      <w:r w:rsidRPr="0044591B">
        <w:rPr>
          <w:rFonts w:ascii="Times New Roman" w:hAnsi="Times New Roman" w:cs="Times New Roman"/>
          <w:sz w:val="28"/>
          <w:szCs w:val="28"/>
        </w:rPr>
        <w:t>асселение 3-х аварийных жилых домов</w:t>
      </w:r>
      <w:r>
        <w:rPr>
          <w:rFonts w:ascii="Times New Roman" w:hAnsi="Times New Roman" w:cs="Times New Roman"/>
          <w:sz w:val="28"/>
          <w:szCs w:val="28"/>
        </w:rPr>
        <w:t>,</w:t>
      </w:r>
      <w:r w:rsidRPr="0044591B">
        <w:rPr>
          <w:rFonts w:ascii="Times New Roman" w:hAnsi="Times New Roman" w:cs="Times New Roman"/>
          <w:sz w:val="28"/>
          <w:szCs w:val="28"/>
        </w:rPr>
        <w:t xml:space="preserve"> в рамках соглашения о передаче межбюджетных трансфертов</w:t>
      </w:r>
      <w:r w:rsidR="008C19D7">
        <w:rPr>
          <w:rFonts w:ascii="Times New Roman" w:hAnsi="Times New Roman" w:cs="Times New Roman"/>
          <w:sz w:val="28"/>
          <w:szCs w:val="28"/>
        </w:rPr>
        <w:t>. О</w:t>
      </w:r>
      <w:r w:rsidRPr="0044591B">
        <w:rPr>
          <w:rFonts w:ascii="Times New Roman" w:hAnsi="Times New Roman" w:cs="Times New Roman"/>
          <w:sz w:val="28"/>
          <w:szCs w:val="28"/>
        </w:rPr>
        <w:t xml:space="preserve">формлены </w:t>
      </w:r>
      <w:r w:rsidR="008C19D7">
        <w:rPr>
          <w:rFonts w:ascii="Times New Roman" w:hAnsi="Times New Roman" w:cs="Times New Roman"/>
          <w:sz w:val="28"/>
          <w:szCs w:val="28"/>
        </w:rPr>
        <w:t>26 договоров</w:t>
      </w:r>
      <w:r w:rsidRPr="0044591B">
        <w:rPr>
          <w:rFonts w:ascii="Times New Roman" w:hAnsi="Times New Roman" w:cs="Times New Roman"/>
          <w:sz w:val="28"/>
          <w:szCs w:val="28"/>
        </w:rPr>
        <w:t xml:space="preserve"> о выплате возмещения за квартиры в аварийных домах </w:t>
      </w:r>
      <w:proofErr w:type="spellStart"/>
      <w:r w:rsidRPr="0044591B">
        <w:rPr>
          <w:rFonts w:ascii="Times New Roman" w:hAnsi="Times New Roman" w:cs="Times New Roman"/>
          <w:sz w:val="28"/>
          <w:szCs w:val="28"/>
        </w:rPr>
        <w:t>ул.Ленина</w:t>
      </w:r>
      <w:proofErr w:type="spellEnd"/>
      <w:r w:rsidRPr="0044591B">
        <w:rPr>
          <w:rFonts w:ascii="Times New Roman" w:hAnsi="Times New Roman" w:cs="Times New Roman"/>
          <w:sz w:val="28"/>
          <w:szCs w:val="28"/>
        </w:rPr>
        <w:t xml:space="preserve">, д.16, </w:t>
      </w:r>
      <w:proofErr w:type="spellStart"/>
      <w:r w:rsidRPr="0044591B">
        <w:rPr>
          <w:rFonts w:ascii="Times New Roman" w:hAnsi="Times New Roman" w:cs="Times New Roman"/>
          <w:sz w:val="28"/>
          <w:szCs w:val="28"/>
        </w:rPr>
        <w:t>ул.Кооперативная</w:t>
      </w:r>
      <w:proofErr w:type="spellEnd"/>
      <w:r w:rsidRPr="0044591B">
        <w:rPr>
          <w:rFonts w:ascii="Times New Roman" w:hAnsi="Times New Roman" w:cs="Times New Roman"/>
          <w:sz w:val="28"/>
          <w:szCs w:val="28"/>
        </w:rPr>
        <w:t xml:space="preserve">, д.54, </w:t>
      </w:r>
      <w:proofErr w:type="spellStart"/>
      <w:r w:rsidRPr="0044591B">
        <w:rPr>
          <w:rFonts w:ascii="Times New Roman" w:hAnsi="Times New Roman" w:cs="Times New Roman"/>
          <w:sz w:val="28"/>
          <w:szCs w:val="28"/>
        </w:rPr>
        <w:t>ул.Спортивная</w:t>
      </w:r>
      <w:proofErr w:type="spellEnd"/>
      <w:r w:rsidRPr="0044591B">
        <w:rPr>
          <w:rFonts w:ascii="Times New Roman" w:hAnsi="Times New Roman" w:cs="Times New Roman"/>
          <w:sz w:val="28"/>
          <w:szCs w:val="28"/>
        </w:rPr>
        <w:t>, д.11. на сумму 27 317 062 рубля</w:t>
      </w:r>
      <w:r w:rsidR="008C19D7">
        <w:rPr>
          <w:rFonts w:ascii="Times New Roman" w:hAnsi="Times New Roman" w:cs="Times New Roman"/>
          <w:sz w:val="28"/>
          <w:szCs w:val="28"/>
        </w:rPr>
        <w:t>;</w:t>
      </w:r>
    </w:p>
    <w:p w:rsidR="0044591B" w:rsidRPr="0044591B" w:rsidRDefault="0044591B" w:rsidP="005C39DC">
      <w:pPr>
        <w:spacing w:after="0"/>
        <w:jc w:val="both"/>
        <w:rPr>
          <w:rFonts w:ascii="Times New Roman" w:hAnsi="Times New Roman" w:cs="Times New Roman"/>
          <w:sz w:val="28"/>
          <w:szCs w:val="28"/>
        </w:rPr>
      </w:pPr>
      <w:r w:rsidRPr="0044591B">
        <w:rPr>
          <w:rFonts w:ascii="Times New Roman" w:hAnsi="Times New Roman" w:cs="Times New Roman"/>
          <w:sz w:val="28"/>
          <w:szCs w:val="28"/>
        </w:rPr>
        <w:t xml:space="preserve">- </w:t>
      </w:r>
      <w:r w:rsidR="008C19D7">
        <w:rPr>
          <w:rFonts w:ascii="Times New Roman" w:hAnsi="Times New Roman" w:cs="Times New Roman"/>
          <w:sz w:val="28"/>
          <w:szCs w:val="28"/>
        </w:rPr>
        <w:t xml:space="preserve"> п</w:t>
      </w:r>
      <w:r w:rsidRPr="0044591B">
        <w:rPr>
          <w:rFonts w:ascii="Times New Roman" w:hAnsi="Times New Roman" w:cs="Times New Roman"/>
          <w:sz w:val="28"/>
          <w:szCs w:val="28"/>
        </w:rPr>
        <w:t>оставлены на кадастровый учет ранее учтенные 37 жилых помещений, оформлен переход права в муниципальную собственность</w:t>
      </w:r>
      <w:r w:rsidR="008C19D7">
        <w:rPr>
          <w:rFonts w:ascii="Times New Roman" w:hAnsi="Times New Roman" w:cs="Times New Roman"/>
          <w:sz w:val="28"/>
          <w:szCs w:val="28"/>
        </w:rPr>
        <w:t>;</w:t>
      </w:r>
    </w:p>
    <w:p w:rsidR="00A567A1" w:rsidRPr="0044591B" w:rsidRDefault="0044591B" w:rsidP="005C39DC">
      <w:pPr>
        <w:shd w:val="clear" w:color="auto" w:fill="FFFFFF" w:themeFill="background1"/>
        <w:spacing w:after="0"/>
        <w:jc w:val="both"/>
        <w:rPr>
          <w:rFonts w:ascii="Times New Roman" w:hAnsi="Times New Roman" w:cs="Times New Roman"/>
          <w:sz w:val="28"/>
          <w:szCs w:val="28"/>
        </w:rPr>
      </w:pPr>
      <w:r w:rsidRPr="0044591B">
        <w:rPr>
          <w:rFonts w:ascii="Times New Roman" w:hAnsi="Times New Roman" w:cs="Times New Roman"/>
          <w:sz w:val="28"/>
          <w:szCs w:val="28"/>
        </w:rPr>
        <w:t xml:space="preserve">- </w:t>
      </w:r>
      <w:r w:rsidR="008C19D7">
        <w:rPr>
          <w:rFonts w:ascii="Times New Roman" w:hAnsi="Times New Roman" w:cs="Times New Roman"/>
          <w:sz w:val="28"/>
          <w:szCs w:val="28"/>
        </w:rPr>
        <w:t xml:space="preserve"> п</w:t>
      </w:r>
      <w:r w:rsidRPr="0044591B">
        <w:rPr>
          <w:rFonts w:ascii="Times New Roman" w:hAnsi="Times New Roman" w:cs="Times New Roman"/>
          <w:sz w:val="28"/>
          <w:szCs w:val="28"/>
        </w:rPr>
        <w:t>оставлено на учет 7 многодетных семей в качестве желающих бесплатно приобрести земельные участки для индивидуального жилищного строительства в городском поселении Игрим. Оформляют постановку на учет с целью возможности замены получения участка на денежную компенсацию</w:t>
      </w:r>
      <w:r w:rsidR="008C19D7">
        <w:rPr>
          <w:rFonts w:ascii="Times New Roman" w:hAnsi="Times New Roman" w:cs="Times New Roman"/>
          <w:sz w:val="28"/>
          <w:szCs w:val="28"/>
        </w:rPr>
        <w:t>.</w:t>
      </w:r>
    </w:p>
    <w:p w:rsidR="00B767B7" w:rsidRPr="009B5D32" w:rsidRDefault="00B767B7" w:rsidP="009B5D32">
      <w:pPr>
        <w:pStyle w:val="a5"/>
        <w:shd w:val="clear" w:color="auto" w:fill="FFFFFF" w:themeFill="background1"/>
        <w:spacing w:line="276" w:lineRule="auto"/>
        <w:ind w:firstLine="720"/>
        <w:jc w:val="both"/>
        <w:rPr>
          <w:rFonts w:ascii="Times New Roman" w:hAnsi="Times New Roman" w:cs="Times New Roman"/>
          <w:sz w:val="28"/>
          <w:szCs w:val="28"/>
        </w:rPr>
      </w:pPr>
      <w:r w:rsidRPr="0044591B">
        <w:rPr>
          <w:rFonts w:ascii="Times New Roman" w:eastAsia="Times New Roman" w:hAnsi="Times New Roman" w:cs="Times New Roman"/>
          <w:sz w:val="28"/>
          <w:szCs w:val="28"/>
          <w:lang w:eastAsia="ru-RU"/>
        </w:rPr>
        <w:t>Основным инструментом достижения показателей прогнозного периода являются:</w:t>
      </w:r>
      <w:r w:rsidR="009B5D32">
        <w:rPr>
          <w:rFonts w:ascii="Times New Roman" w:eastAsia="Times New Roman" w:hAnsi="Times New Roman" w:cs="Times New Roman"/>
          <w:sz w:val="28"/>
          <w:szCs w:val="28"/>
          <w:lang w:eastAsia="ru-RU"/>
        </w:rPr>
        <w:t xml:space="preserve"> </w:t>
      </w:r>
      <w:r w:rsidRPr="0044591B">
        <w:rPr>
          <w:rFonts w:ascii="Times New Roman" w:eastAsia="Times New Roman" w:hAnsi="Times New Roman" w:cs="Times New Roman"/>
          <w:sz w:val="28"/>
          <w:szCs w:val="28"/>
          <w:lang w:eastAsia="ru-RU"/>
        </w:rPr>
        <w:t>федеральная целевая программа «Обеспечение доступным и комфортным жильем и коммунальными услугами граждан Российской Федерации», государственная программа Ханты-Мансийского автономного округа – Югры «Развитие жилищной сферы», «Адресная программа Ханты-Мансийского автономного округа – Югры по переселению граждан из аварийного жилищного фонда на 2019-2025 годы», муниципальные программы «Развитие жилищной сферы в Березовском районе», «Социальная поддержка жителей Березовского района</w:t>
      </w:r>
      <w:r w:rsidR="00246F79" w:rsidRPr="0044591B">
        <w:rPr>
          <w:rFonts w:ascii="Times New Roman" w:eastAsia="Times New Roman" w:hAnsi="Times New Roman" w:cs="Times New Roman"/>
          <w:sz w:val="28"/>
          <w:szCs w:val="28"/>
          <w:lang w:eastAsia="ru-RU"/>
        </w:rPr>
        <w:t>».</w:t>
      </w:r>
    </w:p>
    <w:p w:rsidR="008D339B" w:rsidRPr="00805C0F" w:rsidRDefault="008D339B" w:rsidP="005C39DC">
      <w:pPr>
        <w:pStyle w:val="a5"/>
        <w:spacing w:line="276" w:lineRule="auto"/>
        <w:ind w:firstLine="720"/>
        <w:jc w:val="center"/>
        <w:rPr>
          <w:rFonts w:ascii="Times New Roman" w:hAnsi="Times New Roman" w:cs="Times New Roman"/>
          <w:b/>
          <w:iCs/>
          <w:sz w:val="28"/>
          <w:szCs w:val="28"/>
        </w:rPr>
      </w:pPr>
    </w:p>
    <w:p w:rsidR="00AE59DA" w:rsidRPr="00805C0F" w:rsidRDefault="00EB4DCC" w:rsidP="00A01DF8">
      <w:pPr>
        <w:pStyle w:val="a5"/>
        <w:spacing w:line="276" w:lineRule="auto"/>
        <w:ind w:firstLine="567"/>
        <w:jc w:val="center"/>
        <w:rPr>
          <w:rFonts w:ascii="Times New Roman" w:hAnsi="Times New Roman" w:cs="Times New Roman"/>
          <w:b/>
          <w:iCs/>
          <w:sz w:val="28"/>
          <w:szCs w:val="28"/>
        </w:rPr>
      </w:pPr>
      <w:r>
        <w:rPr>
          <w:rFonts w:ascii="Times New Roman" w:hAnsi="Times New Roman" w:cs="Times New Roman"/>
          <w:b/>
          <w:iCs/>
          <w:sz w:val="28"/>
          <w:szCs w:val="28"/>
        </w:rPr>
        <w:t>4</w:t>
      </w:r>
      <w:r w:rsidR="004B7BEF" w:rsidRPr="00805C0F">
        <w:rPr>
          <w:rFonts w:ascii="Times New Roman" w:hAnsi="Times New Roman" w:cs="Times New Roman"/>
          <w:b/>
          <w:iCs/>
          <w:sz w:val="28"/>
          <w:szCs w:val="28"/>
        </w:rPr>
        <w:t>.Торговля и услуги населению</w:t>
      </w:r>
    </w:p>
    <w:p w:rsidR="00AE59DA" w:rsidRPr="00805C0F" w:rsidRDefault="00AE59DA" w:rsidP="00A01DF8">
      <w:pPr>
        <w:pStyle w:val="a5"/>
        <w:spacing w:line="276" w:lineRule="auto"/>
        <w:ind w:firstLine="567"/>
        <w:jc w:val="both"/>
        <w:rPr>
          <w:rFonts w:ascii="Times New Roman" w:hAnsi="Times New Roman" w:cs="Times New Roman"/>
          <w:b/>
          <w:iCs/>
          <w:sz w:val="28"/>
          <w:szCs w:val="28"/>
        </w:rPr>
      </w:pPr>
      <w:r w:rsidRPr="00805C0F">
        <w:rPr>
          <w:rFonts w:ascii="Times New Roman" w:eastAsia="Times New Roman" w:hAnsi="Times New Roman" w:cs="Times New Roman"/>
          <w:sz w:val="28"/>
          <w:szCs w:val="28"/>
          <w:lang w:eastAsia="ru-RU"/>
        </w:rPr>
        <w:t>Внешнеэкономическая обстановка продолжает влиять на индекс потребительских настроений, произошло существенное увеличение цен на товары промышленного и продовольственного назначения.</w:t>
      </w:r>
    </w:p>
    <w:p w:rsidR="00AE59DA" w:rsidRPr="00837190" w:rsidRDefault="00AE59DA" w:rsidP="00A01DF8">
      <w:pPr>
        <w:spacing w:after="0"/>
        <w:ind w:firstLine="567"/>
        <w:jc w:val="both"/>
        <w:rPr>
          <w:rFonts w:ascii="Times New Roman" w:eastAsia="Times New Roman" w:hAnsi="Times New Roman" w:cs="Times New Roman"/>
          <w:sz w:val="28"/>
          <w:szCs w:val="28"/>
          <w:lang w:eastAsia="ru-RU"/>
        </w:rPr>
      </w:pPr>
      <w:r w:rsidRPr="00837190">
        <w:rPr>
          <w:rFonts w:ascii="Times New Roman" w:hAnsi="Times New Roman" w:cs="Times New Roman"/>
          <w:color w:val="000000"/>
          <w:sz w:val="28"/>
          <w:szCs w:val="28"/>
        </w:rPr>
        <w:t xml:space="preserve">Минимизация </w:t>
      </w:r>
      <w:proofErr w:type="spellStart"/>
      <w:r w:rsidRPr="00837190">
        <w:rPr>
          <w:rFonts w:ascii="Times New Roman" w:hAnsi="Times New Roman" w:cs="Times New Roman"/>
          <w:color w:val="000000"/>
          <w:sz w:val="28"/>
          <w:szCs w:val="28"/>
        </w:rPr>
        <w:t>санкционного</w:t>
      </w:r>
      <w:proofErr w:type="spellEnd"/>
      <w:r w:rsidRPr="00837190">
        <w:rPr>
          <w:rFonts w:ascii="Times New Roman" w:hAnsi="Times New Roman" w:cs="Times New Roman"/>
          <w:color w:val="000000"/>
          <w:sz w:val="28"/>
          <w:szCs w:val="28"/>
        </w:rPr>
        <w:t xml:space="preserve"> давления на экономику региона, будет способствовать восстановлению потребительского спроса на товары, работы, услуги, реализуемые на территории поселения.</w:t>
      </w:r>
    </w:p>
    <w:p w:rsidR="003804B8" w:rsidRDefault="00AE59DA" w:rsidP="00A01DF8">
      <w:pPr>
        <w:pStyle w:val="p69"/>
        <w:spacing w:before="0" w:beforeAutospacing="0" w:after="0" w:afterAutospacing="0" w:line="276" w:lineRule="auto"/>
        <w:ind w:firstLine="566"/>
        <w:jc w:val="both"/>
        <w:rPr>
          <w:rStyle w:val="t5"/>
          <w:rFonts w:eastAsiaTheme="majorEastAsia"/>
          <w:color w:val="282A2E"/>
          <w:sz w:val="28"/>
          <w:szCs w:val="28"/>
        </w:rPr>
      </w:pPr>
      <w:r w:rsidRPr="008C19D7">
        <w:rPr>
          <w:rFonts w:eastAsiaTheme="minorHAnsi"/>
          <w:color w:val="000000"/>
          <w:sz w:val="28"/>
          <w:szCs w:val="28"/>
        </w:rPr>
        <w:lastRenderedPageBreak/>
        <w:t xml:space="preserve">С учетом прогнозных оценок, </w:t>
      </w:r>
      <w:r w:rsidR="001B25D5" w:rsidRPr="008C19D7">
        <w:rPr>
          <w:rFonts w:eastAsiaTheme="minorHAnsi"/>
          <w:color w:val="000000"/>
          <w:sz w:val="28"/>
          <w:szCs w:val="28"/>
        </w:rPr>
        <w:t>в</w:t>
      </w:r>
      <w:r w:rsidR="001B25D5" w:rsidRPr="008C19D7">
        <w:rPr>
          <w:rStyle w:val="t5"/>
          <w:rFonts w:eastAsiaTheme="majorEastAsia"/>
          <w:color w:val="282A2E"/>
          <w:sz w:val="28"/>
          <w:szCs w:val="28"/>
        </w:rPr>
        <w:t xml:space="preserve"> январе 202</w:t>
      </w:r>
      <w:r w:rsidR="00277EAE" w:rsidRPr="008C19D7">
        <w:rPr>
          <w:rStyle w:val="t5"/>
          <w:rFonts w:eastAsiaTheme="majorEastAsia"/>
          <w:color w:val="282A2E"/>
          <w:sz w:val="28"/>
          <w:szCs w:val="28"/>
        </w:rPr>
        <w:t>5</w:t>
      </w:r>
      <w:r w:rsidR="001B25D5" w:rsidRPr="008C19D7">
        <w:rPr>
          <w:rStyle w:val="t5"/>
          <w:rFonts w:eastAsiaTheme="majorEastAsia"/>
          <w:color w:val="282A2E"/>
          <w:sz w:val="28"/>
          <w:szCs w:val="28"/>
        </w:rPr>
        <w:t xml:space="preserve"> г. по сравнению с декабрем 202</w:t>
      </w:r>
      <w:r w:rsidR="00277EAE" w:rsidRPr="008C19D7">
        <w:rPr>
          <w:rStyle w:val="t5"/>
          <w:rFonts w:eastAsiaTheme="majorEastAsia"/>
          <w:color w:val="282A2E"/>
          <w:sz w:val="28"/>
          <w:szCs w:val="28"/>
        </w:rPr>
        <w:t>4</w:t>
      </w:r>
      <w:r w:rsidR="001B25D5" w:rsidRPr="008C19D7">
        <w:rPr>
          <w:rStyle w:val="t5"/>
          <w:rFonts w:eastAsiaTheme="majorEastAsia"/>
          <w:color w:val="282A2E"/>
          <w:sz w:val="28"/>
          <w:szCs w:val="28"/>
        </w:rPr>
        <w:t xml:space="preserve"> г. индекс потребительских цен составил </w:t>
      </w:r>
      <w:r w:rsidR="008C19D7" w:rsidRPr="008C19D7">
        <w:rPr>
          <w:rStyle w:val="t5"/>
          <w:rFonts w:eastAsiaTheme="majorEastAsia"/>
          <w:color w:val="282A2E"/>
          <w:sz w:val="28"/>
          <w:szCs w:val="28"/>
        </w:rPr>
        <w:t>101,23</w:t>
      </w:r>
      <w:r w:rsidR="001B25D5" w:rsidRPr="008C19D7">
        <w:rPr>
          <w:rStyle w:val="t5"/>
          <w:rFonts w:eastAsiaTheme="majorEastAsia"/>
          <w:color w:val="282A2E"/>
          <w:sz w:val="28"/>
          <w:szCs w:val="28"/>
        </w:rPr>
        <w:t xml:space="preserve">%, </w:t>
      </w:r>
    </w:p>
    <w:p w:rsidR="001B25D5" w:rsidRPr="005C39DC" w:rsidRDefault="008C19D7" w:rsidP="00A01DF8">
      <w:pPr>
        <w:pStyle w:val="p69"/>
        <w:spacing w:before="0" w:beforeAutospacing="0" w:after="0" w:afterAutospacing="0" w:line="276" w:lineRule="auto"/>
        <w:ind w:firstLine="566"/>
        <w:jc w:val="both"/>
        <w:rPr>
          <w:sz w:val="28"/>
          <w:szCs w:val="28"/>
        </w:rPr>
      </w:pPr>
      <w:r w:rsidRPr="005C39DC">
        <w:rPr>
          <w:color w:val="333333"/>
          <w:sz w:val="28"/>
          <w:szCs w:val="28"/>
          <w:shd w:val="clear" w:color="auto" w:fill="FFFFFF"/>
        </w:rPr>
        <w:t xml:space="preserve">По данным Росстата, </w:t>
      </w:r>
      <w:r w:rsidR="003804B8" w:rsidRPr="005C39DC">
        <w:rPr>
          <w:rStyle w:val="t5"/>
          <w:rFonts w:eastAsiaTheme="majorEastAsia"/>
          <w:color w:val="282A2E"/>
          <w:sz w:val="28"/>
          <w:szCs w:val="28"/>
        </w:rPr>
        <w:t xml:space="preserve">индекс потребительских цен </w:t>
      </w:r>
      <w:r w:rsidRPr="005C39DC">
        <w:rPr>
          <w:color w:val="333333"/>
          <w:sz w:val="28"/>
          <w:szCs w:val="28"/>
          <w:shd w:val="clear" w:color="auto" w:fill="FFFFFF"/>
        </w:rPr>
        <w:t>в июне 2025 года с начала месяца</w:t>
      </w:r>
      <w:r w:rsidR="003804B8" w:rsidRPr="005C39DC">
        <w:rPr>
          <w:color w:val="333333"/>
          <w:sz w:val="28"/>
          <w:szCs w:val="28"/>
          <w:shd w:val="clear" w:color="auto" w:fill="FFFFFF"/>
        </w:rPr>
        <w:t xml:space="preserve"> составил</w:t>
      </w:r>
      <w:r w:rsidRPr="005C39DC">
        <w:rPr>
          <w:color w:val="333333"/>
          <w:sz w:val="28"/>
          <w:szCs w:val="28"/>
          <w:shd w:val="clear" w:color="auto" w:fill="FFFFFF"/>
        </w:rPr>
        <w:t xml:space="preserve"> — </w:t>
      </w:r>
      <w:r w:rsidRPr="005C39DC">
        <w:rPr>
          <w:rStyle w:val="aff2"/>
          <w:rFonts w:eastAsiaTheme="majorEastAsia"/>
          <w:b w:val="0"/>
          <w:color w:val="333333"/>
          <w:sz w:val="28"/>
          <w:szCs w:val="28"/>
          <w:shd w:val="clear" w:color="auto" w:fill="FFFFFF"/>
        </w:rPr>
        <w:t>100,08%</w:t>
      </w:r>
      <w:r w:rsidRPr="005C39DC">
        <w:rPr>
          <w:b/>
          <w:color w:val="333333"/>
          <w:sz w:val="28"/>
          <w:szCs w:val="28"/>
          <w:shd w:val="clear" w:color="auto" w:fill="FFFFFF"/>
        </w:rPr>
        <w:t>,</w:t>
      </w:r>
      <w:r w:rsidRPr="005C39DC">
        <w:rPr>
          <w:color w:val="333333"/>
          <w:sz w:val="28"/>
          <w:szCs w:val="28"/>
          <w:shd w:val="clear" w:color="auto" w:fill="FFFFFF"/>
        </w:rPr>
        <w:t xml:space="preserve"> с начала года — </w:t>
      </w:r>
      <w:r w:rsidRPr="005C39DC">
        <w:rPr>
          <w:rStyle w:val="aff2"/>
          <w:rFonts w:eastAsiaTheme="majorEastAsia"/>
          <w:b w:val="0"/>
          <w:color w:val="333333"/>
          <w:sz w:val="28"/>
          <w:szCs w:val="28"/>
          <w:shd w:val="clear" w:color="auto" w:fill="FFFFFF"/>
        </w:rPr>
        <w:t>103,64%</w:t>
      </w:r>
      <w:r w:rsidRPr="005C39DC">
        <w:rPr>
          <w:b/>
          <w:color w:val="333333"/>
          <w:sz w:val="28"/>
          <w:szCs w:val="28"/>
          <w:shd w:val="clear" w:color="auto" w:fill="FFFFFF"/>
        </w:rPr>
        <w:t>.</w:t>
      </w:r>
      <w:r w:rsidRPr="005C39DC">
        <w:rPr>
          <w:color w:val="333333"/>
          <w:sz w:val="28"/>
          <w:szCs w:val="28"/>
          <w:shd w:val="clear" w:color="auto" w:fill="FFFFFF"/>
        </w:rPr>
        <w:t> </w:t>
      </w:r>
    </w:p>
    <w:p w:rsidR="00AE59DA" w:rsidRPr="00805C0F" w:rsidRDefault="00AE59DA" w:rsidP="00A01DF8">
      <w:pPr>
        <w:pStyle w:val="23"/>
        <w:spacing w:after="0" w:line="276" w:lineRule="auto"/>
        <w:ind w:left="0" w:firstLine="567"/>
        <w:jc w:val="both"/>
        <w:rPr>
          <w:rFonts w:ascii="Times New Roman" w:eastAsiaTheme="minorHAnsi" w:hAnsi="Times New Roman"/>
          <w:sz w:val="28"/>
          <w:szCs w:val="28"/>
        </w:rPr>
      </w:pPr>
      <w:r w:rsidRPr="00837190">
        <w:rPr>
          <w:rFonts w:ascii="Times New Roman" w:eastAsiaTheme="minorHAnsi" w:hAnsi="Times New Roman"/>
          <w:color w:val="000000"/>
          <w:sz w:val="28"/>
          <w:szCs w:val="28"/>
        </w:rPr>
        <w:t>Будущий период сформирован с учетом восстановления совокупного спроса на</w:t>
      </w:r>
      <w:r w:rsidR="00EB4DCC" w:rsidRPr="00837190">
        <w:rPr>
          <w:rFonts w:ascii="Times New Roman" w:eastAsiaTheme="minorHAnsi" w:hAnsi="Times New Roman"/>
          <w:color w:val="000000"/>
          <w:sz w:val="28"/>
          <w:szCs w:val="28"/>
        </w:rPr>
        <w:t xml:space="preserve"> </w:t>
      </w:r>
      <w:r w:rsidRPr="00837190">
        <w:rPr>
          <w:rFonts w:ascii="Times New Roman" w:eastAsiaTheme="minorHAnsi" w:hAnsi="Times New Roman"/>
          <w:color w:val="000000"/>
          <w:sz w:val="28"/>
          <w:szCs w:val="28"/>
        </w:rPr>
        <w:t>товары, работы, услуги по всем направлениям с учетом реального эффективного курса рубля и ожидаемого индекса потребительских цен.</w:t>
      </w:r>
      <w:r w:rsidRPr="00805C0F">
        <w:rPr>
          <w:rFonts w:ascii="Times New Roman" w:eastAsiaTheme="minorHAnsi" w:hAnsi="Times New Roman"/>
          <w:sz w:val="28"/>
          <w:szCs w:val="28"/>
        </w:rPr>
        <w:t xml:space="preserve"> </w:t>
      </w:r>
    </w:p>
    <w:p w:rsidR="00F87C3D" w:rsidRPr="00805C0F" w:rsidRDefault="00F87C3D" w:rsidP="00A01DF8">
      <w:pPr>
        <w:pStyle w:val="23"/>
        <w:spacing w:after="0" w:line="276" w:lineRule="auto"/>
        <w:ind w:left="0" w:firstLine="567"/>
        <w:jc w:val="both"/>
        <w:rPr>
          <w:rFonts w:ascii="Times New Roman" w:hAnsi="Times New Roman"/>
          <w:b/>
          <w:sz w:val="28"/>
          <w:szCs w:val="28"/>
        </w:rPr>
      </w:pPr>
      <w:r w:rsidRPr="00805C0F">
        <w:rPr>
          <w:rFonts w:ascii="Times New Roman" w:hAnsi="Times New Roman"/>
          <w:b/>
          <w:sz w:val="28"/>
          <w:szCs w:val="28"/>
        </w:rPr>
        <w:t>Торговля</w:t>
      </w:r>
    </w:p>
    <w:p w:rsidR="00AE59DA" w:rsidRPr="00EB4DCC" w:rsidRDefault="00AE59DA" w:rsidP="00A01DF8">
      <w:pPr>
        <w:pStyle w:val="23"/>
        <w:spacing w:after="0" w:line="276" w:lineRule="auto"/>
        <w:ind w:left="0" w:firstLine="585"/>
        <w:jc w:val="both"/>
        <w:rPr>
          <w:rFonts w:ascii="Times New Roman" w:eastAsiaTheme="minorHAnsi" w:hAnsi="Times New Roman"/>
          <w:sz w:val="28"/>
          <w:szCs w:val="28"/>
        </w:rPr>
      </w:pPr>
      <w:r w:rsidRPr="00805C0F">
        <w:rPr>
          <w:rFonts w:ascii="Times New Roman" w:eastAsiaTheme="minorHAnsi" w:hAnsi="Times New Roman"/>
          <w:color w:val="000000"/>
          <w:sz w:val="28"/>
          <w:szCs w:val="28"/>
        </w:rPr>
        <w:t>Потребительский рынок продолжает оказывать влияние на поддержание</w:t>
      </w:r>
      <w:r w:rsidRPr="00805C0F">
        <w:rPr>
          <w:rFonts w:ascii="Times New Roman" w:eastAsiaTheme="minorHAnsi" w:hAnsi="Times New Roman"/>
          <w:color w:val="000000"/>
          <w:sz w:val="28"/>
          <w:szCs w:val="28"/>
        </w:rPr>
        <w:br/>
        <w:t>общеэкономической динамики. В ответ на потребительские предпочтения и</w:t>
      </w:r>
      <w:r w:rsidR="00EB4DCC">
        <w:rPr>
          <w:rFonts w:ascii="Times New Roman" w:eastAsiaTheme="minorHAnsi" w:hAnsi="Times New Roman"/>
          <w:color w:val="000000"/>
          <w:sz w:val="28"/>
          <w:szCs w:val="28"/>
        </w:rPr>
        <w:t xml:space="preserve"> </w:t>
      </w:r>
      <w:r w:rsidRPr="00805C0F">
        <w:rPr>
          <w:rFonts w:ascii="Times New Roman" w:eastAsiaTheme="minorHAnsi" w:hAnsi="Times New Roman"/>
          <w:color w:val="000000"/>
          <w:sz w:val="28"/>
          <w:szCs w:val="28"/>
        </w:rPr>
        <w:t>требования к</w:t>
      </w:r>
      <w:r w:rsidR="00EB4DCC">
        <w:rPr>
          <w:rFonts w:ascii="Times New Roman" w:eastAsiaTheme="minorHAnsi" w:hAnsi="Times New Roman"/>
          <w:color w:val="000000"/>
          <w:sz w:val="28"/>
          <w:szCs w:val="28"/>
        </w:rPr>
        <w:t xml:space="preserve"> </w:t>
      </w:r>
      <w:r w:rsidRPr="00805C0F">
        <w:rPr>
          <w:rFonts w:ascii="Times New Roman" w:eastAsiaTheme="minorHAnsi" w:hAnsi="Times New Roman"/>
          <w:color w:val="000000"/>
          <w:sz w:val="28"/>
          <w:szCs w:val="28"/>
        </w:rPr>
        <w:t>ассортименту, качеству и доступности предоставляемой продукции и услуг увеличивается</w:t>
      </w:r>
      <w:r w:rsidR="00EB4DCC">
        <w:rPr>
          <w:rFonts w:ascii="Times New Roman" w:eastAsiaTheme="minorHAnsi" w:hAnsi="Times New Roman"/>
          <w:sz w:val="28"/>
          <w:szCs w:val="28"/>
        </w:rPr>
        <w:t xml:space="preserve"> </w:t>
      </w:r>
      <w:r w:rsidRPr="00805C0F">
        <w:rPr>
          <w:rFonts w:ascii="Times New Roman" w:eastAsiaTheme="minorHAnsi" w:hAnsi="Times New Roman"/>
          <w:color w:val="000000"/>
          <w:sz w:val="28"/>
          <w:szCs w:val="28"/>
        </w:rPr>
        <w:t>доля современных форм торговли и</w:t>
      </w:r>
      <w:r w:rsidR="00EB4DCC">
        <w:rPr>
          <w:rFonts w:ascii="Times New Roman" w:eastAsiaTheme="minorHAnsi" w:hAnsi="Times New Roman"/>
          <w:color w:val="000000"/>
          <w:sz w:val="28"/>
          <w:szCs w:val="28"/>
        </w:rPr>
        <w:t xml:space="preserve"> </w:t>
      </w:r>
      <w:r w:rsidRPr="00805C0F">
        <w:rPr>
          <w:rFonts w:ascii="Times New Roman" w:eastAsiaTheme="minorHAnsi" w:hAnsi="Times New Roman"/>
          <w:color w:val="000000"/>
          <w:sz w:val="28"/>
          <w:szCs w:val="28"/>
        </w:rPr>
        <w:t>обслуживания населения, повышается уровень</w:t>
      </w:r>
      <w:r w:rsidR="00EB4DCC">
        <w:rPr>
          <w:rFonts w:ascii="Times New Roman" w:eastAsiaTheme="minorHAnsi" w:hAnsi="Times New Roman"/>
          <w:color w:val="000000"/>
          <w:sz w:val="28"/>
          <w:szCs w:val="28"/>
        </w:rPr>
        <w:t xml:space="preserve"> </w:t>
      </w:r>
      <w:r w:rsidRPr="00805C0F">
        <w:rPr>
          <w:rFonts w:ascii="Times New Roman" w:eastAsiaTheme="minorHAnsi" w:hAnsi="Times New Roman"/>
          <w:color w:val="000000"/>
          <w:sz w:val="28"/>
          <w:szCs w:val="28"/>
        </w:rPr>
        <w:t>конкурентоспособности, что способствует развитию оборота розничной торговли и</w:t>
      </w:r>
      <w:r w:rsidR="00EB4DCC">
        <w:rPr>
          <w:rFonts w:ascii="Times New Roman" w:eastAsiaTheme="minorHAnsi" w:hAnsi="Times New Roman"/>
          <w:color w:val="000000"/>
          <w:sz w:val="28"/>
          <w:szCs w:val="28"/>
        </w:rPr>
        <w:t xml:space="preserve"> </w:t>
      </w:r>
      <w:r w:rsidRPr="00805C0F">
        <w:rPr>
          <w:rFonts w:ascii="Times New Roman" w:eastAsiaTheme="minorHAnsi" w:hAnsi="Times New Roman"/>
          <w:color w:val="000000"/>
          <w:sz w:val="28"/>
          <w:szCs w:val="28"/>
        </w:rPr>
        <w:t>платных услуг населению.</w:t>
      </w:r>
    </w:p>
    <w:p w:rsidR="006B5ECA" w:rsidRPr="00F77373" w:rsidRDefault="006B5ECA" w:rsidP="00A01DF8">
      <w:pPr>
        <w:spacing w:after="0"/>
        <w:ind w:firstLine="709"/>
        <w:jc w:val="both"/>
        <w:rPr>
          <w:rFonts w:ascii="Times New Roman" w:hAnsi="Times New Roman" w:cs="Times New Roman"/>
          <w:sz w:val="28"/>
          <w:szCs w:val="28"/>
        </w:rPr>
      </w:pPr>
      <w:r w:rsidRPr="00F77373">
        <w:rPr>
          <w:rFonts w:ascii="Times New Roman" w:hAnsi="Times New Roman" w:cs="Times New Roman"/>
          <w:sz w:val="28"/>
          <w:szCs w:val="28"/>
        </w:rPr>
        <w:t>За последние три года наблюдается активная трансформация потребительского рынка, массовый переход бизнес-сообщества на новые виды и условия обслуживания: гибкие графики работы, онлайн - рекламы и продажи, минимизированы издержки, более гибкая ценовая политика, реализация товаров «доставка на дом», «под заказ», «на вынос», развитие различных мобильных приложений и многое другое, что способствовало сокращению затрат и формированию здоровой конкуренции.</w:t>
      </w:r>
    </w:p>
    <w:p w:rsidR="00E62FAF" w:rsidRPr="00805C0F" w:rsidRDefault="00E62FAF" w:rsidP="00A01DF8">
      <w:pPr>
        <w:suppressAutoHyphens/>
        <w:spacing w:after="0"/>
        <w:ind w:firstLine="567"/>
        <w:jc w:val="both"/>
        <w:rPr>
          <w:rFonts w:ascii="Times New Roman" w:hAnsi="Times New Roman" w:cs="Times New Roman"/>
          <w:sz w:val="28"/>
          <w:szCs w:val="28"/>
        </w:rPr>
      </w:pPr>
      <w:r w:rsidRPr="00805C0F">
        <w:rPr>
          <w:rFonts w:ascii="Times New Roman" w:hAnsi="Times New Roman" w:cs="Times New Roman"/>
          <w:sz w:val="28"/>
          <w:szCs w:val="28"/>
        </w:rPr>
        <w:t>Создание условий для обеспечения жителей городского поселения Игрим услугами торговли, общественного питания и бытового обслуживания включает в себя комплекс мер по обеспечению жителей условиями для приобретения качественных и безопасных товаров и услуг, ориентированных на разные социальные группы потребителей, развитие конкуренции на потребительском рынке, позволяющей сдерживать рост цен, расширять ассортимент реализуемых товаров и оказываемых видов услуг.</w:t>
      </w:r>
    </w:p>
    <w:p w:rsidR="00C61ED0" w:rsidRPr="008C19D7" w:rsidRDefault="00C61ED0" w:rsidP="00A01DF8">
      <w:pPr>
        <w:suppressAutoHyphens/>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На территории городского поселения Игрим функционируют следующие торговые объекты: 1 торговый центр «</w:t>
      </w:r>
      <w:proofErr w:type="spellStart"/>
      <w:r w:rsidRPr="008C19D7">
        <w:rPr>
          <w:rFonts w:ascii="Times New Roman" w:eastAsia="Calibri" w:hAnsi="Times New Roman" w:cs="Times New Roman"/>
          <w:sz w:val="28"/>
          <w:szCs w:val="28"/>
          <w:lang w:eastAsia="ar-SA"/>
        </w:rPr>
        <w:t>КуперМаркет</w:t>
      </w:r>
      <w:proofErr w:type="spellEnd"/>
      <w:r w:rsidRPr="008C19D7">
        <w:rPr>
          <w:rFonts w:ascii="Times New Roman" w:eastAsia="Calibri" w:hAnsi="Times New Roman" w:cs="Times New Roman"/>
          <w:sz w:val="28"/>
          <w:szCs w:val="28"/>
          <w:lang w:eastAsia="ar-SA"/>
        </w:rPr>
        <w:t xml:space="preserve">», 5 супермаркетов сети «Магнит» и «Магнит </w:t>
      </w:r>
      <w:proofErr w:type="spellStart"/>
      <w:r w:rsidRPr="008C19D7">
        <w:rPr>
          <w:rFonts w:ascii="Times New Roman" w:eastAsia="Calibri" w:hAnsi="Times New Roman" w:cs="Times New Roman"/>
          <w:sz w:val="28"/>
          <w:szCs w:val="28"/>
          <w:lang w:eastAsia="ar-SA"/>
        </w:rPr>
        <w:t>Косметик</w:t>
      </w:r>
      <w:proofErr w:type="spellEnd"/>
      <w:r w:rsidRPr="008C19D7">
        <w:rPr>
          <w:rFonts w:ascii="Times New Roman" w:eastAsia="Calibri" w:hAnsi="Times New Roman" w:cs="Times New Roman"/>
          <w:sz w:val="28"/>
          <w:szCs w:val="28"/>
          <w:lang w:eastAsia="ar-SA"/>
        </w:rPr>
        <w:t>», 2 супермаркета сети «</w:t>
      </w:r>
      <w:proofErr w:type="spellStart"/>
      <w:r w:rsidRPr="008C19D7">
        <w:rPr>
          <w:rFonts w:ascii="Times New Roman" w:eastAsia="Calibri" w:hAnsi="Times New Roman" w:cs="Times New Roman"/>
          <w:sz w:val="28"/>
          <w:szCs w:val="28"/>
          <w:lang w:eastAsia="ar-SA"/>
        </w:rPr>
        <w:t>Красное&amp;Белое</w:t>
      </w:r>
      <w:proofErr w:type="spellEnd"/>
      <w:r w:rsidRPr="008C19D7">
        <w:rPr>
          <w:rFonts w:ascii="Times New Roman" w:eastAsia="Calibri" w:hAnsi="Times New Roman" w:cs="Times New Roman"/>
          <w:sz w:val="28"/>
          <w:szCs w:val="28"/>
          <w:lang w:eastAsia="ar-SA"/>
        </w:rPr>
        <w:t>», магазинов – 50 (в том числе: продовольственных магазинов – 17, непродовольственных магазинов – 28, универсальных магазинов – 3), павильонов и киосков – 28.</w:t>
      </w:r>
    </w:p>
    <w:p w:rsidR="00C61ED0" w:rsidRPr="008C19D7" w:rsidRDefault="00C61ED0" w:rsidP="00A01DF8">
      <w:pPr>
        <w:suppressAutoHyphens/>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color w:val="000000"/>
          <w:sz w:val="28"/>
          <w:szCs w:val="28"/>
          <w:lang w:eastAsia="ar-SA"/>
        </w:rPr>
        <w:t xml:space="preserve">Особое внимание уделяется насыщению рынка товарами отечественного производства. </w:t>
      </w:r>
      <w:r w:rsidRPr="008C19D7">
        <w:rPr>
          <w:rFonts w:ascii="Times New Roman" w:eastAsia="Calibri" w:hAnsi="Times New Roman" w:cs="Times New Roman"/>
          <w:sz w:val="28"/>
          <w:szCs w:val="28"/>
          <w:lang w:eastAsia="ar-SA"/>
        </w:rPr>
        <w:t>Основными направлениями развития потребительского рынка является розничная торговля продуктами питания, промышленными, бытовыми и строительными товарами.</w:t>
      </w:r>
    </w:p>
    <w:p w:rsidR="00C61ED0" w:rsidRPr="008C19D7" w:rsidRDefault="00C61ED0" w:rsidP="00A01DF8">
      <w:pPr>
        <w:spacing w:after="0"/>
        <w:ind w:firstLine="709"/>
        <w:jc w:val="both"/>
        <w:rPr>
          <w:rFonts w:ascii="Times New Roman" w:hAnsi="Times New Roman" w:cs="Times New Roman"/>
          <w:sz w:val="28"/>
          <w:szCs w:val="28"/>
        </w:rPr>
      </w:pPr>
      <w:r w:rsidRPr="008C19D7">
        <w:rPr>
          <w:rFonts w:ascii="Times New Roman" w:eastAsia="Calibri" w:hAnsi="Times New Roman" w:cs="Times New Roman"/>
          <w:color w:val="0D0D0D"/>
          <w:sz w:val="28"/>
          <w:szCs w:val="28"/>
          <w:lang w:eastAsia="ar-SA"/>
        </w:rPr>
        <w:lastRenderedPageBreak/>
        <w:t>На территории городского поселения Игрим имеются стационарные и нестационарные торговые объекты продовольственных и непродовольственных товаров в шаговой для потребителя доступности.</w:t>
      </w:r>
      <w:r w:rsidRPr="008C19D7">
        <w:rPr>
          <w:rFonts w:ascii="Times New Roman" w:eastAsia="+mn-ea" w:hAnsi="Times New Roman" w:cs="Times New Roman"/>
          <w:color w:val="0D0D0D"/>
          <w:sz w:val="28"/>
          <w:szCs w:val="28"/>
          <w:lang w:eastAsia="ar-SA"/>
        </w:rPr>
        <w:t xml:space="preserve"> Основным критерием оценки доступности товаров для населения</w:t>
      </w:r>
      <w:r w:rsidRPr="008C19D7">
        <w:rPr>
          <w:rFonts w:ascii="Times New Roman" w:eastAsia="Calibri" w:hAnsi="Times New Roman" w:cs="Times New Roman"/>
          <w:color w:val="0D0D0D"/>
          <w:sz w:val="28"/>
          <w:szCs w:val="28"/>
          <w:lang w:eastAsia="ar-SA"/>
        </w:rPr>
        <w:t xml:space="preserve"> является</w:t>
      </w:r>
      <w:r w:rsidRPr="008C19D7">
        <w:rPr>
          <w:rFonts w:ascii="Times New Roman" w:eastAsia="Calibri" w:hAnsi="Times New Roman" w:cs="Times New Roman"/>
          <w:sz w:val="28"/>
          <w:szCs w:val="28"/>
          <w:lang w:eastAsia="ar-SA"/>
        </w:rPr>
        <w:t xml:space="preserve"> обеспеченность населения площадью торговых объектов.</w:t>
      </w:r>
      <w:r w:rsidRPr="008C19D7">
        <w:rPr>
          <w:rFonts w:ascii="Times New Roman" w:eastAsia="Calibri" w:hAnsi="Times New Roman" w:cs="Times New Roman"/>
          <w:color w:val="0D0D0D"/>
          <w:sz w:val="28"/>
          <w:szCs w:val="28"/>
          <w:lang w:eastAsia="ar-SA"/>
        </w:rPr>
        <w:t xml:space="preserve"> На территории городского поселения Игрим имеются свободные торговые площади для осуществления розничной торговли товарами широкого ассортимента, </w:t>
      </w:r>
      <w:r w:rsidRPr="008C19D7">
        <w:rPr>
          <w:rFonts w:ascii="Times New Roman" w:hAnsi="Times New Roman" w:cs="Times New Roman"/>
          <w:sz w:val="28"/>
          <w:szCs w:val="28"/>
        </w:rPr>
        <w:t xml:space="preserve">доступные для покупки и аренды. </w:t>
      </w:r>
    </w:p>
    <w:p w:rsidR="00C61ED0" w:rsidRPr="008C19D7" w:rsidRDefault="00C61ED0" w:rsidP="00A01DF8">
      <w:pPr>
        <w:suppressAutoHyphens/>
        <w:spacing w:after="0"/>
        <w:ind w:firstLine="709"/>
        <w:jc w:val="both"/>
        <w:rPr>
          <w:rFonts w:ascii="Times New Roman" w:eastAsia="Calibri" w:hAnsi="Times New Roman" w:cs="Times New Roman"/>
          <w:sz w:val="28"/>
          <w:szCs w:val="28"/>
          <w:shd w:val="clear" w:color="auto" w:fill="FFFFFF"/>
          <w:lang w:eastAsia="ar-SA"/>
        </w:rPr>
      </w:pPr>
      <w:r w:rsidRPr="008C19D7">
        <w:rPr>
          <w:rFonts w:ascii="Times New Roman" w:eastAsia="Calibri" w:hAnsi="Times New Roman" w:cs="Times New Roman"/>
          <w:sz w:val="28"/>
          <w:szCs w:val="28"/>
          <w:shd w:val="clear" w:color="auto" w:fill="FFFFFF"/>
          <w:lang w:eastAsia="ar-SA"/>
        </w:rPr>
        <w:t xml:space="preserve">В </w:t>
      </w:r>
      <w:proofErr w:type="spellStart"/>
      <w:r w:rsidRPr="008C19D7">
        <w:rPr>
          <w:rFonts w:ascii="Times New Roman" w:eastAsia="Calibri" w:hAnsi="Times New Roman" w:cs="Times New Roman"/>
          <w:sz w:val="28"/>
          <w:szCs w:val="28"/>
          <w:shd w:val="clear" w:color="auto" w:fill="FFFFFF"/>
          <w:lang w:eastAsia="ar-SA"/>
        </w:rPr>
        <w:t>пгт</w:t>
      </w:r>
      <w:proofErr w:type="spellEnd"/>
      <w:r w:rsidRPr="008C19D7">
        <w:rPr>
          <w:rFonts w:ascii="Times New Roman" w:eastAsia="Calibri" w:hAnsi="Times New Roman" w:cs="Times New Roman"/>
          <w:sz w:val="28"/>
          <w:szCs w:val="28"/>
          <w:shd w:val="clear" w:color="auto" w:fill="FFFFFF"/>
          <w:lang w:eastAsia="ar-SA"/>
        </w:rPr>
        <w:t xml:space="preserve">. Игрим имеются специализированные продовольственные и непродовольственные магазины. </w:t>
      </w:r>
    </w:p>
    <w:p w:rsidR="00C61ED0" w:rsidRPr="008C19D7" w:rsidRDefault="00C61ED0" w:rsidP="00A01DF8">
      <w:pPr>
        <w:suppressAutoHyphens/>
        <w:spacing w:after="0"/>
        <w:ind w:firstLine="709"/>
        <w:jc w:val="both"/>
        <w:rPr>
          <w:rFonts w:ascii="Times New Roman" w:eastAsia="Calibri" w:hAnsi="Times New Roman" w:cs="Times New Roman"/>
          <w:sz w:val="28"/>
          <w:szCs w:val="28"/>
          <w:shd w:val="clear" w:color="auto" w:fill="FFFFFF"/>
          <w:lang w:eastAsia="ar-SA"/>
        </w:rPr>
      </w:pPr>
      <w:r w:rsidRPr="008C19D7">
        <w:rPr>
          <w:rFonts w:ascii="Times New Roman" w:eastAsia="Calibri" w:hAnsi="Times New Roman" w:cs="Times New Roman"/>
          <w:sz w:val="28"/>
          <w:szCs w:val="28"/>
          <w:shd w:val="clear" w:color="auto" w:fill="FFFFFF"/>
          <w:lang w:eastAsia="ar-SA"/>
        </w:rPr>
        <w:t xml:space="preserve">В магазинах «Магнит </w:t>
      </w:r>
      <w:proofErr w:type="spellStart"/>
      <w:r w:rsidRPr="008C19D7">
        <w:rPr>
          <w:rFonts w:ascii="Times New Roman" w:eastAsia="Calibri" w:hAnsi="Times New Roman" w:cs="Times New Roman"/>
          <w:sz w:val="28"/>
          <w:szCs w:val="28"/>
          <w:shd w:val="clear" w:color="auto" w:fill="FFFFFF"/>
          <w:lang w:eastAsia="ar-SA"/>
        </w:rPr>
        <w:t>косметик</w:t>
      </w:r>
      <w:proofErr w:type="spellEnd"/>
      <w:r w:rsidRPr="008C19D7">
        <w:rPr>
          <w:rFonts w:ascii="Times New Roman" w:eastAsia="Calibri" w:hAnsi="Times New Roman" w:cs="Times New Roman"/>
          <w:sz w:val="28"/>
          <w:szCs w:val="28"/>
          <w:shd w:val="clear" w:color="auto" w:fill="FFFFFF"/>
          <w:lang w:eastAsia="ar-SA"/>
        </w:rPr>
        <w:t xml:space="preserve">» имеется широкий набор косметических средств, хозяйственных товаров и бытовой химии, чулочно-носочной продукции, постельного белья и посуды. </w:t>
      </w:r>
    </w:p>
    <w:p w:rsidR="00C61ED0" w:rsidRPr="008C19D7" w:rsidRDefault="00C61ED0" w:rsidP="00A01DF8">
      <w:pPr>
        <w:suppressAutoHyphens/>
        <w:spacing w:after="0"/>
        <w:ind w:firstLine="709"/>
        <w:jc w:val="both"/>
        <w:rPr>
          <w:rFonts w:ascii="Times New Roman" w:eastAsia="Calibri" w:hAnsi="Times New Roman" w:cs="Times New Roman"/>
          <w:sz w:val="28"/>
          <w:szCs w:val="28"/>
          <w:shd w:val="clear" w:color="auto" w:fill="FFFFFF"/>
          <w:lang w:eastAsia="ar-SA"/>
        </w:rPr>
      </w:pPr>
      <w:r w:rsidRPr="008C19D7">
        <w:rPr>
          <w:rFonts w:ascii="Times New Roman" w:eastAsia="Calibri" w:hAnsi="Times New Roman" w:cs="Times New Roman"/>
          <w:sz w:val="28"/>
          <w:szCs w:val="28"/>
          <w:shd w:val="clear" w:color="auto" w:fill="FFFFFF"/>
          <w:lang w:eastAsia="ar-SA"/>
        </w:rPr>
        <w:t xml:space="preserve">В магазинах «Магнит» реализуются товары со скидками для всех групп населения. Пенсионеры могут приобрести товары с 10% скидкой ежедневно с 8.00-13.00 часов. </w:t>
      </w:r>
    </w:p>
    <w:p w:rsidR="00C61ED0" w:rsidRPr="008C19D7" w:rsidRDefault="00C61ED0" w:rsidP="00A01DF8">
      <w:pPr>
        <w:suppressAutoHyphens/>
        <w:spacing w:after="0"/>
        <w:ind w:firstLine="709"/>
        <w:jc w:val="both"/>
        <w:rPr>
          <w:rFonts w:ascii="Times New Roman" w:eastAsia="Calibri" w:hAnsi="Times New Roman" w:cs="Times New Roman"/>
          <w:sz w:val="28"/>
          <w:szCs w:val="28"/>
          <w:shd w:val="clear" w:color="auto" w:fill="FFFFFF"/>
          <w:lang w:eastAsia="ar-SA"/>
        </w:rPr>
      </w:pPr>
      <w:r w:rsidRPr="008C19D7">
        <w:rPr>
          <w:rFonts w:ascii="Times New Roman" w:eastAsia="Calibri" w:hAnsi="Times New Roman" w:cs="Times New Roman"/>
          <w:sz w:val="28"/>
          <w:szCs w:val="28"/>
          <w:shd w:val="clear" w:color="auto" w:fill="FFFFFF"/>
          <w:lang w:eastAsia="ar-SA"/>
        </w:rPr>
        <w:t>В магазинах «Магнит» для маломобильных граждан и инвалидов установлены пандусы, кнопки вызова, противоскользящее покрытие.</w:t>
      </w:r>
    </w:p>
    <w:p w:rsidR="00C61ED0" w:rsidRPr="008C19D7" w:rsidRDefault="00C61ED0" w:rsidP="00A01DF8">
      <w:pPr>
        <w:suppressAutoHyphens/>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shd w:val="clear" w:color="auto" w:fill="FFFFFF"/>
          <w:lang w:eastAsia="ar-SA"/>
        </w:rPr>
        <w:t xml:space="preserve">Потребность населения в непродовольственных товарах обеспечивается за счет поставки товаров в пункты выдачи. </w:t>
      </w:r>
      <w:r w:rsidRPr="008C19D7">
        <w:rPr>
          <w:rFonts w:ascii="Times New Roman" w:eastAsia="Calibri" w:hAnsi="Times New Roman" w:cs="Times New Roman"/>
          <w:sz w:val="28"/>
          <w:szCs w:val="28"/>
          <w:lang w:eastAsia="ar-SA"/>
        </w:rPr>
        <w:t xml:space="preserve">В </w:t>
      </w:r>
      <w:proofErr w:type="spellStart"/>
      <w:r w:rsidRPr="008C19D7">
        <w:rPr>
          <w:rFonts w:ascii="Times New Roman" w:eastAsia="Calibri" w:hAnsi="Times New Roman" w:cs="Times New Roman"/>
          <w:sz w:val="28"/>
          <w:szCs w:val="28"/>
          <w:lang w:eastAsia="ar-SA"/>
        </w:rPr>
        <w:t>пгт</w:t>
      </w:r>
      <w:proofErr w:type="spellEnd"/>
      <w:r w:rsidRPr="008C19D7">
        <w:rPr>
          <w:rFonts w:ascii="Times New Roman" w:eastAsia="Calibri" w:hAnsi="Times New Roman" w:cs="Times New Roman"/>
          <w:sz w:val="28"/>
          <w:szCs w:val="28"/>
          <w:lang w:eastAsia="ar-SA"/>
        </w:rPr>
        <w:t xml:space="preserve">. </w:t>
      </w:r>
      <w:proofErr w:type="spellStart"/>
      <w:r w:rsidRPr="008C19D7">
        <w:rPr>
          <w:rFonts w:ascii="Times New Roman" w:eastAsia="Calibri" w:hAnsi="Times New Roman" w:cs="Times New Roman"/>
          <w:sz w:val="28"/>
          <w:szCs w:val="28"/>
          <w:lang w:eastAsia="ar-SA"/>
        </w:rPr>
        <w:t>Игрим</w:t>
      </w:r>
      <w:proofErr w:type="spellEnd"/>
      <w:r w:rsidRPr="008C19D7">
        <w:rPr>
          <w:rFonts w:ascii="Times New Roman" w:eastAsia="Calibri" w:hAnsi="Times New Roman" w:cs="Times New Roman"/>
          <w:sz w:val="28"/>
          <w:szCs w:val="28"/>
          <w:lang w:eastAsia="ar-SA"/>
        </w:rPr>
        <w:t xml:space="preserve"> имеются 5 пунктов выдачи товаров: </w:t>
      </w:r>
      <w:proofErr w:type="spellStart"/>
      <w:r w:rsidRPr="008C19D7">
        <w:rPr>
          <w:rFonts w:ascii="Times New Roman" w:eastAsia="Calibri" w:hAnsi="Times New Roman" w:cs="Times New Roman"/>
          <w:sz w:val="28"/>
          <w:szCs w:val="28"/>
          <w:lang w:val="en-US" w:eastAsia="ar-SA"/>
        </w:rPr>
        <w:t>Wildberries</w:t>
      </w:r>
      <w:proofErr w:type="spellEnd"/>
      <w:r w:rsidRPr="008C19D7">
        <w:rPr>
          <w:rFonts w:ascii="Times New Roman" w:eastAsia="Calibri" w:hAnsi="Times New Roman" w:cs="Times New Roman"/>
          <w:sz w:val="28"/>
          <w:szCs w:val="28"/>
          <w:lang w:eastAsia="ar-SA"/>
        </w:rPr>
        <w:t xml:space="preserve"> - 2, </w:t>
      </w:r>
      <w:proofErr w:type="spellStart"/>
      <w:r w:rsidRPr="008C19D7">
        <w:rPr>
          <w:rFonts w:ascii="Times New Roman" w:eastAsia="Calibri" w:hAnsi="Times New Roman" w:cs="Times New Roman"/>
          <w:sz w:val="28"/>
          <w:szCs w:val="28"/>
          <w:lang w:val="en-US" w:eastAsia="ar-SA"/>
        </w:rPr>
        <w:t>Ozon</w:t>
      </w:r>
      <w:proofErr w:type="spellEnd"/>
      <w:r w:rsidRPr="008C19D7">
        <w:rPr>
          <w:rFonts w:ascii="Times New Roman" w:eastAsia="Calibri" w:hAnsi="Times New Roman" w:cs="Times New Roman"/>
          <w:sz w:val="28"/>
          <w:szCs w:val="28"/>
          <w:lang w:eastAsia="ar-SA"/>
        </w:rPr>
        <w:t xml:space="preserve"> - 3.</w:t>
      </w:r>
    </w:p>
    <w:p w:rsidR="00C61ED0" w:rsidRPr="008C19D7" w:rsidRDefault="00C61ED0" w:rsidP="00A01DF8">
      <w:pPr>
        <w:suppressAutoHyphens/>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shd w:val="clear" w:color="auto" w:fill="FFFFFF"/>
          <w:lang w:eastAsia="ar-SA"/>
        </w:rPr>
        <w:t xml:space="preserve">В 2024 году в </w:t>
      </w:r>
      <w:proofErr w:type="spellStart"/>
      <w:r w:rsidRPr="008C19D7">
        <w:rPr>
          <w:rFonts w:ascii="Times New Roman" w:eastAsia="Calibri" w:hAnsi="Times New Roman" w:cs="Times New Roman"/>
          <w:sz w:val="28"/>
          <w:szCs w:val="28"/>
          <w:shd w:val="clear" w:color="auto" w:fill="FFFFFF"/>
          <w:lang w:eastAsia="ar-SA"/>
        </w:rPr>
        <w:t>пгт</w:t>
      </w:r>
      <w:proofErr w:type="spellEnd"/>
      <w:r w:rsidRPr="008C19D7">
        <w:rPr>
          <w:rFonts w:ascii="Times New Roman" w:eastAsia="Calibri" w:hAnsi="Times New Roman" w:cs="Times New Roman"/>
          <w:sz w:val="28"/>
          <w:szCs w:val="28"/>
          <w:shd w:val="clear" w:color="auto" w:fill="FFFFFF"/>
          <w:lang w:eastAsia="ar-SA"/>
        </w:rPr>
        <w:t>. Игрим открылся специализированный продовольственный магазин по продаже рыбы, мяса и мясных продуктов, полуфабрикатов «Империя вкуса» (</w:t>
      </w:r>
      <w:proofErr w:type="spellStart"/>
      <w:r w:rsidRPr="008C19D7">
        <w:rPr>
          <w:rFonts w:ascii="Times New Roman" w:eastAsia="Calibri" w:hAnsi="Times New Roman" w:cs="Times New Roman"/>
          <w:sz w:val="28"/>
          <w:szCs w:val="28"/>
          <w:shd w:val="clear" w:color="auto" w:fill="FFFFFF"/>
          <w:lang w:eastAsia="ar-SA"/>
        </w:rPr>
        <w:t>пгт</w:t>
      </w:r>
      <w:proofErr w:type="spellEnd"/>
      <w:r w:rsidRPr="008C19D7">
        <w:rPr>
          <w:rFonts w:ascii="Times New Roman" w:eastAsia="Calibri" w:hAnsi="Times New Roman" w:cs="Times New Roman"/>
          <w:sz w:val="28"/>
          <w:szCs w:val="28"/>
          <w:shd w:val="clear" w:color="auto" w:fill="FFFFFF"/>
          <w:lang w:eastAsia="ar-SA"/>
        </w:rPr>
        <w:t xml:space="preserve">. Игрим, ул. Транспортная, д. 6, </w:t>
      </w:r>
      <w:r w:rsidRPr="008C19D7">
        <w:rPr>
          <w:rFonts w:ascii="Times New Roman" w:eastAsia="Calibri" w:hAnsi="Times New Roman" w:cs="Times New Roman"/>
          <w:sz w:val="28"/>
          <w:szCs w:val="28"/>
          <w:lang w:eastAsia="ar-SA"/>
        </w:rPr>
        <w:t xml:space="preserve">индивидуальный предприниматель </w:t>
      </w:r>
      <w:proofErr w:type="spellStart"/>
      <w:r w:rsidRPr="008C19D7">
        <w:rPr>
          <w:rFonts w:ascii="Times New Roman" w:eastAsia="Calibri" w:hAnsi="Times New Roman" w:cs="Times New Roman"/>
          <w:sz w:val="28"/>
          <w:szCs w:val="28"/>
          <w:lang w:eastAsia="ar-SA"/>
        </w:rPr>
        <w:t>Строич</w:t>
      </w:r>
      <w:proofErr w:type="spellEnd"/>
      <w:r w:rsidRPr="008C19D7">
        <w:rPr>
          <w:rFonts w:ascii="Times New Roman" w:eastAsia="Calibri" w:hAnsi="Times New Roman" w:cs="Times New Roman"/>
          <w:sz w:val="28"/>
          <w:szCs w:val="28"/>
          <w:lang w:eastAsia="ar-SA"/>
        </w:rPr>
        <w:t xml:space="preserve"> Татьяна Ивановна), а также пекарня и магазин «Хлебозавод №1» ООО «Северов» по ул. </w:t>
      </w:r>
      <w:proofErr w:type="spellStart"/>
      <w:r w:rsidRPr="008C19D7">
        <w:rPr>
          <w:rFonts w:ascii="Times New Roman" w:eastAsia="Calibri" w:hAnsi="Times New Roman" w:cs="Times New Roman"/>
          <w:sz w:val="28"/>
          <w:szCs w:val="28"/>
          <w:lang w:eastAsia="ar-SA"/>
        </w:rPr>
        <w:t>Топчева</w:t>
      </w:r>
      <w:proofErr w:type="spellEnd"/>
      <w:r w:rsidRPr="008C19D7">
        <w:rPr>
          <w:rFonts w:ascii="Times New Roman" w:eastAsia="Calibri" w:hAnsi="Times New Roman" w:cs="Times New Roman"/>
          <w:sz w:val="28"/>
          <w:szCs w:val="28"/>
          <w:lang w:eastAsia="ar-SA"/>
        </w:rPr>
        <w:t>, д.10.</w:t>
      </w:r>
    </w:p>
    <w:p w:rsidR="00C61ED0" w:rsidRPr="008C19D7" w:rsidRDefault="00C61ED0" w:rsidP="00A01DF8">
      <w:pPr>
        <w:suppressAutoHyphens/>
        <w:spacing w:after="0"/>
        <w:ind w:firstLine="709"/>
        <w:jc w:val="both"/>
        <w:rPr>
          <w:rFonts w:ascii="Times New Roman" w:eastAsia="Calibri" w:hAnsi="Times New Roman" w:cs="Times New Roman"/>
          <w:sz w:val="28"/>
          <w:szCs w:val="28"/>
          <w:shd w:val="clear" w:color="auto" w:fill="FFFFFF"/>
          <w:lang w:eastAsia="ar-SA"/>
        </w:rPr>
      </w:pPr>
      <w:r w:rsidRPr="008C19D7">
        <w:rPr>
          <w:rFonts w:ascii="Times New Roman" w:eastAsia="Calibri" w:hAnsi="Times New Roman" w:cs="Times New Roman"/>
          <w:sz w:val="28"/>
          <w:szCs w:val="28"/>
          <w:shd w:val="clear" w:color="auto" w:fill="FFFFFF"/>
          <w:lang w:eastAsia="ar-SA"/>
        </w:rPr>
        <w:t xml:space="preserve">Потребность населения </w:t>
      </w:r>
      <w:proofErr w:type="spellStart"/>
      <w:r w:rsidRPr="008C19D7">
        <w:rPr>
          <w:rFonts w:ascii="Times New Roman" w:eastAsia="Calibri" w:hAnsi="Times New Roman" w:cs="Times New Roman"/>
          <w:sz w:val="28"/>
          <w:szCs w:val="28"/>
          <w:shd w:val="clear" w:color="auto" w:fill="FFFFFF"/>
          <w:lang w:eastAsia="ar-SA"/>
        </w:rPr>
        <w:t>пгт</w:t>
      </w:r>
      <w:proofErr w:type="spellEnd"/>
      <w:r w:rsidRPr="008C19D7">
        <w:rPr>
          <w:rFonts w:ascii="Times New Roman" w:eastAsia="Calibri" w:hAnsi="Times New Roman" w:cs="Times New Roman"/>
          <w:sz w:val="28"/>
          <w:szCs w:val="28"/>
          <w:shd w:val="clear" w:color="auto" w:fill="FFFFFF"/>
          <w:lang w:eastAsia="ar-SA"/>
        </w:rPr>
        <w:t xml:space="preserve">. Игрим в хлебе и хлебобулочных изделиях обеспечивается за счет хлебобулочной продукции, выпускаемой ООО «Северов», ООО «Вереск», индивидуальными предпринимателями </w:t>
      </w:r>
      <w:proofErr w:type="spellStart"/>
      <w:r w:rsidRPr="008C19D7">
        <w:rPr>
          <w:rFonts w:ascii="Times New Roman" w:eastAsia="Calibri" w:hAnsi="Times New Roman" w:cs="Times New Roman"/>
          <w:sz w:val="28"/>
          <w:szCs w:val="28"/>
          <w:shd w:val="clear" w:color="auto" w:fill="FFFFFF"/>
          <w:lang w:eastAsia="ar-SA"/>
        </w:rPr>
        <w:t>Куперштейн</w:t>
      </w:r>
      <w:proofErr w:type="spellEnd"/>
      <w:r w:rsidRPr="008C19D7">
        <w:rPr>
          <w:rFonts w:ascii="Times New Roman" w:eastAsia="Calibri" w:hAnsi="Times New Roman" w:cs="Times New Roman"/>
          <w:sz w:val="28"/>
          <w:szCs w:val="28"/>
          <w:shd w:val="clear" w:color="auto" w:fill="FFFFFF"/>
          <w:lang w:eastAsia="ar-SA"/>
        </w:rPr>
        <w:t xml:space="preserve"> Д.С., Пашиной Е.А. Индивидуальный предприниматель </w:t>
      </w:r>
      <w:proofErr w:type="spellStart"/>
      <w:r w:rsidRPr="008C19D7">
        <w:rPr>
          <w:rFonts w:ascii="Times New Roman" w:eastAsia="Calibri" w:hAnsi="Times New Roman" w:cs="Times New Roman"/>
          <w:sz w:val="28"/>
          <w:szCs w:val="28"/>
          <w:shd w:val="clear" w:color="auto" w:fill="FFFFFF"/>
          <w:lang w:eastAsia="ar-SA"/>
        </w:rPr>
        <w:t>Коптяков</w:t>
      </w:r>
      <w:proofErr w:type="spellEnd"/>
      <w:r w:rsidRPr="008C19D7">
        <w:rPr>
          <w:rFonts w:ascii="Times New Roman" w:eastAsia="Calibri" w:hAnsi="Times New Roman" w:cs="Times New Roman"/>
          <w:sz w:val="28"/>
          <w:szCs w:val="28"/>
          <w:shd w:val="clear" w:color="auto" w:fill="FFFFFF"/>
          <w:lang w:eastAsia="ar-SA"/>
        </w:rPr>
        <w:t xml:space="preserve"> В.Г. осуществляет реализацию готовой хлебобулочной продукции из г. Екатеринбурга. Кроме того, в 2 магазинах сети «Магнит» можно ежедневно приобрести свежий ржаной и пшеничный хлеб и хлебобулочные изделия.</w:t>
      </w:r>
    </w:p>
    <w:p w:rsidR="00C61ED0" w:rsidRPr="008C19D7" w:rsidRDefault="00C61ED0" w:rsidP="00A01DF8">
      <w:pPr>
        <w:suppressAutoHyphens/>
        <w:spacing w:after="0"/>
        <w:ind w:firstLine="709"/>
        <w:jc w:val="both"/>
        <w:rPr>
          <w:rFonts w:ascii="Times New Roman" w:eastAsia="Calibri" w:hAnsi="Times New Roman" w:cs="Times New Roman"/>
          <w:sz w:val="28"/>
          <w:szCs w:val="28"/>
          <w:shd w:val="clear" w:color="auto" w:fill="FFFFFF"/>
          <w:lang w:eastAsia="ar-SA"/>
        </w:rPr>
      </w:pPr>
      <w:r w:rsidRPr="008C19D7">
        <w:rPr>
          <w:rFonts w:ascii="Times New Roman" w:eastAsia="Calibri" w:hAnsi="Times New Roman" w:cs="Times New Roman"/>
          <w:sz w:val="28"/>
          <w:szCs w:val="28"/>
          <w:shd w:val="clear" w:color="auto" w:fill="FFFFFF"/>
          <w:lang w:eastAsia="ar-SA"/>
        </w:rPr>
        <w:t xml:space="preserve">На территории поселка </w:t>
      </w:r>
      <w:proofErr w:type="spellStart"/>
      <w:r w:rsidRPr="008C19D7">
        <w:rPr>
          <w:rFonts w:ascii="Times New Roman" w:eastAsia="Calibri" w:hAnsi="Times New Roman" w:cs="Times New Roman"/>
          <w:sz w:val="28"/>
          <w:szCs w:val="28"/>
          <w:shd w:val="clear" w:color="auto" w:fill="FFFFFF"/>
          <w:lang w:eastAsia="ar-SA"/>
        </w:rPr>
        <w:t>Ванзетур</w:t>
      </w:r>
      <w:proofErr w:type="spellEnd"/>
      <w:r w:rsidRPr="008C19D7">
        <w:rPr>
          <w:rFonts w:ascii="Times New Roman" w:eastAsia="Calibri" w:hAnsi="Times New Roman" w:cs="Times New Roman"/>
          <w:sz w:val="28"/>
          <w:szCs w:val="28"/>
          <w:shd w:val="clear" w:color="auto" w:fill="FFFFFF"/>
          <w:lang w:eastAsia="ar-SA"/>
        </w:rPr>
        <w:t xml:space="preserve"> выпечкой хлеба и хлебобулочной продукции занимается индивидуальный предприниматель Лесник Елена Вадимовна.</w:t>
      </w:r>
    </w:p>
    <w:p w:rsidR="00C61ED0" w:rsidRPr="008C19D7" w:rsidRDefault="00C61ED0" w:rsidP="00A01DF8">
      <w:pPr>
        <w:suppressAutoHyphens/>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shd w:val="clear" w:color="auto" w:fill="FFFFFF"/>
          <w:lang w:eastAsia="ar-SA"/>
        </w:rPr>
        <w:t xml:space="preserve">В </w:t>
      </w:r>
      <w:proofErr w:type="spellStart"/>
      <w:r w:rsidRPr="008C19D7">
        <w:rPr>
          <w:rFonts w:ascii="Times New Roman" w:eastAsia="Calibri" w:hAnsi="Times New Roman" w:cs="Times New Roman"/>
          <w:sz w:val="28"/>
          <w:szCs w:val="28"/>
          <w:shd w:val="clear" w:color="auto" w:fill="FFFFFF"/>
          <w:lang w:eastAsia="ar-SA"/>
        </w:rPr>
        <w:t>пгт</w:t>
      </w:r>
      <w:proofErr w:type="spellEnd"/>
      <w:r w:rsidRPr="008C19D7">
        <w:rPr>
          <w:rFonts w:ascii="Times New Roman" w:eastAsia="Calibri" w:hAnsi="Times New Roman" w:cs="Times New Roman"/>
          <w:sz w:val="28"/>
          <w:szCs w:val="28"/>
          <w:shd w:val="clear" w:color="auto" w:fill="FFFFFF"/>
          <w:lang w:eastAsia="ar-SA"/>
        </w:rPr>
        <w:t xml:space="preserve">. Игрим работают специализированные магазины для охотников и рыболовов: «Клёво», «Сибирь»; </w:t>
      </w:r>
      <w:r w:rsidRPr="008C19D7">
        <w:rPr>
          <w:rFonts w:ascii="Times New Roman" w:eastAsia="Calibri" w:hAnsi="Times New Roman" w:cs="Times New Roman"/>
          <w:sz w:val="28"/>
          <w:szCs w:val="28"/>
          <w:lang w:eastAsia="ar-SA"/>
        </w:rPr>
        <w:t xml:space="preserve">магазины автозапчастей, лодочных моторов, </w:t>
      </w:r>
      <w:proofErr w:type="spellStart"/>
      <w:r w:rsidRPr="008C19D7">
        <w:rPr>
          <w:rFonts w:ascii="Times New Roman" w:eastAsia="Calibri" w:hAnsi="Times New Roman" w:cs="Times New Roman"/>
          <w:sz w:val="28"/>
          <w:szCs w:val="28"/>
          <w:lang w:eastAsia="ar-SA"/>
        </w:rPr>
        <w:t>автоаксессуаров</w:t>
      </w:r>
      <w:proofErr w:type="spellEnd"/>
      <w:r w:rsidRPr="008C19D7">
        <w:rPr>
          <w:rFonts w:ascii="Times New Roman" w:eastAsia="Calibri" w:hAnsi="Times New Roman" w:cs="Times New Roman"/>
          <w:sz w:val="28"/>
          <w:szCs w:val="28"/>
          <w:lang w:eastAsia="ar-SA"/>
        </w:rPr>
        <w:t xml:space="preserve"> («Автозапчасти», «</w:t>
      </w:r>
      <w:proofErr w:type="spellStart"/>
      <w:r w:rsidRPr="008C19D7">
        <w:rPr>
          <w:rFonts w:ascii="Times New Roman" w:eastAsia="Calibri" w:hAnsi="Times New Roman" w:cs="Times New Roman"/>
          <w:sz w:val="28"/>
          <w:szCs w:val="28"/>
          <w:lang w:eastAsia="ar-SA"/>
        </w:rPr>
        <w:t>Автостиль</w:t>
      </w:r>
      <w:proofErr w:type="spellEnd"/>
      <w:r w:rsidRPr="008C19D7">
        <w:rPr>
          <w:rFonts w:ascii="Times New Roman" w:eastAsia="Calibri" w:hAnsi="Times New Roman" w:cs="Times New Roman"/>
          <w:sz w:val="28"/>
          <w:szCs w:val="28"/>
          <w:lang w:eastAsia="ar-SA"/>
        </w:rPr>
        <w:t>», «</w:t>
      </w:r>
      <w:proofErr w:type="spellStart"/>
      <w:r w:rsidRPr="008C19D7">
        <w:rPr>
          <w:rFonts w:ascii="Times New Roman" w:eastAsia="Calibri" w:hAnsi="Times New Roman" w:cs="Times New Roman"/>
          <w:sz w:val="28"/>
          <w:szCs w:val="28"/>
          <w:lang w:eastAsia="ar-SA"/>
        </w:rPr>
        <w:t>Автоленд</w:t>
      </w:r>
      <w:proofErr w:type="spellEnd"/>
      <w:r w:rsidRPr="008C19D7">
        <w:rPr>
          <w:rFonts w:ascii="Times New Roman" w:eastAsia="Calibri" w:hAnsi="Times New Roman" w:cs="Times New Roman"/>
          <w:sz w:val="28"/>
          <w:szCs w:val="28"/>
          <w:lang w:eastAsia="ar-SA"/>
        </w:rPr>
        <w:t>», «Навигатор-</w:t>
      </w:r>
      <w:r w:rsidRPr="008C19D7">
        <w:rPr>
          <w:rFonts w:ascii="Times New Roman" w:eastAsia="Calibri" w:hAnsi="Times New Roman" w:cs="Times New Roman"/>
          <w:sz w:val="28"/>
          <w:szCs w:val="28"/>
          <w:lang w:eastAsia="ar-SA"/>
        </w:rPr>
        <w:lastRenderedPageBreak/>
        <w:t>Игрим»); магазины строительных и отделочных материалов, сантехники «Стройка», «Стройка.86», «</w:t>
      </w:r>
      <w:proofErr w:type="spellStart"/>
      <w:r w:rsidRPr="008C19D7">
        <w:rPr>
          <w:rFonts w:ascii="Times New Roman" w:eastAsia="Calibri" w:hAnsi="Times New Roman" w:cs="Times New Roman"/>
          <w:sz w:val="28"/>
          <w:szCs w:val="28"/>
          <w:lang w:eastAsia="ar-SA"/>
        </w:rPr>
        <w:t>Куперстрой</w:t>
      </w:r>
      <w:proofErr w:type="spellEnd"/>
      <w:r w:rsidRPr="008C19D7">
        <w:rPr>
          <w:rFonts w:ascii="Times New Roman" w:eastAsia="Calibri" w:hAnsi="Times New Roman" w:cs="Times New Roman"/>
          <w:sz w:val="28"/>
          <w:szCs w:val="28"/>
          <w:lang w:eastAsia="ar-SA"/>
        </w:rPr>
        <w:t>», «Мастер».</w:t>
      </w:r>
    </w:p>
    <w:p w:rsidR="00C61ED0" w:rsidRPr="008C19D7" w:rsidRDefault="00C61ED0" w:rsidP="00A01DF8">
      <w:pPr>
        <w:suppressAutoHyphens/>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В сфере общественного питания на территории городского поселения Игрим работают 8 предприятий, из которых 3 - школьные столовые </w:t>
      </w:r>
      <w:proofErr w:type="spellStart"/>
      <w:r w:rsidRPr="008C19D7">
        <w:rPr>
          <w:rFonts w:ascii="Times New Roman" w:eastAsia="Calibri" w:hAnsi="Times New Roman" w:cs="Times New Roman"/>
          <w:sz w:val="28"/>
          <w:szCs w:val="28"/>
          <w:lang w:eastAsia="ar-SA"/>
        </w:rPr>
        <w:t>пгт</w:t>
      </w:r>
      <w:proofErr w:type="spellEnd"/>
      <w:r w:rsidRPr="008C19D7">
        <w:rPr>
          <w:rFonts w:ascii="Times New Roman" w:eastAsia="Calibri" w:hAnsi="Times New Roman" w:cs="Times New Roman"/>
          <w:sz w:val="28"/>
          <w:szCs w:val="28"/>
          <w:lang w:eastAsia="ar-SA"/>
        </w:rPr>
        <w:t xml:space="preserve">. </w:t>
      </w:r>
      <w:proofErr w:type="spellStart"/>
      <w:r w:rsidRPr="008C19D7">
        <w:rPr>
          <w:rFonts w:ascii="Times New Roman" w:eastAsia="Calibri" w:hAnsi="Times New Roman" w:cs="Times New Roman"/>
          <w:sz w:val="28"/>
          <w:szCs w:val="28"/>
          <w:lang w:eastAsia="ar-SA"/>
        </w:rPr>
        <w:t>Игрим</w:t>
      </w:r>
      <w:proofErr w:type="spellEnd"/>
      <w:r w:rsidRPr="008C19D7">
        <w:rPr>
          <w:rFonts w:ascii="Times New Roman" w:eastAsia="Calibri" w:hAnsi="Times New Roman" w:cs="Times New Roman"/>
          <w:sz w:val="28"/>
          <w:szCs w:val="28"/>
          <w:lang w:eastAsia="ar-SA"/>
        </w:rPr>
        <w:t xml:space="preserve"> и поселка </w:t>
      </w:r>
      <w:proofErr w:type="spellStart"/>
      <w:r w:rsidRPr="008C19D7">
        <w:rPr>
          <w:rFonts w:ascii="Times New Roman" w:eastAsia="Calibri" w:hAnsi="Times New Roman" w:cs="Times New Roman"/>
          <w:sz w:val="28"/>
          <w:szCs w:val="28"/>
          <w:lang w:eastAsia="ar-SA"/>
        </w:rPr>
        <w:t>Ванзетур</w:t>
      </w:r>
      <w:proofErr w:type="spellEnd"/>
      <w:r w:rsidRPr="008C19D7">
        <w:rPr>
          <w:rFonts w:ascii="Times New Roman" w:eastAsia="Calibri" w:hAnsi="Times New Roman" w:cs="Times New Roman"/>
          <w:sz w:val="28"/>
          <w:szCs w:val="28"/>
          <w:lang w:eastAsia="ar-SA"/>
        </w:rPr>
        <w:t xml:space="preserve"> и столовая БУ «</w:t>
      </w:r>
      <w:proofErr w:type="spellStart"/>
      <w:r w:rsidRPr="008C19D7">
        <w:rPr>
          <w:rFonts w:ascii="Times New Roman" w:eastAsia="Calibri" w:hAnsi="Times New Roman" w:cs="Times New Roman"/>
          <w:sz w:val="28"/>
          <w:szCs w:val="28"/>
          <w:lang w:eastAsia="ar-SA"/>
        </w:rPr>
        <w:t>Игримский</w:t>
      </w:r>
      <w:proofErr w:type="spellEnd"/>
      <w:r w:rsidRPr="008C19D7">
        <w:rPr>
          <w:rFonts w:ascii="Times New Roman" w:eastAsia="Calibri" w:hAnsi="Times New Roman" w:cs="Times New Roman"/>
          <w:sz w:val="28"/>
          <w:szCs w:val="28"/>
          <w:lang w:eastAsia="ar-SA"/>
        </w:rPr>
        <w:t xml:space="preserve"> политехнический колледж», всего на 574 посадочных мест, 4 предприятия общественного питания, обслуживающих население на 111 посадочных мест. </w:t>
      </w:r>
    </w:p>
    <w:p w:rsidR="00C61ED0" w:rsidRPr="008C19D7" w:rsidRDefault="00C61ED0" w:rsidP="00A01DF8">
      <w:pPr>
        <w:suppressAutoHyphens/>
        <w:spacing w:after="0"/>
        <w:ind w:firstLine="709"/>
        <w:jc w:val="both"/>
        <w:rPr>
          <w:rFonts w:ascii="Times New Roman" w:eastAsia="Calibri" w:hAnsi="Times New Roman" w:cs="Times New Roman"/>
          <w:color w:val="000000"/>
          <w:sz w:val="28"/>
          <w:szCs w:val="28"/>
          <w:lang w:eastAsia="ar-SA"/>
        </w:rPr>
      </w:pPr>
      <w:r w:rsidRPr="008C19D7">
        <w:rPr>
          <w:rFonts w:ascii="Times New Roman" w:eastAsia="Calibri" w:hAnsi="Times New Roman" w:cs="Times New Roman"/>
          <w:color w:val="000000"/>
          <w:sz w:val="28"/>
          <w:szCs w:val="28"/>
          <w:lang w:eastAsia="ar-SA"/>
        </w:rPr>
        <w:t xml:space="preserve">В </w:t>
      </w:r>
      <w:proofErr w:type="spellStart"/>
      <w:r w:rsidRPr="008C19D7">
        <w:rPr>
          <w:rFonts w:ascii="Times New Roman" w:eastAsia="Calibri" w:hAnsi="Times New Roman" w:cs="Times New Roman"/>
          <w:color w:val="000000"/>
          <w:sz w:val="28"/>
          <w:szCs w:val="28"/>
          <w:lang w:eastAsia="ar-SA"/>
        </w:rPr>
        <w:t>пгт</w:t>
      </w:r>
      <w:proofErr w:type="spellEnd"/>
      <w:r w:rsidRPr="008C19D7">
        <w:rPr>
          <w:rFonts w:ascii="Times New Roman" w:eastAsia="Calibri" w:hAnsi="Times New Roman" w:cs="Times New Roman"/>
          <w:color w:val="000000"/>
          <w:sz w:val="28"/>
          <w:szCs w:val="28"/>
          <w:lang w:eastAsia="ar-SA"/>
        </w:rPr>
        <w:t>. Игрим успешно работают предприятия общепита: кафе «Суши Панда», «</w:t>
      </w:r>
      <w:proofErr w:type="spellStart"/>
      <w:r w:rsidRPr="008C19D7">
        <w:rPr>
          <w:rFonts w:ascii="Times New Roman" w:eastAsia="Calibri" w:hAnsi="Times New Roman" w:cs="Times New Roman"/>
          <w:color w:val="000000"/>
          <w:sz w:val="28"/>
          <w:szCs w:val="28"/>
          <w:lang w:eastAsia="ar-SA"/>
        </w:rPr>
        <w:t>Бургерная</w:t>
      </w:r>
      <w:proofErr w:type="spellEnd"/>
      <w:r w:rsidRPr="008C19D7">
        <w:rPr>
          <w:rFonts w:ascii="Times New Roman" w:eastAsia="Calibri" w:hAnsi="Times New Roman" w:cs="Times New Roman"/>
          <w:color w:val="000000"/>
          <w:sz w:val="28"/>
          <w:szCs w:val="28"/>
          <w:lang w:eastAsia="ar-SA"/>
        </w:rPr>
        <w:t>», кафе «Смак», кафе «Шалом». Точки общепита занимаются также доставкой заказов еды на дом.</w:t>
      </w:r>
    </w:p>
    <w:p w:rsidR="00C61ED0" w:rsidRPr="008C19D7" w:rsidRDefault="00C61ED0" w:rsidP="00A01DF8">
      <w:pPr>
        <w:suppressAutoHyphens/>
        <w:spacing w:after="0"/>
        <w:ind w:firstLine="709"/>
        <w:jc w:val="both"/>
        <w:rPr>
          <w:rFonts w:ascii="Times New Roman" w:eastAsia="Calibri" w:hAnsi="Times New Roman" w:cs="Times New Roman"/>
          <w:color w:val="000000"/>
          <w:sz w:val="28"/>
          <w:szCs w:val="28"/>
          <w:lang w:eastAsia="ar-SA"/>
        </w:rPr>
      </w:pPr>
      <w:r w:rsidRPr="008C19D7">
        <w:rPr>
          <w:rFonts w:ascii="Times New Roman" w:eastAsia="Calibri" w:hAnsi="Times New Roman" w:cs="Times New Roman"/>
          <w:color w:val="000000"/>
          <w:sz w:val="28"/>
          <w:szCs w:val="28"/>
          <w:lang w:eastAsia="ar-SA"/>
        </w:rPr>
        <w:t>После ремонта в кафе «</w:t>
      </w:r>
      <w:proofErr w:type="spellStart"/>
      <w:r w:rsidRPr="008C19D7">
        <w:rPr>
          <w:rFonts w:ascii="Times New Roman" w:eastAsia="Calibri" w:hAnsi="Times New Roman" w:cs="Times New Roman"/>
          <w:color w:val="000000"/>
          <w:sz w:val="28"/>
          <w:szCs w:val="28"/>
          <w:lang w:eastAsia="ar-SA"/>
        </w:rPr>
        <w:t>Бургерная</w:t>
      </w:r>
      <w:proofErr w:type="spellEnd"/>
      <w:r w:rsidRPr="008C19D7">
        <w:rPr>
          <w:rFonts w:ascii="Times New Roman" w:eastAsia="Calibri" w:hAnsi="Times New Roman" w:cs="Times New Roman"/>
          <w:color w:val="000000"/>
          <w:sz w:val="28"/>
          <w:szCs w:val="28"/>
          <w:lang w:eastAsia="ar-SA"/>
        </w:rPr>
        <w:t xml:space="preserve">» появилось дополнительно 12 посадочных мест и сейчас составляет 16 посадочных мест. Это одно из любимых мест отдыха школьников и студентов </w:t>
      </w:r>
      <w:proofErr w:type="spellStart"/>
      <w:r w:rsidRPr="008C19D7">
        <w:rPr>
          <w:rFonts w:ascii="Times New Roman" w:eastAsia="Calibri" w:hAnsi="Times New Roman" w:cs="Times New Roman"/>
          <w:color w:val="000000"/>
          <w:sz w:val="28"/>
          <w:szCs w:val="28"/>
          <w:lang w:eastAsia="ar-SA"/>
        </w:rPr>
        <w:t>Игримского</w:t>
      </w:r>
      <w:proofErr w:type="spellEnd"/>
      <w:r w:rsidRPr="008C19D7">
        <w:rPr>
          <w:rFonts w:ascii="Times New Roman" w:eastAsia="Calibri" w:hAnsi="Times New Roman" w:cs="Times New Roman"/>
          <w:color w:val="000000"/>
          <w:sz w:val="28"/>
          <w:szCs w:val="28"/>
          <w:lang w:eastAsia="ar-SA"/>
        </w:rPr>
        <w:t xml:space="preserve"> колледжа.</w:t>
      </w:r>
    </w:p>
    <w:p w:rsidR="00C61ED0" w:rsidRPr="008C19D7" w:rsidRDefault="00C61ED0" w:rsidP="00A01DF8">
      <w:pPr>
        <w:suppressAutoHyphens/>
        <w:spacing w:after="0"/>
        <w:ind w:firstLine="709"/>
        <w:jc w:val="both"/>
        <w:rPr>
          <w:rFonts w:ascii="Times New Roman" w:eastAsia="Calibri" w:hAnsi="Times New Roman" w:cs="Times New Roman"/>
          <w:color w:val="000000"/>
          <w:sz w:val="28"/>
          <w:szCs w:val="28"/>
          <w:lang w:eastAsia="ar-SA"/>
        </w:rPr>
      </w:pPr>
      <w:r w:rsidRPr="008C19D7">
        <w:rPr>
          <w:rFonts w:ascii="Times New Roman" w:eastAsia="Calibri" w:hAnsi="Times New Roman" w:cs="Times New Roman"/>
          <w:color w:val="000000"/>
          <w:sz w:val="28"/>
          <w:szCs w:val="28"/>
          <w:lang w:eastAsia="ar-SA"/>
        </w:rPr>
        <w:t xml:space="preserve">Продукция вышеназванных предприятий общественного питания пользуется спросом среди местного населения, поскольку позволяет удовлетворить спрос населения не только в продуктах питания, но и в организации досуга – проведение </w:t>
      </w:r>
      <w:proofErr w:type="spellStart"/>
      <w:r w:rsidRPr="008C19D7">
        <w:rPr>
          <w:rFonts w:ascii="Times New Roman" w:eastAsia="Calibri" w:hAnsi="Times New Roman" w:cs="Times New Roman"/>
          <w:color w:val="000000"/>
          <w:sz w:val="28"/>
          <w:szCs w:val="28"/>
          <w:lang w:eastAsia="ar-SA"/>
        </w:rPr>
        <w:t>корпоративов</w:t>
      </w:r>
      <w:proofErr w:type="spellEnd"/>
      <w:r w:rsidRPr="008C19D7">
        <w:rPr>
          <w:rFonts w:ascii="Times New Roman" w:eastAsia="Calibri" w:hAnsi="Times New Roman" w:cs="Times New Roman"/>
          <w:color w:val="000000"/>
          <w:sz w:val="28"/>
          <w:szCs w:val="28"/>
          <w:lang w:eastAsia="ar-SA"/>
        </w:rPr>
        <w:t>, праздников и детских мероприятий.</w:t>
      </w:r>
    </w:p>
    <w:p w:rsidR="00C61ED0" w:rsidRPr="008C19D7" w:rsidRDefault="00C61ED0" w:rsidP="00A01DF8">
      <w:pPr>
        <w:suppressAutoHyphens/>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 </w:t>
      </w:r>
      <w:proofErr w:type="spellStart"/>
      <w:r w:rsidRPr="008C19D7">
        <w:rPr>
          <w:rFonts w:ascii="Times New Roman" w:eastAsia="Calibri" w:hAnsi="Times New Roman" w:cs="Times New Roman"/>
          <w:sz w:val="28"/>
          <w:szCs w:val="28"/>
          <w:lang w:eastAsia="ar-SA"/>
        </w:rPr>
        <w:t>Вендинговые</w:t>
      </w:r>
      <w:proofErr w:type="spellEnd"/>
      <w:r w:rsidRPr="008C19D7">
        <w:rPr>
          <w:rFonts w:ascii="Times New Roman" w:eastAsia="Calibri" w:hAnsi="Times New Roman" w:cs="Times New Roman"/>
          <w:sz w:val="28"/>
          <w:szCs w:val="28"/>
          <w:lang w:eastAsia="ar-SA"/>
        </w:rPr>
        <w:t xml:space="preserve"> кофе-автоматы появились в здании БУ «</w:t>
      </w:r>
      <w:proofErr w:type="spellStart"/>
      <w:r w:rsidRPr="008C19D7">
        <w:rPr>
          <w:rFonts w:ascii="Times New Roman" w:eastAsia="Calibri" w:hAnsi="Times New Roman" w:cs="Times New Roman"/>
          <w:sz w:val="28"/>
          <w:szCs w:val="28"/>
          <w:lang w:eastAsia="ar-SA"/>
        </w:rPr>
        <w:t>Игримский</w:t>
      </w:r>
      <w:proofErr w:type="spellEnd"/>
      <w:r w:rsidRPr="008C19D7">
        <w:rPr>
          <w:rFonts w:ascii="Times New Roman" w:eastAsia="Calibri" w:hAnsi="Times New Roman" w:cs="Times New Roman"/>
          <w:sz w:val="28"/>
          <w:szCs w:val="28"/>
          <w:lang w:eastAsia="ar-SA"/>
        </w:rPr>
        <w:t xml:space="preserve"> профессиональный колледж» и здании Муниципального автономного учреждения дополнительного образования спортивная школа «Арена» (</w:t>
      </w:r>
      <w:r w:rsidRPr="008C19D7">
        <w:rPr>
          <w:rFonts w:ascii="Times New Roman" w:eastAsia="Calibri" w:hAnsi="Times New Roman" w:cs="Times New Roman"/>
          <w:sz w:val="28"/>
          <w:szCs w:val="28"/>
          <w:shd w:val="clear" w:color="auto" w:fill="FFFFFF"/>
          <w:lang w:eastAsia="ar-SA"/>
        </w:rPr>
        <w:t xml:space="preserve">индивидуальный предприниматель </w:t>
      </w:r>
      <w:proofErr w:type="spellStart"/>
      <w:r w:rsidRPr="008C19D7">
        <w:rPr>
          <w:rFonts w:ascii="Times New Roman" w:eastAsia="Calibri" w:hAnsi="Times New Roman" w:cs="Times New Roman"/>
          <w:sz w:val="28"/>
          <w:szCs w:val="28"/>
          <w:shd w:val="clear" w:color="auto" w:fill="FFFFFF"/>
          <w:lang w:eastAsia="ar-SA"/>
        </w:rPr>
        <w:t>Грабик</w:t>
      </w:r>
      <w:proofErr w:type="spellEnd"/>
      <w:r w:rsidRPr="008C19D7">
        <w:rPr>
          <w:rFonts w:ascii="Times New Roman" w:eastAsia="Calibri" w:hAnsi="Times New Roman" w:cs="Times New Roman"/>
          <w:sz w:val="28"/>
          <w:szCs w:val="28"/>
          <w:shd w:val="clear" w:color="auto" w:fill="FFFFFF"/>
          <w:lang w:eastAsia="ar-SA"/>
        </w:rPr>
        <w:t xml:space="preserve"> Сергей Иванович).</w:t>
      </w:r>
    </w:p>
    <w:p w:rsidR="00C61ED0" w:rsidRPr="008C19D7" w:rsidRDefault="00C61ED0" w:rsidP="00A01DF8">
      <w:pPr>
        <w:suppressAutoHyphens/>
        <w:spacing w:after="0"/>
        <w:ind w:firstLine="709"/>
        <w:jc w:val="both"/>
        <w:rPr>
          <w:rFonts w:ascii="Times New Roman" w:hAnsi="Times New Roman" w:cs="Times New Roman"/>
          <w:sz w:val="28"/>
          <w:szCs w:val="28"/>
          <w:lang w:eastAsia="ar-SA"/>
        </w:rPr>
      </w:pPr>
      <w:r w:rsidRPr="008C19D7">
        <w:rPr>
          <w:rFonts w:ascii="Times New Roman" w:hAnsi="Times New Roman" w:cs="Times New Roman"/>
          <w:sz w:val="28"/>
          <w:szCs w:val="28"/>
          <w:lang w:eastAsia="ar-SA"/>
        </w:rPr>
        <w:t xml:space="preserve">Наибольшим спросом у населения пользуются услуги индустрии красоты - парикмахерские, косметология, маникюр; услуги предприятий сферы технического обслуживания и ремонта автотранспорта; ремонта и обслуживания бытовой радиоэлектронной аппаратуры, бытовых машин и приборов. </w:t>
      </w:r>
    </w:p>
    <w:p w:rsidR="00C61ED0" w:rsidRPr="008C19D7" w:rsidRDefault="00C61ED0" w:rsidP="00A01DF8">
      <w:pPr>
        <w:spacing w:after="0"/>
        <w:ind w:firstLine="709"/>
        <w:jc w:val="both"/>
        <w:rPr>
          <w:rFonts w:ascii="Times New Roman" w:hAnsi="Times New Roman" w:cs="Times New Roman"/>
          <w:sz w:val="28"/>
          <w:szCs w:val="28"/>
        </w:rPr>
      </w:pPr>
      <w:r w:rsidRPr="008C19D7">
        <w:rPr>
          <w:rFonts w:ascii="Times New Roman" w:hAnsi="Times New Roman" w:cs="Times New Roman"/>
          <w:sz w:val="28"/>
          <w:szCs w:val="28"/>
          <w:lang w:eastAsia="ar-SA"/>
        </w:rPr>
        <w:t>В 2024 году в здании ТЦ «</w:t>
      </w:r>
      <w:proofErr w:type="spellStart"/>
      <w:r w:rsidRPr="008C19D7">
        <w:rPr>
          <w:rFonts w:ascii="Times New Roman" w:hAnsi="Times New Roman" w:cs="Times New Roman"/>
          <w:sz w:val="28"/>
          <w:szCs w:val="28"/>
          <w:lang w:eastAsia="ar-SA"/>
        </w:rPr>
        <w:t>КуперМаркет</w:t>
      </w:r>
      <w:proofErr w:type="spellEnd"/>
      <w:r w:rsidRPr="008C19D7">
        <w:rPr>
          <w:rFonts w:ascii="Times New Roman" w:hAnsi="Times New Roman" w:cs="Times New Roman"/>
          <w:sz w:val="28"/>
          <w:szCs w:val="28"/>
          <w:lang w:eastAsia="ar-SA"/>
        </w:rPr>
        <w:t>» по ул. Мира, д.20а открылся салон DDARYALASH по наращиванию ресниц (</w:t>
      </w:r>
      <w:proofErr w:type="spellStart"/>
      <w:r w:rsidRPr="008C19D7">
        <w:rPr>
          <w:rFonts w:ascii="Times New Roman" w:hAnsi="Times New Roman" w:cs="Times New Roman"/>
          <w:sz w:val="28"/>
          <w:szCs w:val="28"/>
        </w:rPr>
        <w:t>самозанятая</w:t>
      </w:r>
      <w:proofErr w:type="spellEnd"/>
      <w:r w:rsidRPr="008C19D7">
        <w:rPr>
          <w:rFonts w:ascii="Times New Roman" w:hAnsi="Times New Roman" w:cs="Times New Roman"/>
          <w:sz w:val="28"/>
          <w:szCs w:val="28"/>
        </w:rPr>
        <w:t xml:space="preserve"> Мальцева Дарья Юрьевна), салон по оказанию услуг красоты (маникюр, педикюр) </w:t>
      </w:r>
      <w:proofErr w:type="spellStart"/>
      <w:r w:rsidRPr="008C19D7">
        <w:rPr>
          <w:rFonts w:ascii="Times New Roman" w:hAnsi="Times New Roman" w:cs="Times New Roman"/>
          <w:sz w:val="28"/>
          <w:szCs w:val="28"/>
        </w:rPr>
        <w:t>самозанятая</w:t>
      </w:r>
      <w:proofErr w:type="spellEnd"/>
      <w:r w:rsidRPr="008C19D7">
        <w:rPr>
          <w:rFonts w:ascii="Times New Roman" w:hAnsi="Times New Roman" w:cs="Times New Roman"/>
          <w:sz w:val="28"/>
          <w:szCs w:val="28"/>
        </w:rPr>
        <w:t xml:space="preserve"> </w:t>
      </w:r>
      <w:proofErr w:type="spellStart"/>
      <w:r w:rsidRPr="008C19D7">
        <w:rPr>
          <w:rFonts w:ascii="Times New Roman" w:hAnsi="Times New Roman" w:cs="Times New Roman"/>
          <w:sz w:val="28"/>
          <w:szCs w:val="28"/>
        </w:rPr>
        <w:t>Шарова</w:t>
      </w:r>
      <w:proofErr w:type="spellEnd"/>
      <w:r w:rsidRPr="008C19D7">
        <w:rPr>
          <w:rFonts w:ascii="Times New Roman" w:hAnsi="Times New Roman" w:cs="Times New Roman"/>
          <w:sz w:val="28"/>
          <w:szCs w:val="28"/>
        </w:rPr>
        <w:t xml:space="preserve"> Алена Владимировна, а также 2 парикмахерские в здании по ул. Транспортная, д. 6 (</w:t>
      </w:r>
      <w:proofErr w:type="spellStart"/>
      <w:r w:rsidRPr="008C19D7">
        <w:rPr>
          <w:rFonts w:ascii="Times New Roman" w:hAnsi="Times New Roman" w:cs="Times New Roman"/>
          <w:sz w:val="28"/>
          <w:szCs w:val="28"/>
        </w:rPr>
        <w:t>самозанятые</w:t>
      </w:r>
      <w:proofErr w:type="spellEnd"/>
      <w:r w:rsidRPr="008C19D7">
        <w:rPr>
          <w:rFonts w:ascii="Times New Roman" w:hAnsi="Times New Roman" w:cs="Times New Roman"/>
          <w:sz w:val="28"/>
          <w:szCs w:val="28"/>
        </w:rPr>
        <w:t xml:space="preserve"> </w:t>
      </w:r>
      <w:proofErr w:type="spellStart"/>
      <w:r w:rsidRPr="008C19D7">
        <w:rPr>
          <w:rFonts w:ascii="Times New Roman" w:hAnsi="Times New Roman" w:cs="Times New Roman"/>
          <w:sz w:val="28"/>
          <w:szCs w:val="28"/>
        </w:rPr>
        <w:t>Рустамова</w:t>
      </w:r>
      <w:proofErr w:type="spellEnd"/>
      <w:r w:rsidRPr="008C19D7">
        <w:rPr>
          <w:rFonts w:ascii="Times New Roman" w:hAnsi="Times New Roman" w:cs="Times New Roman"/>
          <w:sz w:val="28"/>
          <w:szCs w:val="28"/>
        </w:rPr>
        <w:t xml:space="preserve"> </w:t>
      </w:r>
      <w:proofErr w:type="spellStart"/>
      <w:r w:rsidRPr="008C19D7">
        <w:rPr>
          <w:rFonts w:ascii="Times New Roman" w:hAnsi="Times New Roman" w:cs="Times New Roman"/>
          <w:sz w:val="28"/>
          <w:szCs w:val="28"/>
        </w:rPr>
        <w:t>Арзу</w:t>
      </w:r>
      <w:proofErr w:type="spellEnd"/>
      <w:r w:rsidRPr="008C19D7">
        <w:rPr>
          <w:rFonts w:ascii="Times New Roman" w:hAnsi="Times New Roman" w:cs="Times New Roman"/>
          <w:sz w:val="28"/>
          <w:szCs w:val="28"/>
        </w:rPr>
        <w:t xml:space="preserve"> Черкес </w:t>
      </w:r>
      <w:proofErr w:type="spellStart"/>
      <w:r w:rsidRPr="008C19D7">
        <w:rPr>
          <w:rFonts w:ascii="Times New Roman" w:hAnsi="Times New Roman" w:cs="Times New Roman"/>
          <w:sz w:val="28"/>
          <w:szCs w:val="28"/>
        </w:rPr>
        <w:t>кызы</w:t>
      </w:r>
      <w:proofErr w:type="spellEnd"/>
      <w:r w:rsidRPr="008C19D7">
        <w:rPr>
          <w:rFonts w:ascii="Times New Roman" w:hAnsi="Times New Roman" w:cs="Times New Roman"/>
          <w:sz w:val="28"/>
          <w:szCs w:val="28"/>
        </w:rPr>
        <w:t xml:space="preserve">, </w:t>
      </w:r>
      <w:proofErr w:type="spellStart"/>
      <w:r w:rsidRPr="008C19D7">
        <w:rPr>
          <w:rFonts w:ascii="Times New Roman" w:hAnsi="Times New Roman" w:cs="Times New Roman"/>
          <w:sz w:val="28"/>
          <w:szCs w:val="28"/>
        </w:rPr>
        <w:t>Гонагова</w:t>
      </w:r>
      <w:proofErr w:type="spellEnd"/>
      <w:r w:rsidRPr="008C19D7">
        <w:rPr>
          <w:rFonts w:ascii="Times New Roman" w:hAnsi="Times New Roman" w:cs="Times New Roman"/>
          <w:sz w:val="28"/>
          <w:szCs w:val="28"/>
        </w:rPr>
        <w:t xml:space="preserve"> </w:t>
      </w:r>
      <w:proofErr w:type="spellStart"/>
      <w:r w:rsidRPr="008C19D7">
        <w:rPr>
          <w:rFonts w:ascii="Times New Roman" w:hAnsi="Times New Roman" w:cs="Times New Roman"/>
          <w:sz w:val="28"/>
          <w:szCs w:val="28"/>
        </w:rPr>
        <w:t>Севда</w:t>
      </w:r>
      <w:proofErr w:type="spellEnd"/>
      <w:r w:rsidRPr="008C19D7">
        <w:rPr>
          <w:rFonts w:ascii="Times New Roman" w:hAnsi="Times New Roman" w:cs="Times New Roman"/>
          <w:sz w:val="28"/>
          <w:szCs w:val="28"/>
        </w:rPr>
        <w:t xml:space="preserve"> </w:t>
      </w:r>
      <w:proofErr w:type="spellStart"/>
      <w:r w:rsidRPr="008C19D7">
        <w:rPr>
          <w:rFonts w:ascii="Times New Roman" w:hAnsi="Times New Roman" w:cs="Times New Roman"/>
          <w:sz w:val="28"/>
          <w:szCs w:val="28"/>
        </w:rPr>
        <w:t>Ильгам</w:t>
      </w:r>
      <w:proofErr w:type="spellEnd"/>
      <w:r w:rsidRPr="008C19D7">
        <w:rPr>
          <w:rFonts w:ascii="Times New Roman" w:hAnsi="Times New Roman" w:cs="Times New Roman"/>
          <w:sz w:val="28"/>
          <w:szCs w:val="28"/>
        </w:rPr>
        <w:t xml:space="preserve"> </w:t>
      </w:r>
      <w:proofErr w:type="spellStart"/>
      <w:r w:rsidRPr="008C19D7">
        <w:rPr>
          <w:rFonts w:ascii="Times New Roman" w:hAnsi="Times New Roman" w:cs="Times New Roman"/>
          <w:sz w:val="28"/>
          <w:szCs w:val="28"/>
        </w:rPr>
        <w:t>кызы</w:t>
      </w:r>
      <w:proofErr w:type="spellEnd"/>
      <w:r w:rsidRPr="008C19D7">
        <w:rPr>
          <w:rFonts w:ascii="Times New Roman" w:hAnsi="Times New Roman" w:cs="Times New Roman"/>
          <w:sz w:val="28"/>
          <w:szCs w:val="28"/>
        </w:rPr>
        <w:t xml:space="preserve">). </w:t>
      </w:r>
    </w:p>
    <w:p w:rsidR="00C61ED0" w:rsidRPr="008C19D7" w:rsidRDefault="00C61ED0" w:rsidP="00A01DF8">
      <w:pPr>
        <w:suppressAutoHyphens/>
        <w:spacing w:after="0"/>
        <w:ind w:firstLine="709"/>
        <w:jc w:val="both"/>
        <w:rPr>
          <w:rFonts w:ascii="Times New Roman" w:hAnsi="Times New Roman" w:cs="Times New Roman"/>
          <w:sz w:val="28"/>
          <w:szCs w:val="28"/>
          <w:lang w:eastAsia="ar-SA"/>
        </w:rPr>
      </w:pPr>
      <w:r w:rsidRPr="008C19D7">
        <w:rPr>
          <w:rFonts w:ascii="Times New Roman" w:hAnsi="Times New Roman" w:cs="Times New Roman"/>
          <w:sz w:val="28"/>
          <w:szCs w:val="28"/>
          <w:lang w:eastAsia="ar-SA"/>
        </w:rPr>
        <w:t>Заняться йогой и пройти курс телесной терапии можно в зале по ул. Транспортная, д. 33 (</w:t>
      </w:r>
      <w:proofErr w:type="spellStart"/>
      <w:r w:rsidRPr="008C19D7">
        <w:rPr>
          <w:rFonts w:ascii="Times New Roman" w:hAnsi="Times New Roman" w:cs="Times New Roman"/>
          <w:sz w:val="28"/>
          <w:szCs w:val="28"/>
          <w:lang w:eastAsia="ar-SA"/>
        </w:rPr>
        <w:t>самозанятая</w:t>
      </w:r>
      <w:proofErr w:type="spellEnd"/>
      <w:r w:rsidRPr="008C19D7">
        <w:rPr>
          <w:rFonts w:ascii="Times New Roman" w:hAnsi="Times New Roman" w:cs="Times New Roman"/>
          <w:sz w:val="28"/>
          <w:szCs w:val="28"/>
          <w:lang w:eastAsia="ar-SA"/>
        </w:rPr>
        <w:t xml:space="preserve"> </w:t>
      </w:r>
      <w:proofErr w:type="spellStart"/>
      <w:r w:rsidRPr="008C19D7">
        <w:rPr>
          <w:rFonts w:ascii="Times New Roman" w:hAnsi="Times New Roman" w:cs="Times New Roman"/>
          <w:sz w:val="28"/>
          <w:szCs w:val="28"/>
          <w:lang w:eastAsia="ar-SA"/>
        </w:rPr>
        <w:t>Собянина</w:t>
      </w:r>
      <w:proofErr w:type="spellEnd"/>
      <w:r w:rsidRPr="008C19D7">
        <w:rPr>
          <w:rFonts w:ascii="Times New Roman" w:hAnsi="Times New Roman" w:cs="Times New Roman"/>
          <w:sz w:val="28"/>
          <w:szCs w:val="28"/>
          <w:lang w:eastAsia="ar-SA"/>
        </w:rPr>
        <w:t xml:space="preserve"> Елена Федоровна).</w:t>
      </w:r>
    </w:p>
    <w:p w:rsidR="00C61ED0" w:rsidRDefault="00C61ED0" w:rsidP="005C39DC">
      <w:pPr>
        <w:suppressAutoHyphens/>
        <w:spacing w:after="0"/>
        <w:ind w:firstLine="709"/>
        <w:jc w:val="both"/>
        <w:rPr>
          <w:rFonts w:ascii="Times New Roman" w:hAnsi="Times New Roman" w:cs="Times New Roman"/>
          <w:sz w:val="28"/>
          <w:szCs w:val="28"/>
          <w:lang w:eastAsia="ar-SA"/>
        </w:rPr>
      </w:pPr>
      <w:r w:rsidRPr="008C19D7">
        <w:rPr>
          <w:rFonts w:ascii="Times New Roman" w:hAnsi="Times New Roman" w:cs="Times New Roman"/>
          <w:sz w:val="28"/>
          <w:szCs w:val="28"/>
          <w:lang w:eastAsia="ar-SA"/>
        </w:rPr>
        <w:t xml:space="preserve">Услуги по массажу лица, изготовлению кислородного коктейля, оказывает индивидуальный предприниматель Логунова Ольга Сергеевна в салоне «У Ольги» </w:t>
      </w:r>
      <w:r w:rsidRPr="008C19D7">
        <w:rPr>
          <w:rFonts w:ascii="Times New Roman" w:hAnsi="Times New Roman" w:cs="Times New Roman"/>
          <w:sz w:val="28"/>
          <w:szCs w:val="28"/>
        </w:rPr>
        <w:t>в здании по ул. Транспортная, д. 6.</w:t>
      </w:r>
    </w:p>
    <w:p w:rsidR="005C39DC" w:rsidRPr="005C39DC" w:rsidRDefault="005C39DC" w:rsidP="005C39DC">
      <w:pPr>
        <w:suppressAutoHyphens/>
        <w:spacing w:after="0"/>
        <w:ind w:firstLine="709"/>
        <w:jc w:val="both"/>
        <w:rPr>
          <w:rFonts w:ascii="Times New Roman" w:hAnsi="Times New Roman" w:cs="Times New Roman"/>
          <w:sz w:val="28"/>
          <w:szCs w:val="28"/>
          <w:lang w:eastAsia="ar-SA"/>
        </w:rPr>
      </w:pPr>
    </w:p>
    <w:p w:rsidR="00146D5B" w:rsidRDefault="00C61ED0" w:rsidP="00A01DF8">
      <w:pPr>
        <w:suppressAutoHyphens/>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w:t>
      </w:r>
    </w:p>
    <w:p w:rsidR="00C61ED0" w:rsidRPr="008C19D7" w:rsidRDefault="00C61ED0" w:rsidP="00A01DF8">
      <w:pPr>
        <w:suppressAutoHyphens/>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lastRenderedPageBreak/>
        <w:t>На территории городского поселения Игрим работают:</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22 мастера парикмахера и специалисты по маникюру и косметологии;</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1 специалист по ремонту обуви, </w:t>
      </w:r>
      <w:hyperlink r:id="rId9" w:history="1">
        <w:r w:rsidRPr="008C19D7">
          <w:rPr>
            <w:rFonts w:ascii="Times New Roman" w:hAnsi="Times New Roman" w:cs="Times New Roman"/>
            <w:color w:val="0D0D0D"/>
            <w:sz w:val="28"/>
            <w:szCs w:val="28"/>
          </w:rPr>
          <w:t>предметов личного потребления и хозяйственно-бытового назначения</w:t>
        </w:r>
      </w:hyperlink>
      <w:r w:rsidRPr="008C19D7">
        <w:rPr>
          <w:rFonts w:ascii="Times New Roman" w:hAnsi="Times New Roman" w:cs="Times New Roman"/>
          <w:color w:val="0D0D0D"/>
          <w:sz w:val="28"/>
          <w:szCs w:val="28"/>
        </w:rPr>
        <w:t xml:space="preserve"> (</w:t>
      </w:r>
      <w:r w:rsidRPr="008C19D7">
        <w:rPr>
          <w:rFonts w:ascii="Times New Roman" w:eastAsia="Calibri" w:hAnsi="Times New Roman" w:cs="Times New Roman"/>
          <w:sz w:val="28"/>
          <w:szCs w:val="28"/>
          <w:lang w:eastAsia="ar-SA"/>
        </w:rPr>
        <w:t>индивидуальный предприниматель Белоусов Дмитрий Николаевич</w:t>
      </w:r>
      <w:r w:rsidRPr="008C19D7">
        <w:rPr>
          <w:rFonts w:ascii="Times New Roman" w:hAnsi="Times New Roman" w:cs="Times New Roman"/>
          <w:color w:val="0D0D0D"/>
          <w:sz w:val="28"/>
          <w:szCs w:val="28"/>
        </w:rPr>
        <w:t>);</w:t>
      </w:r>
      <w:r w:rsidRPr="008C19D7">
        <w:rPr>
          <w:rFonts w:ascii="Times New Roman" w:eastAsia="Calibri" w:hAnsi="Times New Roman" w:cs="Times New Roman"/>
          <w:sz w:val="28"/>
          <w:szCs w:val="28"/>
          <w:lang w:eastAsia="ar-SA"/>
        </w:rPr>
        <w:t xml:space="preserve">  </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2 специалиста по ремонту и пошиву одежды (индивидуальные предприниматели </w:t>
      </w:r>
      <w:proofErr w:type="spellStart"/>
      <w:r w:rsidRPr="008C19D7">
        <w:rPr>
          <w:rFonts w:ascii="Times New Roman" w:hAnsi="Times New Roman" w:cs="Times New Roman"/>
          <w:sz w:val="28"/>
          <w:szCs w:val="28"/>
        </w:rPr>
        <w:t>Шопина</w:t>
      </w:r>
      <w:proofErr w:type="spellEnd"/>
      <w:r w:rsidRPr="008C19D7">
        <w:rPr>
          <w:rFonts w:ascii="Times New Roman" w:hAnsi="Times New Roman" w:cs="Times New Roman"/>
          <w:sz w:val="28"/>
          <w:szCs w:val="28"/>
        </w:rPr>
        <w:t xml:space="preserve"> Наталья Александровна, Афанасьева Наталья Владимировна);</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1 специалист по ремонту, реставрации, перетяжке мебели (</w:t>
      </w:r>
      <w:proofErr w:type="spellStart"/>
      <w:r w:rsidRPr="008C19D7">
        <w:rPr>
          <w:rFonts w:ascii="Times New Roman" w:eastAsia="Calibri" w:hAnsi="Times New Roman" w:cs="Times New Roman"/>
          <w:sz w:val="28"/>
          <w:szCs w:val="28"/>
          <w:lang w:eastAsia="ar-SA"/>
        </w:rPr>
        <w:t>самозанятая</w:t>
      </w:r>
      <w:proofErr w:type="spellEnd"/>
      <w:r w:rsidRPr="008C19D7">
        <w:rPr>
          <w:rFonts w:ascii="Times New Roman" w:eastAsia="Calibri" w:hAnsi="Times New Roman" w:cs="Times New Roman"/>
          <w:sz w:val="28"/>
          <w:szCs w:val="28"/>
          <w:lang w:eastAsia="ar-SA"/>
        </w:rPr>
        <w:t xml:space="preserve"> </w:t>
      </w:r>
      <w:proofErr w:type="spellStart"/>
      <w:r w:rsidRPr="008C19D7">
        <w:rPr>
          <w:rFonts w:ascii="Times New Roman" w:eastAsia="Calibri" w:hAnsi="Times New Roman" w:cs="Times New Roman"/>
          <w:sz w:val="28"/>
          <w:szCs w:val="28"/>
          <w:lang w:eastAsia="ar-SA"/>
        </w:rPr>
        <w:t>Буйнова</w:t>
      </w:r>
      <w:proofErr w:type="spellEnd"/>
      <w:r w:rsidRPr="008C19D7">
        <w:rPr>
          <w:rFonts w:ascii="Times New Roman" w:eastAsia="Calibri" w:hAnsi="Times New Roman" w:cs="Times New Roman"/>
          <w:sz w:val="28"/>
          <w:szCs w:val="28"/>
          <w:lang w:eastAsia="ar-SA"/>
        </w:rPr>
        <w:t xml:space="preserve"> Мария Александровна);</w:t>
      </w:r>
    </w:p>
    <w:p w:rsidR="00C61ED0" w:rsidRPr="008C19D7" w:rsidRDefault="00C61ED0" w:rsidP="00A01DF8">
      <w:pPr>
        <w:pStyle w:val="a8"/>
        <w:numPr>
          <w:ilvl w:val="0"/>
          <w:numId w:val="21"/>
        </w:numPr>
        <w:spacing w:after="0"/>
        <w:ind w:left="284" w:hanging="426"/>
        <w:jc w:val="both"/>
        <w:rPr>
          <w:rFonts w:ascii="Times New Roman" w:hAnsi="Times New Roman" w:cs="Times New Roman"/>
          <w:sz w:val="28"/>
          <w:szCs w:val="28"/>
          <w:lang w:eastAsia="ar-SA"/>
        </w:rPr>
      </w:pPr>
      <w:r w:rsidRPr="008C19D7">
        <w:rPr>
          <w:rFonts w:ascii="Times New Roman" w:hAnsi="Times New Roman" w:cs="Times New Roman"/>
          <w:sz w:val="28"/>
          <w:szCs w:val="28"/>
          <w:lang w:eastAsia="ar-SA"/>
        </w:rPr>
        <w:t xml:space="preserve">    1 сервисный центр по ремонту и техническому обслуживанию кассовых аппаратов и оргтехники (ООО ЦТО «Игрим-Сервис»), 1 индивидуальный предприниматель занимается ремонтом бытовой радиоэлектронной техники, оргтехники, заправкой картриджей и изготовлением ключей (Осокин Евгений Викторович);</w:t>
      </w:r>
    </w:p>
    <w:p w:rsidR="00C61ED0" w:rsidRPr="008C19D7" w:rsidRDefault="00C61ED0" w:rsidP="00A01DF8">
      <w:pPr>
        <w:pStyle w:val="a8"/>
        <w:spacing w:after="0"/>
        <w:ind w:left="284"/>
        <w:jc w:val="both"/>
        <w:rPr>
          <w:rFonts w:ascii="Times New Roman" w:hAnsi="Times New Roman" w:cs="Times New Roman"/>
          <w:sz w:val="28"/>
          <w:szCs w:val="28"/>
          <w:lang w:eastAsia="ar-SA"/>
        </w:rPr>
      </w:pP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1 специалист осуществляет монтаж отопительных систем, сантехнические работы</w:t>
      </w:r>
      <w:r w:rsidRPr="008C19D7">
        <w:rPr>
          <w:rFonts w:ascii="Times New Roman" w:hAnsi="Times New Roman" w:cs="Times New Roman"/>
          <w:sz w:val="28"/>
          <w:szCs w:val="28"/>
        </w:rPr>
        <w:t xml:space="preserve"> (</w:t>
      </w:r>
      <w:r w:rsidRPr="008C19D7">
        <w:rPr>
          <w:rFonts w:ascii="Times New Roman" w:eastAsia="Calibri" w:hAnsi="Times New Roman" w:cs="Times New Roman"/>
          <w:sz w:val="28"/>
          <w:szCs w:val="28"/>
          <w:lang w:eastAsia="ar-SA"/>
        </w:rPr>
        <w:t xml:space="preserve">индивидуальный предприниматель Алиев </w:t>
      </w:r>
      <w:proofErr w:type="spellStart"/>
      <w:r w:rsidRPr="008C19D7">
        <w:rPr>
          <w:rFonts w:ascii="Times New Roman" w:eastAsia="Calibri" w:hAnsi="Times New Roman" w:cs="Times New Roman"/>
          <w:sz w:val="28"/>
          <w:szCs w:val="28"/>
          <w:lang w:eastAsia="ar-SA"/>
        </w:rPr>
        <w:t>Эмин</w:t>
      </w:r>
      <w:proofErr w:type="spellEnd"/>
      <w:r w:rsidRPr="008C19D7">
        <w:rPr>
          <w:rFonts w:ascii="Times New Roman" w:eastAsia="Calibri" w:hAnsi="Times New Roman" w:cs="Times New Roman"/>
          <w:sz w:val="28"/>
          <w:szCs w:val="28"/>
          <w:lang w:eastAsia="ar-SA"/>
        </w:rPr>
        <w:t xml:space="preserve"> Шариф </w:t>
      </w:r>
      <w:proofErr w:type="spellStart"/>
      <w:r w:rsidRPr="008C19D7">
        <w:rPr>
          <w:rFonts w:ascii="Times New Roman" w:eastAsia="Calibri" w:hAnsi="Times New Roman" w:cs="Times New Roman"/>
          <w:sz w:val="28"/>
          <w:szCs w:val="28"/>
          <w:lang w:eastAsia="ar-SA"/>
        </w:rPr>
        <w:t>оглы</w:t>
      </w:r>
      <w:proofErr w:type="spellEnd"/>
      <w:r w:rsidRPr="008C19D7">
        <w:rPr>
          <w:rFonts w:ascii="Times New Roman" w:eastAsia="Calibri" w:hAnsi="Times New Roman" w:cs="Times New Roman"/>
          <w:sz w:val="28"/>
          <w:szCs w:val="28"/>
          <w:lang w:eastAsia="ar-SA"/>
        </w:rPr>
        <w:t>);</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ремонтные работы, устранение протечек, установка сантехники, отделочные работы осуществляет индивидуальный предприниматель Абдуллин Радик </w:t>
      </w:r>
      <w:proofErr w:type="spellStart"/>
      <w:r w:rsidRPr="008C19D7">
        <w:rPr>
          <w:rFonts w:ascii="Times New Roman" w:eastAsia="Calibri" w:hAnsi="Times New Roman" w:cs="Times New Roman"/>
          <w:sz w:val="28"/>
          <w:szCs w:val="28"/>
          <w:lang w:eastAsia="ar-SA"/>
        </w:rPr>
        <w:t>Фархатович</w:t>
      </w:r>
      <w:proofErr w:type="spellEnd"/>
      <w:r w:rsidRPr="008C19D7">
        <w:rPr>
          <w:rFonts w:ascii="Times New Roman" w:eastAsia="Calibri" w:hAnsi="Times New Roman" w:cs="Times New Roman"/>
          <w:sz w:val="28"/>
          <w:szCs w:val="28"/>
          <w:lang w:eastAsia="ar-SA"/>
        </w:rPr>
        <w:t>;</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работают 4 пункта СТО, из них деятельность осуществляют 3 индивидуальных предпринимателя: </w:t>
      </w:r>
      <w:proofErr w:type="spellStart"/>
      <w:r w:rsidRPr="008C19D7">
        <w:rPr>
          <w:rFonts w:ascii="Times New Roman" w:eastAsia="Calibri" w:hAnsi="Times New Roman" w:cs="Times New Roman"/>
          <w:sz w:val="28"/>
          <w:szCs w:val="28"/>
          <w:lang w:eastAsia="ar-SA"/>
        </w:rPr>
        <w:t>Манапов</w:t>
      </w:r>
      <w:proofErr w:type="spellEnd"/>
      <w:r w:rsidRPr="008C19D7">
        <w:rPr>
          <w:rFonts w:ascii="Times New Roman" w:eastAsia="Calibri" w:hAnsi="Times New Roman" w:cs="Times New Roman"/>
          <w:sz w:val="28"/>
          <w:szCs w:val="28"/>
          <w:lang w:eastAsia="ar-SA"/>
        </w:rPr>
        <w:t xml:space="preserve"> Альберт </w:t>
      </w:r>
      <w:proofErr w:type="spellStart"/>
      <w:r w:rsidRPr="008C19D7">
        <w:rPr>
          <w:rFonts w:ascii="Times New Roman" w:eastAsia="Calibri" w:hAnsi="Times New Roman" w:cs="Times New Roman"/>
          <w:sz w:val="28"/>
          <w:szCs w:val="28"/>
          <w:lang w:eastAsia="ar-SA"/>
        </w:rPr>
        <w:t>Фэридович</w:t>
      </w:r>
      <w:proofErr w:type="spellEnd"/>
      <w:r w:rsidRPr="008C19D7">
        <w:rPr>
          <w:rFonts w:ascii="Times New Roman" w:eastAsia="Calibri" w:hAnsi="Times New Roman" w:cs="Times New Roman"/>
          <w:sz w:val="28"/>
          <w:szCs w:val="28"/>
          <w:lang w:eastAsia="ar-SA"/>
        </w:rPr>
        <w:t xml:space="preserve">, </w:t>
      </w:r>
      <w:proofErr w:type="spellStart"/>
      <w:r w:rsidRPr="008C19D7">
        <w:rPr>
          <w:rFonts w:ascii="Times New Roman" w:eastAsia="Calibri" w:hAnsi="Times New Roman" w:cs="Times New Roman"/>
          <w:sz w:val="28"/>
          <w:szCs w:val="28"/>
          <w:lang w:eastAsia="ar-SA"/>
        </w:rPr>
        <w:t>Бузыла</w:t>
      </w:r>
      <w:proofErr w:type="spellEnd"/>
      <w:r w:rsidRPr="008C19D7">
        <w:rPr>
          <w:rFonts w:ascii="Times New Roman" w:eastAsia="Calibri" w:hAnsi="Times New Roman" w:cs="Times New Roman"/>
          <w:sz w:val="28"/>
          <w:szCs w:val="28"/>
          <w:lang w:eastAsia="ar-SA"/>
        </w:rPr>
        <w:t xml:space="preserve"> Ксения Владимировна, Нефедов Евгений Владимирович; а также БУ «</w:t>
      </w:r>
      <w:proofErr w:type="spellStart"/>
      <w:r w:rsidRPr="008C19D7">
        <w:rPr>
          <w:rFonts w:ascii="Times New Roman" w:eastAsia="Calibri" w:hAnsi="Times New Roman" w:cs="Times New Roman"/>
          <w:sz w:val="28"/>
          <w:szCs w:val="28"/>
          <w:lang w:eastAsia="ar-SA"/>
        </w:rPr>
        <w:t>Игримский</w:t>
      </w:r>
      <w:proofErr w:type="spellEnd"/>
      <w:r w:rsidRPr="008C19D7">
        <w:rPr>
          <w:rFonts w:ascii="Times New Roman" w:eastAsia="Calibri" w:hAnsi="Times New Roman" w:cs="Times New Roman"/>
          <w:sz w:val="28"/>
          <w:szCs w:val="28"/>
          <w:lang w:eastAsia="ar-SA"/>
        </w:rPr>
        <w:t xml:space="preserve"> политехнический колледж);</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1 автомойка по адресу </w:t>
      </w:r>
      <w:r w:rsidRPr="008C19D7">
        <w:rPr>
          <w:rFonts w:ascii="Times New Roman" w:hAnsi="Times New Roman" w:cs="Times New Roman"/>
          <w:sz w:val="28"/>
          <w:szCs w:val="28"/>
        </w:rPr>
        <w:t>по ул. Кухаря, д. 9 /1 Г (</w:t>
      </w:r>
      <w:r w:rsidRPr="008C19D7">
        <w:rPr>
          <w:rFonts w:ascii="Times New Roman" w:eastAsia="Calibri" w:hAnsi="Times New Roman" w:cs="Times New Roman"/>
          <w:sz w:val="28"/>
          <w:szCs w:val="28"/>
          <w:lang w:eastAsia="ar-SA"/>
        </w:rPr>
        <w:t>индивидуальный предприниматель Пуртова Светлана Александровна);</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1 специалист по заточке профессионального и бытового инструмента по ул. Кооперативная, 27/12Г (</w:t>
      </w:r>
      <w:proofErr w:type="spellStart"/>
      <w:r w:rsidRPr="008C19D7">
        <w:rPr>
          <w:rFonts w:ascii="Times New Roman" w:eastAsia="Calibri" w:hAnsi="Times New Roman" w:cs="Times New Roman"/>
          <w:sz w:val="28"/>
          <w:szCs w:val="28"/>
          <w:lang w:eastAsia="ar-SA"/>
        </w:rPr>
        <w:t>самозанятый</w:t>
      </w:r>
      <w:proofErr w:type="spellEnd"/>
      <w:r w:rsidRPr="008C19D7">
        <w:rPr>
          <w:rFonts w:ascii="Times New Roman" w:eastAsia="Calibri" w:hAnsi="Times New Roman" w:cs="Times New Roman"/>
          <w:sz w:val="28"/>
          <w:szCs w:val="28"/>
          <w:lang w:eastAsia="ar-SA"/>
        </w:rPr>
        <w:t xml:space="preserve"> </w:t>
      </w:r>
      <w:proofErr w:type="spellStart"/>
      <w:r w:rsidRPr="008C19D7">
        <w:rPr>
          <w:rFonts w:ascii="Times New Roman" w:eastAsia="Calibri" w:hAnsi="Times New Roman" w:cs="Times New Roman"/>
          <w:sz w:val="28"/>
          <w:szCs w:val="28"/>
          <w:lang w:eastAsia="ar-SA"/>
        </w:rPr>
        <w:t>Буйнов</w:t>
      </w:r>
      <w:proofErr w:type="spellEnd"/>
      <w:r w:rsidRPr="008C19D7">
        <w:rPr>
          <w:rFonts w:ascii="Times New Roman" w:eastAsia="Calibri" w:hAnsi="Times New Roman" w:cs="Times New Roman"/>
          <w:sz w:val="28"/>
          <w:szCs w:val="28"/>
          <w:lang w:eastAsia="ar-SA"/>
        </w:rPr>
        <w:t xml:space="preserve"> Роман Алексеевич).</w:t>
      </w:r>
    </w:p>
    <w:p w:rsidR="00C61ED0" w:rsidRPr="008C19D7" w:rsidRDefault="00C61ED0" w:rsidP="00A01DF8">
      <w:pPr>
        <w:suppressAutoHyphens/>
        <w:ind w:right="-92"/>
        <w:jc w:val="both"/>
        <w:rPr>
          <w:rFonts w:ascii="Times New Roman" w:eastAsia="Calibri" w:hAnsi="Times New Roman" w:cs="Times New Roman"/>
          <w:sz w:val="28"/>
          <w:szCs w:val="28"/>
          <w:lang w:eastAsia="ar-SA"/>
        </w:rPr>
      </w:pPr>
      <w:r w:rsidRPr="009F31B2">
        <w:rPr>
          <w:rFonts w:ascii="Times New Roman" w:eastAsia="Calibri" w:hAnsi="Times New Roman" w:cs="Times New Roman"/>
          <w:sz w:val="28"/>
          <w:szCs w:val="28"/>
          <w:lang w:eastAsia="ar-SA"/>
        </w:rPr>
        <w:t>На территории городского поселения Игрим имеются:</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2 фотостудии;  </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1 мини типография;</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lastRenderedPageBreak/>
        <w:t>3 аптечных пункта;</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работает бюро ритуальных услуг «</w:t>
      </w:r>
      <w:proofErr w:type="spellStart"/>
      <w:r w:rsidRPr="008C19D7">
        <w:rPr>
          <w:rFonts w:ascii="Times New Roman" w:eastAsia="Calibri" w:hAnsi="Times New Roman" w:cs="Times New Roman"/>
          <w:sz w:val="28"/>
          <w:szCs w:val="28"/>
          <w:lang w:eastAsia="ar-SA"/>
        </w:rPr>
        <w:t>Хель</w:t>
      </w:r>
      <w:proofErr w:type="spellEnd"/>
      <w:r w:rsidRPr="008C19D7">
        <w:rPr>
          <w:rFonts w:ascii="Times New Roman" w:eastAsia="Calibri" w:hAnsi="Times New Roman" w:cs="Times New Roman"/>
          <w:sz w:val="28"/>
          <w:szCs w:val="28"/>
          <w:lang w:eastAsia="ar-SA"/>
        </w:rPr>
        <w:t>»;</w:t>
      </w:r>
    </w:p>
    <w:p w:rsidR="00C61ED0" w:rsidRPr="008C19D7" w:rsidRDefault="00C61ED0" w:rsidP="00A01DF8">
      <w:pPr>
        <w:numPr>
          <w:ilvl w:val="0"/>
          <w:numId w:val="21"/>
        </w:numPr>
        <w:suppressAutoHyphens/>
        <w:ind w:left="283" w:right="-92"/>
        <w:jc w:val="both"/>
        <w:rPr>
          <w:rFonts w:ascii="Times New Roman" w:eastAsia="Calibri" w:hAnsi="Times New Roman" w:cs="Times New Roman"/>
          <w:sz w:val="28"/>
          <w:szCs w:val="28"/>
          <w:lang w:eastAsia="ar-SA"/>
        </w:rPr>
      </w:pPr>
      <w:r w:rsidRPr="008C19D7">
        <w:rPr>
          <w:rFonts w:ascii="Times New Roman" w:hAnsi="Times New Roman" w:cs="Times New Roman"/>
          <w:sz w:val="28"/>
          <w:szCs w:val="28"/>
        </w:rPr>
        <w:t xml:space="preserve">1 гостиница «Игрим» по ул. </w:t>
      </w:r>
      <w:r w:rsidRPr="008C19D7">
        <w:rPr>
          <w:rFonts w:ascii="Times New Roman" w:hAnsi="Times New Roman" w:cs="Times New Roman"/>
          <w:sz w:val="28"/>
          <w:szCs w:val="28"/>
          <w:lang w:eastAsia="ar-SA"/>
        </w:rPr>
        <w:t>Кооперативная, д. 54 (</w:t>
      </w:r>
      <w:r w:rsidRPr="008C19D7">
        <w:rPr>
          <w:rFonts w:ascii="Times New Roman" w:eastAsia="Calibri" w:hAnsi="Times New Roman" w:cs="Times New Roman"/>
          <w:sz w:val="28"/>
          <w:szCs w:val="28"/>
          <w:lang w:eastAsia="ar-SA"/>
        </w:rPr>
        <w:t xml:space="preserve">индивидуальный предприниматель </w:t>
      </w:r>
      <w:proofErr w:type="spellStart"/>
      <w:r w:rsidRPr="008C19D7">
        <w:rPr>
          <w:rFonts w:ascii="Times New Roman" w:eastAsia="Calibri" w:hAnsi="Times New Roman" w:cs="Times New Roman"/>
          <w:sz w:val="28"/>
          <w:szCs w:val="28"/>
          <w:lang w:eastAsia="ar-SA"/>
        </w:rPr>
        <w:t>Куперштейн</w:t>
      </w:r>
      <w:proofErr w:type="spellEnd"/>
      <w:r w:rsidRPr="008C19D7">
        <w:rPr>
          <w:rFonts w:ascii="Times New Roman" w:eastAsia="Calibri" w:hAnsi="Times New Roman" w:cs="Times New Roman"/>
          <w:sz w:val="28"/>
          <w:szCs w:val="28"/>
          <w:lang w:eastAsia="ar-SA"/>
        </w:rPr>
        <w:t xml:space="preserve"> Светлана Ивановна) на 13 мест, 6 номеров.</w:t>
      </w:r>
    </w:p>
    <w:p w:rsidR="00C61ED0" w:rsidRPr="008C19D7" w:rsidRDefault="00C61ED0" w:rsidP="00A01DF8">
      <w:pPr>
        <w:suppressAutoHyphens/>
        <w:spacing w:after="0"/>
        <w:ind w:firstLine="708"/>
        <w:jc w:val="both"/>
        <w:rPr>
          <w:rFonts w:ascii="Times New Roman" w:hAnsi="Times New Roman" w:cs="Times New Roman"/>
          <w:sz w:val="28"/>
          <w:szCs w:val="28"/>
          <w:lang w:eastAsia="ar-SA"/>
        </w:rPr>
      </w:pPr>
      <w:r w:rsidRPr="008C19D7">
        <w:rPr>
          <w:rFonts w:ascii="Times New Roman" w:hAnsi="Times New Roman" w:cs="Times New Roman"/>
          <w:sz w:val="28"/>
          <w:szCs w:val="28"/>
          <w:lang w:eastAsia="ar-SA"/>
        </w:rPr>
        <w:t xml:space="preserve">В целях оказания информационной поддержки малому и среднему бизнесу </w:t>
      </w:r>
      <w:r w:rsidRPr="008C19D7">
        <w:rPr>
          <w:rFonts w:ascii="Times New Roman" w:hAnsi="Times New Roman" w:cs="Times New Roman"/>
          <w:sz w:val="28"/>
          <w:szCs w:val="28"/>
        </w:rPr>
        <w:t>поддерживается в актуальном состоянии информационный раздел для предпринимателей</w:t>
      </w:r>
      <w:r w:rsidRPr="008C19D7">
        <w:rPr>
          <w:rFonts w:ascii="Times New Roman" w:hAnsi="Times New Roman" w:cs="Times New Roman"/>
          <w:sz w:val="28"/>
          <w:szCs w:val="28"/>
          <w:lang w:eastAsia="ar-SA"/>
        </w:rPr>
        <w:t xml:space="preserve"> на официальном сайте органа местного самоуправления городского поселения Игрим, а также в социальной сети «</w:t>
      </w:r>
      <w:r w:rsidRPr="008C19D7">
        <w:rPr>
          <w:rFonts w:ascii="Times New Roman" w:hAnsi="Times New Roman" w:cs="Times New Roman"/>
          <w:sz w:val="28"/>
          <w:szCs w:val="28"/>
          <w:lang w:val="en-US" w:eastAsia="ar-SA"/>
        </w:rPr>
        <w:t>Viber</w:t>
      </w:r>
      <w:r w:rsidRPr="008C19D7">
        <w:rPr>
          <w:rFonts w:ascii="Times New Roman" w:hAnsi="Times New Roman" w:cs="Times New Roman"/>
          <w:sz w:val="28"/>
          <w:szCs w:val="28"/>
          <w:lang w:eastAsia="ar-SA"/>
        </w:rPr>
        <w:t>», где регулярно размещается информация о реализации программных мероприятий, о мерах государственной и муниципальной поддержки субъектов малого и среднего предпринимательства, проводимых конкурсах и семинарах, а также актуальные нормативные правовые акты.</w:t>
      </w:r>
    </w:p>
    <w:p w:rsidR="00C61ED0" w:rsidRPr="008C19D7" w:rsidRDefault="00C61ED0" w:rsidP="00A01DF8">
      <w:pPr>
        <w:autoSpaceDE w:val="0"/>
        <w:autoSpaceDN w:val="0"/>
        <w:adjustRightInd w:val="0"/>
        <w:spacing w:after="0"/>
        <w:ind w:firstLine="568"/>
        <w:jc w:val="both"/>
        <w:rPr>
          <w:rFonts w:ascii="Times New Roman" w:hAnsi="Times New Roman" w:cs="Times New Roman"/>
          <w:color w:val="1A1A1A"/>
          <w:sz w:val="28"/>
          <w:szCs w:val="28"/>
        </w:rPr>
      </w:pPr>
      <w:r w:rsidRPr="008C19D7">
        <w:rPr>
          <w:rFonts w:ascii="Times New Roman" w:hAnsi="Times New Roman" w:cs="Times New Roman"/>
          <w:sz w:val="28"/>
          <w:szCs w:val="28"/>
          <w:lang w:eastAsia="ar-SA"/>
        </w:rPr>
        <w:t xml:space="preserve">Индивидуальные предприниматели городского поселения Игрим занимают активную жизненную позицию, принимают участие не только в районных конкурсах, но и представляют свою продукцию на федеральном уровне. </w:t>
      </w:r>
    </w:p>
    <w:p w:rsidR="00C61ED0" w:rsidRPr="008C19D7" w:rsidRDefault="00C61ED0" w:rsidP="00A01DF8">
      <w:pPr>
        <w:pStyle w:val="228bf8a64b8551e1msonormal"/>
        <w:shd w:val="clear" w:color="auto" w:fill="FFFFFF"/>
        <w:spacing w:before="0" w:beforeAutospacing="0" w:after="240" w:afterAutospacing="0" w:line="276" w:lineRule="auto"/>
        <w:ind w:firstLine="708"/>
        <w:jc w:val="both"/>
        <w:rPr>
          <w:color w:val="1A1A1A"/>
          <w:sz w:val="28"/>
          <w:szCs w:val="28"/>
        </w:rPr>
      </w:pPr>
      <w:r w:rsidRPr="008C19D7">
        <w:rPr>
          <w:color w:val="1A1A1A"/>
          <w:sz w:val="28"/>
          <w:szCs w:val="28"/>
        </w:rPr>
        <w:t>В 2024 году победителем муниципального конкурса «Предприниматель года» в номинации «Кафе и рестораны» стала Пашина Евгения Анатольевна. </w:t>
      </w:r>
    </w:p>
    <w:p w:rsidR="00C61ED0" w:rsidRPr="008C19D7" w:rsidRDefault="00C61ED0" w:rsidP="00A01DF8">
      <w:pPr>
        <w:autoSpaceDE w:val="0"/>
        <w:autoSpaceDN w:val="0"/>
        <w:adjustRightInd w:val="0"/>
        <w:spacing w:after="0"/>
        <w:ind w:firstLine="568"/>
        <w:jc w:val="both"/>
        <w:rPr>
          <w:rFonts w:ascii="Times New Roman" w:hAnsi="Times New Roman" w:cs="Times New Roman"/>
          <w:color w:val="000000"/>
          <w:sz w:val="28"/>
          <w:szCs w:val="28"/>
          <w:lang w:bidi="ru-RU"/>
        </w:rPr>
      </w:pPr>
      <w:r w:rsidRPr="008C19D7">
        <w:rPr>
          <w:rFonts w:ascii="Times New Roman" w:hAnsi="Times New Roman" w:cs="Times New Roman"/>
          <w:color w:val="000000"/>
          <w:sz w:val="28"/>
          <w:szCs w:val="28"/>
          <w:lang w:bidi="ru-RU"/>
        </w:rPr>
        <w:t xml:space="preserve">Администрацией городского поселения Игрим поддержка субъектам малого и среднего предпринимательства осуществляется путем сдачи в аренду нежилых помещений, транспортных средств (трактор), стоящих на балансе администрации городского поселения Игрим. Данная поддержка оказана следующим предпринимателям: </w:t>
      </w:r>
      <w:proofErr w:type="spellStart"/>
      <w:r w:rsidRPr="008C19D7">
        <w:rPr>
          <w:rFonts w:ascii="Times New Roman" w:hAnsi="Times New Roman" w:cs="Times New Roman"/>
          <w:color w:val="000000"/>
          <w:sz w:val="28"/>
          <w:szCs w:val="28"/>
          <w:lang w:bidi="ru-RU"/>
        </w:rPr>
        <w:t>Волокитиной</w:t>
      </w:r>
      <w:proofErr w:type="spellEnd"/>
      <w:r w:rsidRPr="008C19D7">
        <w:rPr>
          <w:rFonts w:ascii="Times New Roman" w:hAnsi="Times New Roman" w:cs="Times New Roman"/>
          <w:color w:val="000000"/>
          <w:sz w:val="28"/>
          <w:szCs w:val="28"/>
          <w:lang w:bidi="ru-RU"/>
        </w:rPr>
        <w:t xml:space="preserve"> Алле Александровне, Бахтиной Наталье Викторовне, Князеву Ивану Валерьевичу, Белоусову Дмитрию Николаевичу, Непомнящих Олегу Леонидовичу, </w:t>
      </w:r>
      <w:proofErr w:type="spellStart"/>
      <w:r w:rsidRPr="008C19D7">
        <w:rPr>
          <w:rFonts w:ascii="Times New Roman" w:hAnsi="Times New Roman" w:cs="Times New Roman"/>
          <w:color w:val="000000"/>
          <w:sz w:val="28"/>
          <w:szCs w:val="28"/>
          <w:lang w:bidi="ru-RU"/>
        </w:rPr>
        <w:t>самозанятой</w:t>
      </w:r>
      <w:proofErr w:type="spellEnd"/>
      <w:r w:rsidRPr="008C19D7">
        <w:rPr>
          <w:rFonts w:ascii="Times New Roman" w:hAnsi="Times New Roman" w:cs="Times New Roman"/>
          <w:color w:val="000000"/>
          <w:sz w:val="28"/>
          <w:szCs w:val="28"/>
          <w:lang w:bidi="ru-RU"/>
        </w:rPr>
        <w:t xml:space="preserve"> Туркиной Ольге Владимировне, </w:t>
      </w:r>
      <w:proofErr w:type="spellStart"/>
      <w:r w:rsidRPr="008C19D7">
        <w:rPr>
          <w:rFonts w:ascii="Times New Roman" w:hAnsi="Times New Roman" w:cs="Times New Roman"/>
          <w:color w:val="000000"/>
          <w:sz w:val="28"/>
          <w:szCs w:val="28"/>
          <w:lang w:bidi="ru-RU"/>
        </w:rPr>
        <w:t>самозанятой</w:t>
      </w:r>
      <w:proofErr w:type="spellEnd"/>
      <w:r w:rsidRPr="008C19D7">
        <w:rPr>
          <w:rFonts w:ascii="Times New Roman" w:hAnsi="Times New Roman" w:cs="Times New Roman"/>
          <w:color w:val="000000"/>
          <w:sz w:val="28"/>
          <w:szCs w:val="28"/>
          <w:lang w:bidi="ru-RU"/>
        </w:rPr>
        <w:t xml:space="preserve"> </w:t>
      </w:r>
      <w:proofErr w:type="spellStart"/>
      <w:r w:rsidRPr="008C19D7">
        <w:rPr>
          <w:rFonts w:ascii="Times New Roman" w:hAnsi="Times New Roman" w:cs="Times New Roman"/>
          <w:color w:val="000000"/>
          <w:sz w:val="28"/>
          <w:szCs w:val="28"/>
          <w:lang w:bidi="ru-RU"/>
        </w:rPr>
        <w:t>Беззаметновой</w:t>
      </w:r>
      <w:proofErr w:type="spellEnd"/>
      <w:r w:rsidRPr="008C19D7">
        <w:rPr>
          <w:rFonts w:ascii="Times New Roman" w:hAnsi="Times New Roman" w:cs="Times New Roman"/>
          <w:color w:val="000000"/>
          <w:sz w:val="28"/>
          <w:szCs w:val="28"/>
          <w:lang w:bidi="ru-RU"/>
        </w:rPr>
        <w:t xml:space="preserve"> Дарье Ивановне, </w:t>
      </w:r>
      <w:proofErr w:type="spellStart"/>
      <w:r w:rsidRPr="008C19D7">
        <w:rPr>
          <w:rFonts w:ascii="Times New Roman" w:hAnsi="Times New Roman" w:cs="Times New Roman"/>
          <w:color w:val="000000"/>
          <w:sz w:val="28"/>
          <w:szCs w:val="28"/>
          <w:lang w:bidi="ru-RU"/>
        </w:rPr>
        <w:t>самозанятой</w:t>
      </w:r>
      <w:proofErr w:type="spellEnd"/>
      <w:r w:rsidRPr="008C19D7">
        <w:rPr>
          <w:rFonts w:ascii="Times New Roman" w:hAnsi="Times New Roman" w:cs="Times New Roman"/>
          <w:color w:val="000000"/>
          <w:sz w:val="28"/>
          <w:szCs w:val="28"/>
          <w:lang w:bidi="ru-RU"/>
        </w:rPr>
        <w:t xml:space="preserve"> Пуртовой Светлане Валентиновне.</w:t>
      </w:r>
    </w:p>
    <w:p w:rsidR="00C61ED0" w:rsidRPr="008C19D7" w:rsidRDefault="00C61ED0" w:rsidP="00A01DF8">
      <w:pPr>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Имеет место тенденция увеличения количества физических лиц, которые выбирают </w:t>
      </w:r>
      <w:proofErr w:type="spellStart"/>
      <w:r w:rsidRPr="008C19D7">
        <w:rPr>
          <w:rFonts w:ascii="Times New Roman" w:eastAsia="Calibri" w:hAnsi="Times New Roman" w:cs="Times New Roman"/>
          <w:sz w:val="28"/>
          <w:szCs w:val="28"/>
          <w:lang w:eastAsia="ar-SA"/>
        </w:rPr>
        <w:t>самозанятость</w:t>
      </w:r>
      <w:proofErr w:type="spellEnd"/>
      <w:r w:rsidRPr="008C19D7">
        <w:rPr>
          <w:rFonts w:ascii="Times New Roman" w:eastAsia="Calibri" w:hAnsi="Times New Roman" w:cs="Times New Roman"/>
          <w:sz w:val="28"/>
          <w:szCs w:val="28"/>
          <w:lang w:eastAsia="ar-SA"/>
        </w:rPr>
        <w:t xml:space="preserve"> как форму ведения бизнеса в сфере оказания услуг населению.</w:t>
      </w:r>
    </w:p>
    <w:p w:rsidR="00C61ED0" w:rsidRPr="008C19D7" w:rsidRDefault="00C61ED0" w:rsidP="00A01DF8">
      <w:pPr>
        <w:suppressAutoHyphens/>
        <w:spacing w:after="0"/>
        <w:ind w:firstLine="709"/>
        <w:jc w:val="both"/>
        <w:rPr>
          <w:rFonts w:ascii="Times New Roman" w:eastAsia="Calibri" w:hAnsi="Times New Roman" w:cs="Times New Roman"/>
          <w:bCs/>
          <w:color w:val="000000"/>
          <w:sz w:val="28"/>
          <w:szCs w:val="28"/>
          <w:lang w:eastAsia="ar-SA"/>
        </w:rPr>
      </w:pPr>
      <w:r w:rsidRPr="008C19D7">
        <w:rPr>
          <w:rFonts w:ascii="Times New Roman" w:eastAsia="Calibri" w:hAnsi="Times New Roman" w:cs="Times New Roman"/>
          <w:bCs/>
          <w:color w:val="000000"/>
          <w:sz w:val="28"/>
          <w:szCs w:val="28"/>
          <w:lang w:eastAsia="ar-SA"/>
        </w:rPr>
        <w:t>К проблемам развития услуг торговли и общественного питания можно отнести сложную транспортную схему доставки грузов и товаров в городское поселение Игрим, невысокую покупательную способность населения, приход на рынок крупных федеральных сетевых супермаркетов «Магнит», «</w:t>
      </w:r>
      <w:proofErr w:type="spellStart"/>
      <w:r w:rsidRPr="008C19D7">
        <w:rPr>
          <w:rFonts w:ascii="Times New Roman" w:eastAsia="Calibri" w:hAnsi="Times New Roman" w:cs="Times New Roman"/>
          <w:sz w:val="28"/>
          <w:szCs w:val="28"/>
          <w:lang w:eastAsia="ar-SA"/>
        </w:rPr>
        <w:t>Красное&amp;Белое</w:t>
      </w:r>
      <w:proofErr w:type="spellEnd"/>
      <w:r w:rsidRPr="008C19D7">
        <w:rPr>
          <w:rFonts w:ascii="Times New Roman" w:eastAsia="Calibri" w:hAnsi="Times New Roman" w:cs="Times New Roman"/>
          <w:sz w:val="28"/>
          <w:szCs w:val="28"/>
          <w:lang w:eastAsia="ar-SA"/>
        </w:rPr>
        <w:t>», увеличение количества пунктов выдачи товаров, переезд предпринимателей на постоянное место жительства за пределы автономного округа, а также значительная налогова</w:t>
      </w:r>
      <w:r w:rsidRPr="008C19D7">
        <w:rPr>
          <w:rFonts w:ascii="Times New Roman" w:eastAsia="Calibri" w:hAnsi="Times New Roman" w:cs="Times New Roman"/>
          <w:bCs/>
          <w:color w:val="000000"/>
          <w:sz w:val="28"/>
          <w:szCs w:val="28"/>
          <w:lang w:eastAsia="ar-SA"/>
        </w:rPr>
        <w:t>я нагрузка.</w:t>
      </w:r>
    </w:p>
    <w:p w:rsidR="00C61ED0" w:rsidRPr="008C19D7" w:rsidRDefault="00C61ED0" w:rsidP="00A01DF8">
      <w:pPr>
        <w:spacing w:after="0"/>
        <w:ind w:firstLine="709"/>
        <w:jc w:val="both"/>
        <w:rPr>
          <w:rFonts w:ascii="Times New Roman" w:eastAsia="Calibri" w:hAnsi="Times New Roman" w:cs="Times New Roman"/>
          <w:bCs/>
          <w:color w:val="000000"/>
          <w:sz w:val="28"/>
          <w:szCs w:val="28"/>
          <w:lang w:eastAsia="ar-SA"/>
        </w:rPr>
      </w:pPr>
      <w:r w:rsidRPr="008C19D7">
        <w:rPr>
          <w:rFonts w:ascii="Times New Roman" w:eastAsia="Calibri" w:hAnsi="Times New Roman" w:cs="Times New Roman"/>
          <w:bCs/>
          <w:color w:val="000000"/>
          <w:sz w:val="28"/>
          <w:szCs w:val="28"/>
          <w:lang w:eastAsia="ar-SA"/>
        </w:rPr>
        <w:lastRenderedPageBreak/>
        <w:t>В 2024 году в виду нерентабельности закрылись продовольственные магазины: «Родничок», «Тройка», «Вереск», «</w:t>
      </w:r>
      <w:proofErr w:type="spellStart"/>
      <w:r w:rsidRPr="008C19D7">
        <w:rPr>
          <w:rFonts w:ascii="Times New Roman" w:eastAsia="Calibri" w:hAnsi="Times New Roman" w:cs="Times New Roman"/>
          <w:bCs/>
          <w:color w:val="000000"/>
          <w:sz w:val="28"/>
          <w:szCs w:val="28"/>
          <w:lang w:eastAsia="ar-SA"/>
        </w:rPr>
        <w:t>Бердюжка</w:t>
      </w:r>
      <w:proofErr w:type="spellEnd"/>
      <w:r w:rsidRPr="008C19D7">
        <w:rPr>
          <w:rFonts w:ascii="Times New Roman" w:eastAsia="Calibri" w:hAnsi="Times New Roman" w:cs="Times New Roman"/>
          <w:bCs/>
          <w:color w:val="000000"/>
          <w:sz w:val="28"/>
          <w:szCs w:val="28"/>
          <w:lang w:eastAsia="ar-SA"/>
        </w:rPr>
        <w:t xml:space="preserve">» и непродовольственные магазины: «У Ирины», «Натали», «Авто-зона», «Мой дом», «Купи слона», «Вектор», павильон «Моя </w:t>
      </w:r>
      <w:proofErr w:type="spellStart"/>
      <w:r w:rsidRPr="008C19D7">
        <w:rPr>
          <w:rFonts w:ascii="Times New Roman" w:eastAsia="Calibri" w:hAnsi="Times New Roman" w:cs="Times New Roman"/>
          <w:bCs/>
          <w:color w:val="000000"/>
          <w:sz w:val="28"/>
          <w:szCs w:val="28"/>
          <w:lang w:eastAsia="ar-SA"/>
        </w:rPr>
        <w:t>семьЯ</w:t>
      </w:r>
      <w:proofErr w:type="spellEnd"/>
      <w:r w:rsidRPr="008C19D7">
        <w:rPr>
          <w:rFonts w:ascii="Times New Roman" w:eastAsia="Calibri" w:hAnsi="Times New Roman" w:cs="Times New Roman"/>
          <w:bCs/>
          <w:color w:val="000000"/>
          <w:sz w:val="28"/>
          <w:szCs w:val="28"/>
          <w:lang w:eastAsia="ar-SA"/>
        </w:rPr>
        <w:t>».</w:t>
      </w:r>
    </w:p>
    <w:p w:rsidR="00C61ED0" w:rsidRPr="008C19D7" w:rsidRDefault="00C61ED0" w:rsidP="00A01DF8">
      <w:pPr>
        <w:spacing w:after="0"/>
        <w:ind w:firstLine="709"/>
        <w:jc w:val="both"/>
        <w:rPr>
          <w:rFonts w:ascii="Times New Roman" w:eastAsia="Calibri" w:hAnsi="Times New Roman" w:cs="Times New Roman"/>
          <w:bCs/>
          <w:color w:val="000000"/>
          <w:sz w:val="28"/>
          <w:szCs w:val="28"/>
          <w:lang w:eastAsia="ar-SA"/>
        </w:rPr>
      </w:pPr>
      <w:r w:rsidRPr="008C19D7">
        <w:rPr>
          <w:rFonts w:ascii="Times New Roman" w:eastAsia="Calibri" w:hAnsi="Times New Roman" w:cs="Times New Roman"/>
          <w:bCs/>
          <w:color w:val="000000"/>
          <w:sz w:val="28"/>
          <w:szCs w:val="28"/>
          <w:lang w:eastAsia="ar-SA"/>
        </w:rPr>
        <w:t>В 2024 году продовольственный магазин «Лидер» был закрыт</w:t>
      </w:r>
      <w:r w:rsidRPr="008C19D7">
        <w:rPr>
          <w:rFonts w:ascii="Times New Roman" w:eastAsia="Calibri" w:hAnsi="Times New Roman" w:cs="Times New Roman"/>
          <w:sz w:val="28"/>
          <w:szCs w:val="28"/>
          <w:lang w:eastAsia="ar-SA"/>
        </w:rPr>
        <w:t xml:space="preserve"> (индивидуальный предприниматель </w:t>
      </w:r>
      <w:proofErr w:type="spellStart"/>
      <w:r w:rsidRPr="008C19D7">
        <w:rPr>
          <w:rFonts w:ascii="Times New Roman" w:eastAsia="Calibri" w:hAnsi="Times New Roman" w:cs="Times New Roman"/>
          <w:sz w:val="28"/>
          <w:szCs w:val="28"/>
          <w:lang w:eastAsia="ar-SA"/>
        </w:rPr>
        <w:t>Куперштейн</w:t>
      </w:r>
      <w:proofErr w:type="spellEnd"/>
      <w:r w:rsidRPr="008C19D7">
        <w:rPr>
          <w:rFonts w:ascii="Times New Roman" w:eastAsia="Calibri" w:hAnsi="Times New Roman" w:cs="Times New Roman"/>
          <w:sz w:val="28"/>
          <w:szCs w:val="28"/>
          <w:lang w:eastAsia="ar-SA"/>
        </w:rPr>
        <w:t xml:space="preserve"> Дмитрий Самуилович)</w:t>
      </w:r>
      <w:r w:rsidR="00146D5B">
        <w:rPr>
          <w:rFonts w:ascii="Times New Roman" w:eastAsia="Calibri" w:hAnsi="Times New Roman" w:cs="Times New Roman"/>
          <w:bCs/>
          <w:color w:val="000000"/>
          <w:sz w:val="28"/>
          <w:szCs w:val="28"/>
          <w:lang w:eastAsia="ar-SA"/>
        </w:rPr>
        <w:t xml:space="preserve">, </w:t>
      </w:r>
      <w:r w:rsidRPr="008C19D7">
        <w:rPr>
          <w:rFonts w:ascii="Times New Roman" w:eastAsia="Calibri" w:hAnsi="Times New Roman" w:cs="Times New Roman"/>
          <w:bCs/>
          <w:color w:val="000000"/>
          <w:sz w:val="28"/>
          <w:szCs w:val="28"/>
          <w:lang w:eastAsia="ar-SA"/>
        </w:rPr>
        <w:t>планируется сдача помещения в аренду торговой сети «Пятёрочка».</w:t>
      </w:r>
    </w:p>
    <w:p w:rsidR="00C61ED0" w:rsidRDefault="00C61ED0" w:rsidP="00A01DF8">
      <w:pPr>
        <w:suppressAutoHyphens/>
        <w:spacing w:after="0"/>
        <w:ind w:firstLine="709"/>
        <w:jc w:val="both"/>
        <w:rPr>
          <w:rFonts w:ascii="Times New Roman" w:eastAsia="Calibri" w:hAnsi="Times New Roman" w:cs="Times New Roman"/>
          <w:color w:val="000000"/>
          <w:sz w:val="28"/>
          <w:szCs w:val="28"/>
          <w:lang w:eastAsia="ar-SA"/>
        </w:rPr>
      </w:pPr>
      <w:r w:rsidRPr="008C19D7">
        <w:rPr>
          <w:rFonts w:ascii="Times New Roman" w:hAnsi="Times New Roman" w:cs="Times New Roman"/>
          <w:kern w:val="1"/>
          <w:sz w:val="28"/>
          <w:szCs w:val="28"/>
          <w:lang w:eastAsia="ar-SA"/>
        </w:rPr>
        <w:t>Несмотря на ряд отрицательных внешних факторов развития потребительского рынка, т</w:t>
      </w:r>
      <w:r w:rsidRPr="008C19D7">
        <w:rPr>
          <w:rFonts w:ascii="Times New Roman" w:eastAsia="Calibri" w:hAnsi="Times New Roman" w:cs="Times New Roman"/>
          <w:color w:val="000000"/>
          <w:sz w:val="28"/>
          <w:szCs w:val="28"/>
          <w:lang w:eastAsia="ar-SA"/>
        </w:rPr>
        <w:t>орговый сектор городского поселения Игрим характеризуется наименьшим уровнем бизнес-риска в целом благодаря стабильному спросу на продукты питания, предмет</w:t>
      </w:r>
      <w:r w:rsidRPr="007A79E2">
        <w:rPr>
          <w:rFonts w:eastAsia="Calibri"/>
          <w:color w:val="000000"/>
          <w:sz w:val="28"/>
          <w:szCs w:val="28"/>
          <w:lang w:eastAsia="ar-SA"/>
        </w:rPr>
        <w:t xml:space="preserve">ы гигиены, бытовой </w:t>
      </w:r>
      <w:r w:rsidRPr="008C19D7">
        <w:rPr>
          <w:rFonts w:ascii="Times New Roman" w:eastAsia="Calibri" w:hAnsi="Times New Roman" w:cs="Times New Roman"/>
          <w:color w:val="000000"/>
          <w:sz w:val="28"/>
          <w:szCs w:val="28"/>
          <w:lang w:eastAsia="ar-SA"/>
        </w:rPr>
        <w:t>химии, одежду.</w:t>
      </w:r>
    </w:p>
    <w:p w:rsidR="00C61ED0" w:rsidRDefault="00C61ED0" w:rsidP="00A01DF8">
      <w:pPr>
        <w:suppressAutoHyphens/>
        <w:spacing w:after="0"/>
        <w:ind w:firstLine="709"/>
        <w:jc w:val="both"/>
        <w:rPr>
          <w:rFonts w:ascii="Times New Roman" w:eastAsia="Calibri" w:hAnsi="Times New Roman" w:cs="Times New Roman"/>
          <w:color w:val="000000"/>
          <w:sz w:val="28"/>
          <w:szCs w:val="28"/>
          <w:lang w:eastAsia="ar-SA"/>
        </w:rPr>
      </w:pPr>
    </w:p>
    <w:p w:rsidR="00F87C3D" w:rsidRPr="00805C0F" w:rsidRDefault="00F87C3D" w:rsidP="00A01DF8">
      <w:pPr>
        <w:pStyle w:val="a5"/>
        <w:spacing w:line="276" w:lineRule="auto"/>
        <w:ind w:firstLine="567"/>
        <w:jc w:val="both"/>
        <w:rPr>
          <w:rFonts w:ascii="Times New Roman" w:eastAsia="Times New Roman" w:hAnsi="Times New Roman" w:cs="Times New Roman"/>
          <w:sz w:val="28"/>
          <w:szCs w:val="28"/>
          <w:lang w:eastAsia="ar-SA"/>
        </w:rPr>
      </w:pPr>
      <w:r w:rsidRPr="00805C0F">
        <w:rPr>
          <w:rFonts w:ascii="Times New Roman" w:hAnsi="Times New Roman" w:cs="Times New Roman"/>
          <w:b/>
          <w:sz w:val="28"/>
          <w:szCs w:val="28"/>
        </w:rPr>
        <w:t>Платные услуги</w:t>
      </w:r>
      <w:r w:rsidRPr="00805C0F">
        <w:rPr>
          <w:rFonts w:ascii="Times New Roman" w:eastAsia="Times New Roman" w:hAnsi="Times New Roman" w:cs="Times New Roman"/>
          <w:sz w:val="28"/>
          <w:szCs w:val="28"/>
          <w:lang w:eastAsia="ar-SA"/>
        </w:rPr>
        <w:t xml:space="preserve"> </w:t>
      </w:r>
    </w:p>
    <w:p w:rsidR="00D57727" w:rsidRPr="00A554A6" w:rsidRDefault="00D57727" w:rsidP="00A01DF8">
      <w:pPr>
        <w:widowControl w:val="0"/>
        <w:suppressAutoHyphens/>
        <w:spacing w:after="0"/>
        <w:ind w:firstLine="567"/>
        <w:jc w:val="both"/>
        <w:rPr>
          <w:rFonts w:ascii="Times New Roman" w:hAnsi="Times New Roman" w:cs="Times New Roman"/>
          <w:sz w:val="28"/>
          <w:szCs w:val="28"/>
          <w:lang w:eastAsia="zh-CN"/>
        </w:rPr>
      </w:pPr>
      <w:r w:rsidRPr="00805C0F">
        <w:rPr>
          <w:rFonts w:ascii="Times New Roman" w:hAnsi="Times New Roman" w:cs="Times New Roman"/>
          <w:sz w:val="28"/>
          <w:szCs w:val="28"/>
          <w:lang w:eastAsia="zh-CN"/>
        </w:rPr>
        <w:t>На среднесрочный период прогнозируется стабилизация ситуации</w:t>
      </w:r>
      <w:r w:rsidRPr="00805C0F">
        <w:rPr>
          <w:rFonts w:ascii="Times New Roman" w:hAnsi="Times New Roman" w:cs="Times New Roman"/>
          <w:sz w:val="28"/>
          <w:szCs w:val="28"/>
          <w:lang w:eastAsia="zh-CN"/>
        </w:rPr>
        <w:br/>
        <w:t xml:space="preserve">и </w:t>
      </w:r>
      <w:r w:rsidRPr="00A554A6">
        <w:rPr>
          <w:rFonts w:ascii="Times New Roman" w:hAnsi="Times New Roman" w:cs="Times New Roman"/>
          <w:sz w:val="28"/>
          <w:szCs w:val="28"/>
          <w:lang w:eastAsia="zh-CN"/>
        </w:rPr>
        <w:t>положительные тенденции в сфере услуг.</w:t>
      </w:r>
    </w:p>
    <w:p w:rsidR="001900BE" w:rsidRPr="00805C0F" w:rsidRDefault="001900BE" w:rsidP="00A01DF8">
      <w:pPr>
        <w:spacing w:after="0"/>
        <w:ind w:firstLine="567"/>
        <w:jc w:val="both"/>
        <w:rPr>
          <w:rFonts w:ascii="Times New Roman" w:hAnsi="Times New Roman" w:cs="Times New Roman"/>
          <w:sz w:val="28"/>
          <w:szCs w:val="28"/>
        </w:rPr>
      </w:pPr>
      <w:r w:rsidRPr="00A554A6">
        <w:rPr>
          <w:rFonts w:ascii="Times New Roman" w:hAnsi="Times New Roman" w:cs="Times New Roman"/>
          <w:sz w:val="28"/>
          <w:szCs w:val="28"/>
        </w:rPr>
        <w:t>О</w:t>
      </w:r>
      <w:r w:rsidR="008B1FA0" w:rsidRPr="00A554A6">
        <w:rPr>
          <w:rFonts w:ascii="Times New Roman" w:hAnsi="Times New Roman" w:cs="Times New Roman"/>
          <w:sz w:val="28"/>
          <w:szCs w:val="28"/>
        </w:rPr>
        <w:t>бъем платных услуг</w:t>
      </w:r>
      <w:r w:rsidRPr="00A554A6">
        <w:rPr>
          <w:rFonts w:ascii="Times New Roman" w:hAnsi="Times New Roman" w:cs="Times New Roman"/>
          <w:sz w:val="28"/>
          <w:szCs w:val="28"/>
        </w:rPr>
        <w:t>, предоставленных</w:t>
      </w:r>
      <w:r w:rsidR="008B1FA0" w:rsidRPr="00A554A6">
        <w:rPr>
          <w:rFonts w:ascii="Times New Roman" w:hAnsi="Times New Roman" w:cs="Times New Roman"/>
          <w:sz w:val="28"/>
          <w:szCs w:val="28"/>
        </w:rPr>
        <w:t xml:space="preserve"> населению</w:t>
      </w:r>
      <w:r w:rsidR="00934930" w:rsidRPr="00A554A6">
        <w:rPr>
          <w:rFonts w:ascii="Times New Roman" w:hAnsi="Times New Roman" w:cs="Times New Roman"/>
          <w:sz w:val="28"/>
          <w:szCs w:val="28"/>
        </w:rPr>
        <w:t xml:space="preserve"> в 2024 г.</w:t>
      </w:r>
      <w:r w:rsidR="008B1FA0" w:rsidRPr="00A554A6">
        <w:rPr>
          <w:rFonts w:ascii="Times New Roman" w:hAnsi="Times New Roman" w:cs="Times New Roman"/>
          <w:sz w:val="28"/>
          <w:szCs w:val="28"/>
        </w:rPr>
        <w:t xml:space="preserve"> составил </w:t>
      </w:r>
      <w:r w:rsidR="00934930" w:rsidRPr="00A554A6">
        <w:rPr>
          <w:rFonts w:ascii="Times New Roman" w:hAnsi="Times New Roman" w:cs="Times New Roman"/>
          <w:sz w:val="28"/>
          <w:szCs w:val="28"/>
        </w:rPr>
        <w:t>178,12</w:t>
      </w:r>
      <w:r w:rsidR="008B1FA0" w:rsidRPr="00A554A6">
        <w:rPr>
          <w:rFonts w:ascii="Times New Roman" w:hAnsi="Times New Roman" w:cs="Times New Roman"/>
          <w:sz w:val="28"/>
          <w:szCs w:val="28"/>
        </w:rPr>
        <w:t xml:space="preserve"> млн. рублей</w:t>
      </w:r>
      <w:r w:rsidRPr="00A554A6">
        <w:rPr>
          <w:rFonts w:ascii="Times New Roman" w:hAnsi="Times New Roman" w:cs="Times New Roman"/>
          <w:color w:val="000000"/>
          <w:sz w:val="28"/>
          <w:szCs w:val="28"/>
        </w:rPr>
        <w:t xml:space="preserve"> или </w:t>
      </w:r>
      <w:r w:rsidR="00A554A6" w:rsidRPr="00A554A6">
        <w:rPr>
          <w:rFonts w:ascii="Times New Roman" w:hAnsi="Times New Roman" w:cs="Times New Roman"/>
          <w:color w:val="000000"/>
          <w:sz w:val="28"/>
          <w:szCs w:val="28"/>
        </w:rPr>
        <w:t>99,01</w:t>
      </w:r>
      <w:r w:rsidR="00934930" w:rsidRPr="00A554A6">
        <w:rPr>
          <w:rFonts w:ascii="Times New Roman" w:hAnsi="Times New Roman" w:cs="Times New Roman"/>
          <w:color w:val="000000"/>
          <w:sz w:val="28"/>
          <w:szCs w:val="28"/>
        </w:rPr>
        <w:t xml:space="preserve"> </w:t>
      </w:r>
      <w:r w:rsidRPr="00A554A6">
        <w:rPr>
          <w:rFonts w:ascii="Times New Roman" w:hAnsi="Times New Roman" w:cs="Times New Roman"/>
          <w:color w:val="000000"/>
          <w:sz w:val="28"/>
          <w:szCs w:val="28"/>
        </w:rPr>
        <w:t>% в сопоставимых ценах к 202</w:t>
      </w:r>
      <w:r w:rsidR="000A271D" w:rsidRPr="00A554A6">
        <w:rPr>
          <w:rFonts w:ascii="Times New Roman" w:hAnsi="Times New Roman" w:cs="Times New Roman"/>
          <w:color w:val="000000"/>
          <w:sz w:val="28"/>
          <w:szCs w:val="28"/>
        </w:rPr>
        <w:t>3</w:t>
      </w:r>
      <w:r w:rsidRPr="00A554A6">
        <w:rPr>
          <w:rFonts w:ascii="Times New Roman" w:hAnsi="Times New Roman" w:cs="Times New Roman"/>
          <w:color w:val="000000"/>
          <w:sz w:val="28"/>
          <w:szCs w:val="28"/>
        </w:rPr>
        <w:t xml:space="preserve"> году</w:t>
      </w:r>
      <w:r w:rsidRPr="00A554A6">
        <w:rPr>
          <w:rFonts w:ascii="Times New Roman" w:hAnsi="Times New Roman" w:cs="Times New Roman"/>
          <w:sz w:val="28"/>
          <w:szCs w:val="28"/>
        </w:rPr>
        <w:t xml:space="preserve">. </w:t>
      </w:r>
      <w:r w:rsidRPr="00A554A6">
        <w:rPr>
          <w:rFonts w:ascii="Times New Roman" w:hAnsi="Times New Roman" w:cs="Times New Roman"/>
          <w:color w:val="000000"/>
          <w:sz w:val="28"/>
          <w:szCs w:val="28"/>
        </w:rPr>
        <w:t>По оценке 202</w:t>
      </w:r>
      <w:r w:rsidR="000A271D" w:rsidRPr="00A554A6">
        <w:rPr>
          <w:rFonts w:ascii="Times New Roman" w:hAnsi="Times New Roman" w:cs="Times New Roman"/>
          <w:color w:val="000000"/>
          <w:sz w:val="28"/>
          <w:szCs w:val="28"/>
        </w:rPr>
        <w:t>5</w:t>
      </w:r>
      <w:r w:rsidRPr="00A554A6">
        <w:rPr>
          <w:rFonts w:ascii="Times New Roman" w:hAnsi="Times New Roman" w:cs="Times New Roman"/>
          <w:color w:val="000000"/>
          <w:sz w:val="28"/>
          <w:szCs w:val="28"/>
        </w:rPr>
        <w:t xml:space="preserve"> года объем платных услуг составит </w:t>
      </w:r>
      <w:r w:rsidR="00A554A6" w:rsidRPr="00A554A6">
        <w:rPr>
          <w:rFonts w:ascii="Times New Roman" w:hAnsi="Times New Roman" w:cs="Times New Roman"/>
          <w:color w:val="000000"/>
          <w:sz w:val="28"/>
          <w:szCs w:val="28"/>
        </w:rPr>
        <w:t>197,89</w:t>
      </w:r>
      <w:r w:rsidRPr="00A554A6">
        <w:rPr>
          <w:rFonts w:ascii="Times New Roman" w:hAnsi="Times New Roman" w:cs="Times New Roman"/>
          <w:color w:val="000000"/>
          <w:sz w:val="28"/>
          <w:szCs w:val="28"/>
        </w:rPr>
        <w:t xml:space="preserve"> млн. руб. или </w:t>
      </w:r>
      <w:r w:rsidR="00A554A6" w:rsidRPr="00A554A6">
        <w:rPr>
          <w:rFonts w:ascii="Times New Roman" w:hAnsi="Times New Roman" w:cs="Times New Roman"/>
          <w:color w:val="000000"/>
          <w:sz w:val="28"/>
          <w:szCs w:val="28"/>
        </w:rPr>
        <w:t xml:space="preserve">100,72 </w:t>
      </w:r>
      <w:r w:rsidRPr="00A554A6">
        <w:rPr>
          <w:rFonts w:ascii="Times New Roman" w:hAnsi="Times New Roman" w:cs="Times New Roman"/>
          <w:color w:val="000000"/>
          <w:sz w:val="28"/>
          <w:szCs w:val="28"/>
        </w:rPr>
        <w:t>% в сопоставимых ценах к уровню 202</w:t>
      </w:r>
      <w:r w:rsidR="000A271D" w:rsidRPr="00A554A6">
        <w:rPr>
          <w:rFonts w:ascii="Times New Roman" w:hAnsi="Times New Roman" w:cs="Times New Roman"/>
          <w:color w:val="000000"/>
          <w:sz w:val="28"/>
          <w:szCs w:val="28"/>
        </w:rPr>
        <w:t>4</w:t>
      </w:r>
      <w:r w:rsidRPr="00A554A6">
        <w:rPr>
          <w:rFonts w:ascii="Times New Roman" w:hAnsi="Times New Roman" w:cs="Times New Roman"/>
          <w:color w:val="000000"/>
          <w:sz w:val="28"/>
          <w:szCs w:val="28"/>
        </w:rPr>
        <w:t xml:space="preserve"> года.</w:t>
      </w:r>
      <w:r w:rsidRPr="00805C0F">
        <w:rPr>
          <w:rFonts w:ascii="Times New Roman" w:hAnsi="Times New Roman" w:cs="Times New Roman"/>
          <w:sz w:val="28"/>
          <w:szCs w:val="28"/>
        </w:rPr>
        <w:t xml:space="preserve"> </w:t>
      </w:r>
    </w:p>
    <w:p w:rsidR="00F87C3D" w:rsidRPr="00805C0F" w:rsidRDefault="00F87C3D" w:rsidP="00A01DF8">
      <w:pPr>
        <w:spacing w:after="0"/>
        <w:ind w:firstLine="567"/>
        <w:jc w:val="both"/>
        <w:rPr>
          <w:rFonts w:ascii="Times New Roman" w:hAnsi="Times New Roman" w:cs="Times New Roman"/>
          <w:sz w:val="28"/>
          <w:szCs w:val="28"/>
        </w:rPr>
      </w:pPr>
      <w:r w:rsidRPr="00805C0F">
        <w:rPr>
          <w:rFonts w:ascii="Times New Roman" w:eastAsia="Times New Roman" w:hAnsi="Times New Roman" w:cs="Times New Roman"/>
          <w:sz w:val="28"/>
          <w:szCs w:val="28"/>
          <w:lang w:eastAsia="ar-SA"/>
        </w:rPr>
        <w:t>В прогнозируемый</w:t>
      </w:r>
      <w:r w:rsidR="00D47498" w:rsidRPr="00805C0F">
        <w:rPr>
          <w:rFonts w:ascii="Times New Roman" w:eastAsia="Times New Roman" w:hAnsi="Times New Roman" w:cs="Times New Roman"/>
          <w:sz w:val="28"/>
          <w:szCs w:val="28"/>
          <w:lang w:eastAsia="ar-SA"/>
        </w:rPr>
        <w:t xml:space="preserve"> </w:t>
      </w:r>
      <w:r w:rsidR="001E6DC4" w:rsidRPr="00805C0F">
        <w:rPr>
          <w:rFonts w:ascii="Times New Roman" w:eastAsia="Times New Roman" w:hAnsi="Times New Roman" w:cs="Times New Roman"/>
          <w:sz w:val="28"/>
          <w:szCs w:val="28"/>
          <w:lang w:eastAsia="ar-SA"/>
        </w:rPr>
        <w:t>среднесрочный период</w:t>
      </w:r>
      <w:r w:rsidRPr="00805C0F">
        <w:rPr>
          <w:rFonts w:ascii="Times New Roman" w:eastAsia="Times New Roman" w:hAnsi="Times New Roman" w:cs="Times New Roman"/>
          <w:sz w:val="28"/>
          <w:szCs w:val="28"/>
          <w:lang w:eastAsia="ar-SA"/>
        </w:rPr>
        <w:t xml:space="preserve"> </w:t>
      </w:r>
      <w:r w:rsidR="00BD0858" w:rsidRPr="00805C0F">
        <w:rPr>
          <w:rFonts w:ascii="Times New Roman" w:eastAsia="Times New Roman" w:hAnsi="Times New Roman" w:cs="Times New Roman"/>
          <w:sz w:val="28"/>
          <w:szCs w:val="28"/>
          <w:lang w:eastAsia="ar-SA"/>
        </w:rPr>
        <w:t>202</w:t>
      </w:r>
      <w:r w:rsidR="000A271D">
        <w:rPr>
          <w:rFonts w:ascii="Times New Roman" w:eastAsia="Times New Roman" w:hAnsi="Times New Roman" w:cs="Times New Roman"/>
          <w:sz w:val="28"/>
          <w:szCs w:val="28"/>
          <w:lang w:eastAsia="ar-SA"/>
        </w:rPr>
        <w:t>6</w:t>
      </w:r>
      <w:r w:rsidR="00EF346F" w:rsidRPr="00805C0F">
        <w:rPr>
          <w:rFonts w:ascii="Times New Roman" w:eastAsia="Times New Roman" w:hAnsi="Times New Roman" w:cs="Times New Roman"/>
          <w:sz w:val="28"/>
          <w:szCs w:val="28"/>
          <w:lang w:eastAsia="ar-SA"/>
        </w:rPr>
        <w:t>-202</w:t>
      </w:r>
      <w:r w:rsidR="000A271D">
        <w:rPr>
          <w:rFonts w:ascii="Times New Roman" w:eastAsia="Times New Roman" w:hAnsi="Times New Roman" w:cs="Times New Roman"/>
          <w:sz w:val="28"/>
          <w:szCs w:val="28"/>
          <w:lang w:eastAsia="ar-SA"/>
        </w:rPr>
        <w:t>8</w:t>
      </w:r>
      <w:r w:rsidRPr="00805C0F">
        <w:rPr>
          <w:rFonts w:ascii="Times New Roman" w:eastAsia="Times New Roman" w:hAnsi="Times New Roman" w:cs="Times New Roman"/>
          <w:sz w:val="28"/>
          <w:szCs w:val="28"/>
          <w:lang w:eastAsia="ar-SA"/>
        </w:rPr>
        <w:t xml:space="preserve"> годы </w:t>
      </w:r>
      <w:r w:rsidR="00CF5EB8" w:rsidRPr="00805C0F">
        <w:rPr>
          <w:rFonts w:ascii="Times New Roman" w:eastAsia="Times New Roman" w:hAnsi="Times New Roman" w:cs="Times New Roman"/>
          <w:sz w:val="28"/>
          <w:szCs w:val="28"/>
          <w:lang w:eastAsia="ar-SA"/>
        </w:rPr>
        <w:t xml:space="preserve">объем </w:t>
      </w:r>
      <w:r w:rsidRPr="00805C0F">
        <w:rPr>
          <w:rFonts w:ascii="Times New Roman" w:eastAsia="Times New Roman" w:hAnsi="Times New Roman" w:cs="Times New Roman"/>
          <w:sz w:val="28"/>
          <w:szCs w:val="28"/>
          <w:lang w:eastAsia="ar-SA"/>
        </w:rPr>
        <w:t xml:space="preserve">платных услуг </w:t>
      </w:r>
      <w:r w:rsidR="001E6DC4" w:rsidRPr="00805C0F">
        <w:rPr>
          <w:rFonts w:ascii="Times New Roman" w:eastAsia="Times New Roman" w:hAnsi="Times New Roman" w:cs="Times New Roman"/>
          <w:sz w:val="28"/>
          <w:szCs w:val="28"/>
          <w:lang w:eastAsia="ar-SA"/>
        </w:rPr>
        <w:t>будет постепенно</w:t>
      </w:r>
      <w:r w:rsidR="00D47498" w:rsidRPr="00805C0F">
        <w:rPr>
          <w:rFonts w:ascii="Times New Roman" w:eastAsia="Times New Roman" w:hAnsi="Times New Roman" w:cs="Times New Roman"/>
          <w:sz w:val="28"/>
          <w:szCs w:val="28"/>
          <w:lang w:eastAsia="ar-SA"/>
        </w:rPr>
        <w:t xml:space="preserve"> </w:t>
      </w:r>
      <w:r w:rsidR="00BD0858" w:rsidRPr="00805C0F">
        <w:rPr>
          <w:rFonts w:ascii="Times New Roman" w:eastAsia="Times New Roman" w:hAnsi="Times New Roman" w:cs="Times New Roman"/>
          <w:sz w:val="28"/>
          <w:szCs w:val="28"/>
          <w:lang w:eastAsia="ar-SA"/>
        </w:rPr>
        <w:t>увеличиваться и достигнет</w:t>
      </w:r>
      <w:r w:rsidRPr="00805C0F">
        <w:rPr>
          <w:rFonts w:ascii="Times New Roman" w:eastAsia="Times New Roman" w:hAnsi="Times New Roman" w:cs="Times New Roman"/>
          <w:sz w:val="28"/>
          <w:szCs w:val="28"/>
          <w:lang w:eastAsia="ar-SA"/>
        </w:rPr>
        <w:t xml:space="preserve"> к 202</w:t>
      </w:r>
      <w:r w:rsidR="000A271D">
        <w:rPr>
          <w:rFonts w:ascii="Times New Roman" w:eastAsia="Times New Roman" w:hAnsi="Times New Roman" w:cs="Times New Roman"/>
          <w:sz w:val="28"/>
          <w:szCs w:val="28"/>
          <w:lang w:eastAsia="ar-SA"/>
        </w:rPr>
        <w:t>8</w:t>
      </w:r>
      <w:r w:rsidR="00EF346F" w:rsidRPr="00805C0F">
        <w:rPr>
          <w:rFonts w:ascii="Times New Roman" w:eastAsia="Times New Roman" w:hAnsi="Times New Roman" w:cs="Times New Roman"/>
          <w:sz w:val="28"/>
          <w:szCs w:val="28"/>
          <w:lang w:eastAsia="ar-SA"/>
        </w:rPr>
        <w:t xml:space="preserve"> </w:t>
      </w:r>
      <w:r w:rsidRPr="00805C0F">
        <w:rPr>
          <w:rFonts w:ascii="Times New Roman" w:eastAsia="Times New Roman" w:hAnsi="Times New Roman" w:cs="Times New Roman"/>
          <w:sz w:val="28"/>
          <w:szCs w:val="28"/>
          <w:lang w:eastAsia="ar-SA"/>
        </w:rPr>
        <w:t xml:space="preserve">году уровня </w:t>
      </w:r>
      <w:r w:rsidR="00A554A6">
        <w:rPr>
          <w:rFonts w:ascii="Times New Roman" w:eastAsia="Times New Roman" w:hAnsi="Times New Roman" w:cs="Times New Roman"/>
          <w:sz w:val="28"/>
          <w:szCs w:val="28"/>
          <w:lang w:eastAsia="ar-SA"/>
        </w:rPr>
        <w:t>228,17</w:t>
      </w:r>
      <w:r w:rsidRPr="00805C0F">
        <w:rPr>
          <w:rFonts w:ascii="Times New Roman" w:eastAsia="Times New Roman" w:hAnsi="Times New Roman" w:cs="Times New Roman"/>
          <w:sz w:val="28"/>
          <w:szCs w:val="28"/>
          <w:lang w:eastAsia="ar-SA"/>
        </w:rPr>
        <w:t xml:space="preserve"> млн. рублей в базовом значении.</w:t>
      </w:r>
    </w:p>
    <w:p w:rsidR="00A554A6" w:rsidRPr="001A70C2" w:rsidRDefault="00A554A6" w:rsidP="00A01DF8">
      <w:pPr>
        <w:pStyle w:val="a5"/>
        <w:spacing w:line="276" w:lineRule="auto"/>
        <w:ind w:firstLine="567"/>
        <w:jc w:val="both"/>
        <w:rPr>
          <w:rFonts w:ascii="Times New Roman" w:hAnsi="Times New Roman" w:cs="Times New Roman"/>
          <w:sz w:val="28"/>
          <w:szCs w:val="28"/>
        </w:rPr>
      </w:pPr>
      <w:r w:rsidRPr="00805C0F">
        <w:rPr>
          <w:rFonts w:ascii="Times New Roman" w:hAnsi="Times New Roman" w:cs="Times New Roman"/>
          <w:sz w:val="28"/>
          <w:szCs w:val="28"/>
        </w:rPr>
        <w:t xml:space="preserve">Рост тарифов на услуги теплоснабжения, водоснабжения и водоотведения, как и предельные индексы изменения платы граждан за коммунальные услуги </w:t>
      </w:r>
      <w:r w:rsidRPr="001A70C2">
        <w:rPr>
          <w:rFonts w:ascii="Times New Roman" w:hAnsi="Times New Roman" w:cs="Times New Roman"/>
          <w:color w:val="000000"/>
          <w:sz w:val="28"/>
          <w:szCs w:val="28"/>
          <w:shd w:val="clear" w:color="auto" w:fill="FFFFFF"/>
        </w:rPr>
        <w:t>с 1 июля 202</w:t>
      </w:r>
      <w:r>
        <w:rPr>
          <w:rFonts w:ascii="Times New Roman" w:hAnsi="Times New Roman" w:cs="Times New Roman"/>
          <w:color w:val="000000"/>
          <w:sz w:val="28"/>
          <w:szCs w:val="28"/>
          <w:shd w:val="clear" w:color="auto" w:fill="FFFFFF"/>
        </w:rPr>
        <w:t>5</w:t>
      </w:r>
      <w:r w:rsidRPr="001A70C2">
        <w:rPr>
          <w:rFonts w:ascii="Times New Roman" w:hAnsi="Times New Roman" w:cs="Times New Roman"/>
          <w:color w:val="000000"/>
          <w:sz w:val="28"/>
          <w:szCs w:val="28"/>
          <w:shd w:val="clear" w:color="auto" w:fill="FFFFFF"/>
        </w:rPr>
        <w:t> года на 9,1%, с 1 июля 202</w:t>
      </w:r>
      <w:r>
        <w:rPr>
          <w:rFonts w:ascii="Times New Roman" w:hAnsi="Times New Roman" w:cs="Times New Roman"/>
          <w:color w:val="000000"/>
          <w:sz w:val="28"/>
          <w:szCs w:val="28"/>
          <w:shd w:val="clear" w:color="auto" w:fill="FFFFFF"/>
        </w:rPr>
        <w:t xml:space="preserve">6 </w:t>
      </w:r>
      <w:r w:rsidRPr="001A70C2">
        <w:rPr>
          <w:rFonts w:ascii="Times New Roman" w:hAnsi="Times New Roman" w:cs="Times New Roman"/>
          <w:color w:val="000000"/>
          <w:sz w:val="28"/>
          <w:szCs w:val="28"/>
          <w:shd w:val="clear" w:color="auto" w:fill="FFFFFF"/>
        </w:rPr>
        <w:t>года на 6% и с 1 июля 202</w:t>
      </w:r>
      <w:r>
        <w:rPr>
          <w:rFonts w:ascii="Times New Roman" w:hAnsi="Times New Roman" w:cs="Times New Roman"/>
          <w:color w:val="000000"/>
          <w:sz w:val="28"/>
          <w:szCs w:val="28"/>
          <w:shd w:val="clear" w:color="auto" w:fill="FFFFFF"/>
        </w:rPr>
        <w:t>7</w:t>
      </w:r>
      <w:r w:rsidRPr="001A70C2">
        <w:rPr>
          <w:rFonts w:ascii="Times New Roman" w:hAnsi="Times New Roman" w:cs="Times New Roman"/>
          <w:color w:val="000000"/>
          <w:sz w:val="28"/>
          <w:szCs w:val="28"/>
          <w:shd w:val="clear" w:color="auto" w:fill="FFFFFF"/>
        </w:rPr>
        <w:t> года на 5%.</w:t>
      </w:r>
    </w:p>
    <w:p w:rsidR="00F87C3D" w:rsidRPr="00805C0F" w:rsidRDefault="00F87C3D" w:rsidP="00A01DF8">
      <w:pPr>
        <w:pStyle w:val="a5"/>
        <w:spacing w:line="276" w:lineRule="auto"/>
        <w:ind w:firstLine="567"/>
        <w:jc w:val="both"/>
        <w:rPr>
          <w:rStyle w:val="11"/>
          <w:rFonts w:eastAsia="Calibri"/>
          <w:sz w:val="28"/>
          <w:szCs w:val="28"/>
        </w:rPr>
      </w:pPr>
      <w:r w:rsidRPr="00805C0F">
        <w:rPr>
          <w:rFonts w:ascii="Times New Roman" w:eastAsia="Times New Roman" w:hAnsi="Times New Roman" w:cs="Times New Roman"/>
          <w:kern w:val="2"/>
          <w:sz w:val="28"/>
          <w:szCs w:val="28"/>
          <w:lang w:eastAsia="ar-SA"/>
        </w:rPr>
        <w:t>Развитие платных услуг, чувствительно к уровню доходов населения. Несмотря на различные тенденции развития отдельных видов услуг, в 202</w:t>
      </w:r>
      <w:r w:rsidR="000A271D">
        <w:rPr>
          <w:rFonts w:ascii="Times New Roman" w:eastAsia="Times New Roman" w:hAnsi="Times New Roman" w:cs="Times New Roman"/>
          <w:kern w:val="2"/>
          <w:sz w:val="28"/>
          <w:szCs w:val="28"/>
          <w:lang w:eastAsia="ar-SA"/>
        </w:rPr>
        <w:t>6</w:t>
      </w:r>
      <w:r w:rsidRPr="00805C0F">
        <w:rPr>
          <w:rFonts w:ascii="Times New Roman" w:eastAsia="Times New Roman" w:hAnsi="Times New Roman" w:cs="Times New Roman"/>
          <w:kern w:val="2"/>
          <w:sz w:val="28"/>
          <w:szCs w:val="28"/>
          <w:lang w:eastAsia="ar-SA"/>
        </w:rPr>
        <w:t>-202</w:t>
      </w:r>
      <w:r w:rsidR="000A271D">
        <w:rPr>
          <w:rFonts w:ascii="Times New Roman" w:eastAsia="Times New Roman" w:hAnsi="Times New Roman" w:cs="Times New Roman"/>
          <w:kern w:val="2"/>
          <w:sz w:val="28"/>
          <w:szCs w:val="28"/>
          <w:lang w:eastAsia="ar-SA"/>
        </w:rPr>
        <w:t>8</w:t>
      </w:r>
      <w:r w:rsidRPr="00805C0F">
        <w:rPr>
          <w:rFonts w:ascii="Times New Roman" w:eastAsia="Times New Roman" w:hAnsi="Times New Roman" w:cs="Times New Roman"/>
          <w:kern w:val="2"/>
          <w:sz w:val="28"/>
          <w:szCs w:val="28"/>
          <w:lang w:eastAsia="ar-SA"/>
        </w:rPr>
        <w:t xml:space="preserve"> годах не произойдет значительного изменения их структуры. По-прежнему, более </w:t>
      </w:r>
      <w:r w:rsidR="001900BE" w:rsidRPr="00805C0F">
        <w:rPr>
          <w:rFonts w:ascii="Times New Roman" w:eastAsia="Times New Roman" w:hAnsi="Times New Roman" w:cs="Times New Roman"/>
          <w:kern w:val="2"/>
          <w:sz w:val="28"/>
          <w:szCs w:val="28"/>
          <w:lang w:eastAsia="ar-SA"/>
        </w:rPr>
        <w:t>7</w:t>
      </w:r>
      <w:r w:rsidRPr="00805C0F">
        <w:rPr>
          <w:rFonts w:ascii="Times New Roman" w:eastAsia="Times New Roman" w:hAnsi="Times New Roman" w:cs="Times New Roman"/>
          <w:kern w:val="2"/>
          <w:sz w:val="28"/>
          <w:szCs w:val="28"/>
          <w:lang w:eastAsia="ar-SA"/>
        </w:rPr>
        <w:t xml:space="preserve">0 % от общего объема расходов населения на услуги будет тратиться на «обязательные» услуги, не зависящие от доходов населения, </w:t>
      </w:r>
      <w:r w:rsidR="00BD0858" w:rsidRPr="00805C0F">
        <w:rPr>
          <w:rFonts w:ascii="Times New Roman" w:eastAsia="Times New Roman" w:hAnsi="Times New Roman" w:cs="Times New Roman"/>
          <w:kern w:val="2"/>
          <w:sz w:val="28"/>
          <w:szCs w:val="28"/>
          <w:lang w:eastAsia="ar-SA"/>
        </w:rPr>
        <w:t>а именно: жилищно-коммунальные</w:t>
      </w:r>
      <w:r w:rsidR="0032470C" w:rsidRPr="00805C0F">
        <w:rPr>
          <w:rFonts w:ascii="Times New Roman" w:eastAsia="Times New Roman" w:hAnsi="Times New Roman" w:cs="Times New Roman"/>
          <w:kern w:val="2"/>
          <w:sz w:val="28"/>
          <w:szCs w:val="28"/>
          <w:lang w:eastAsia="ar-SA"/>
        </w:rPr>
        <w:t>,</w:t>
      </w:r>
      <w:r w:rsidR="00BD0858" w:rsidRPr="00805C0F">
        <w:rPr>
          <w:rFonts w:ascii="Times New Roman" w:eastAsia="Times New Roman" w:hAnsi="Times New Roman" w:cs="Times New Roman"/>
          <w:kern w:val="2"/>
          <w:sz w:val="28"/>
          <w:szCs w:val="28"/>
          <w:lang w:eastAsia="ar-SA"/>
        </w:rPr>
        <w:t xml:space="preserve"> </w:t>
      </w:r>
      <w:r w:rsidR="0032470C" w:rsidRPr="00805C0F">
        <w:rPr>
          <w:rFonts w:ascii="Times New Roman" w:hAnsi="Times New Roman" w:cs="Times New Roman"/>
          <w:color w:val="000000"/>
          <w:sz w:val="28"/>
          <w:szCs w:val="28"/>
        </w:rPr>
        <w:t>услуги пассажирского транспорта и телекоммуникационные услуги</w:t>
      </w:r>
      <w:r w:rsidRPr="00805C0F">
        <w:rPr>
          <w:rFonts w:ascii="Times New Roman" w:eastAsia="Times New Roman" w:hAnsi="Times New Roman" w:cs="Times New Roman"/>
          <w:kern w:val="2"/>
          <w:sz w:val="28"/>
          <w:szCs w:val="28"/>
          <w:lang w:eastAsia="ar-SA"/>
        </w:rPr>
        <w:t xml:space="preserve">. </w:t>
      </w:r>
      <w:r w:rsidRPr="00805C0F">
        <w:rPr>
          <w:rStyle w:val="11"/>
          <w:rFonts w:eastAsia="Calibri"/>
          <w:sz w:val="28"/>
          <w:szCs w:val="28"/>
        </w:rPr>
        <w:t>Ситуация по жилищно-коммунальным услугам будет складываться в под влиянием устойчивого опережения роста цен, тарифов на жилищно-коммунальные услуги по сравнению с другими услугами, на фоне повышения уровня возмещения населению затрат на их предоставление и сохранение значительного количества семей, получающих субсидию на оплату жилищно- коммунальных услуг и граждан, пользующихся льготами на эти услуги.</w:t>
      </w:r>
    </w:p>
    <w:p w:rsidR="00F87C3D" w:rsidRPr="00805C0F" w:rsidRDefault="00F87C3D" w:rsidP="00A01DF8">
      <w:pPr>
        <w:widowControl w:val="0"/>
        <w:suppressAutoHyphens/>
        <w:spacing w:after="0"/>
        <w:ind w:firstLine="555"/>
        <w:jc w:val="both"/>
        <w:rPr>
          <w:rFonts w:ascii="Times New Roman" w:eastAsia="Times New Roman" w:hAnsi="Times New Roman" w:cs="Times New Roman"/>
          <w:kern w:val="2"/>
          <w:sz w:val="28"/>
          <w:szCs w:val="28"/>
          <w:lang w:eastAsia="ar-SA"/>
        </w:rPr>
      </w:pPr>
      <w:r w:rsidRPr="00805C0F">
        <w:rPr>
          <w:rFonts w:ascii="Times New Roman" w:eastAsia="Times New Roman" w:hAnsi="Times New Roman" w:cs="Times New Roman"/>
          <w:kern w:val="2"/>
          <w:sz w:val="28"/>
          <w:szCs w:val="28"/>
          <w:lang w:eastAsia="ar-SA"/>
        </w:rPr>
        <w:lastRenderedPageBreak/>
        <w:t>Услуги культуры и образования, медицинские и санаторно-оздоровительные услуги, туристические услуги, будут зависеть от уровня доходов населения, но доля каждых из них в общем объеме невысока, изменение их объемов не вносит существенного изменения в общую структуру потребления платных услуг населением.</w:t>
      </w:r>
    </w:p>
    <w:p w:rsidR="00171526" w:rsidRPr="00F77373" w:rsidRDefault="00171526" w:rsidP="00A01DF8">
      <w:pPr>
        <w:widowControl w:val="0"/>
        <w:spacing w:after="0"/>
        <w:ind w:firstLine="709"/>
        <w:jc w:val="both"/>
        <w:rPr>
          <w:rFonts w:ascii="Times New Roman" w:hAnsi="Times New Roman" w:cs="Times New Roman"/>
          <w:sz w:val="28"/>
          <w:szCs w:val="28"/>
          <w:lang w:eastAsia="zh-CN"/>
        </w:rPr>
      </w:pPr>
      <w:r w:rsidRPr="00F77373">
        <w:rPr>
          <w:rFonts w:ascii="Times New Roman" w:hAnsi="Times New Roman" w:cs="Times New Roman"/>
          <w:sz w:val="28"/>
          <w:szCs w:val="28"/>
          <w:lang w:eastAsia="zh-CN"/>
        </w:rPr>
        <w:t>Наиболее востребованными платными услугами в среднесрочном периоде остаются услуги обязательного характера: жилищно-коммунальные, услуги пассажирского транспорта и телекоммуникационные услуги. Их удельный вес в общем объеме платных услуг, реализованных населению, составляет</w:t>
      </w:r>
      <w:r>
        <w:rPr>
          <w:rFonts w:ascii="Times New Roman" w:hAnsi="Times New Roman" w:cs="Times New Roman"/>
          <w:sz w:val="28"/>
          <w:szCs w:val="28"/>
          <w:lang w:eastAsia="zh-CN"/>
        </w:rPr>
        <w:t xml:space="preserve"> </w:t>
      </w:r>
      <w:r w:rsidRPr="00F77373">
        <w:rPr>
          <w:rFonts w:ascii="Times New Roman" w:hAnsi="Times New Roman" w:cs="Times New Roman"/>
          <w:sz w:val="28"/>
          <w:szCs w:val="28"/>
          <w:lang w:eastAsia="zh-CN"/>
        </w:rPr>
        <w:t>более 70%. Потребление услуг обязательного характера малоэластично к доходам населения и будет формироваться как под влиянием неценовых, так и иных факторов.</w:t>
      </w:r>
    </w:p>
    <w:p w:rsidR="00F87C3D" w:rsidRPr="00805C0F" w:rsidRDefault="00F87C3D" w:rsidP="00A01DF8">
      <w:pPr>
        <w:pStyle w:val="a5"/>
        <w:spacing w:line="276" w:lineRule="auto"/>
        <w:rPr>
          <w:rFonts w:ascii="Times New Roman" w:hAnsi="Times New Roman" w:cs="Times New Roman"/>
          <w:b/>
          <w:iCs/>
          <w:sz w:val="28"/>
          <w:szCs w:val="28"/>
        </w:rPr>
      </w:pPr>
    </w:p>
    <w:p w:rsidR="001E6DC4" w:rsidRPr="00DD4B62" w:rsidRDefault="006C7645" w:rsidP="00A01DF8">
      <w:pPr>
        <w:pStyle w:val="a5"/>
        <w:spacing w:line="276" w:lineRule="auto"/>
        <w:jc w:val="center"/>
        <w:rPr>
          <w:rFonts w:ascii="Times New Roman" w:hAnsi="Times New Roman" w:cs="Times New Roman"/>
          <w:b/>
          <w:iCs/>
          <w:sz w:val="28"/>
          <w:szCs w:val="28"/>
        </w:rPr>
      </w:pPr>
      <w:r w:rsidRPr="00DD4B62">
        <w:rPr>
          <w:rFonts w:ascii="Times New Roman" w:hAnsi="Times New Roman" w:cs="Times New Roman"/>
          <w:b/>
          <w:iCs/>
          <w:sz w:val="28"/>
          <w:szCs w:val="28"/>
        </w:rPr>
        <w:t>5</w:t>
      </w:r>
      <w:r w:rsidR="006A35EC" w:rsidRPr="00DD4B62">
        <w:rPr>
          <w:rFonts w:ascii="Times New Roman" w:hAnsi="Times New Roman" w:cs="Times New Roman"/>
          <w:b/>
          <w:iCs/>
          <w:sz w:val="28"/>
          <w:szCs w:val="28"/>
        </w:rPr>
        <w:t xml:space="preserve">. </w:t>
      </w:r>
      <w:r w:rsidR="004B7BEF" w:rsidRPr="00DD4B62">
        <w:rPr>
          <w:rFonts w:ascii="Times New Roman" w:hAnsi="Times New Roman" w:cs="Times New Roman"/>
          <w:b/>
          <w:iCs/>
          <w:sz w:val="28"/>
          <w:szCs w:val="28"/>
        </w:rPr>
        <w:t>Малое и среднее предпринимательство</w:t>
      </w:r>
    </w:p>
    <w:p w:rsidR="008C19D7" w:rsidRDefault="008C19D7" w:rsidP="00A01DF8">
      <w:pPr>
        <w:spacing w:after="0"/>
        <w:ind w:firstLine="709"/>
        <w:jc w:val="both"/>
        <w:rPr>
          <w:rFonts w:ascii="Times New Roman" w:eastAsia="Calibri" w:hAnsi="Times New Roman" w:cs="Times New Roman"/>
          <w:sz w:val="28"/>
          <w:szCs w:val="28"/>
        </w:rPr>
      </w:pPr>
      <w:r w:rsidRPr="008C19D7">
        <w:rPr>
          <w:rFonts w:ascii="Times New Roman" w:eastAsia="Calibri" w:hAnsi="Times New Roman" w:cs="Times New Roman"/>
          <w:sz w:val="28"/>
          <w:szCs w:val="28"/>
        </w:rPr>
        <w:t>Создание условий для обеспечения жителей городского поселения Игрим услугами торговли, общественного питания и бытового обслуживания включает в себя комплекс мер по обеспечению жителей условиями для приобретения качественных и безопасных товаров и услуг, ориентированных на разные социальные группы потребителей, развитие конкуренции на потребительском рынке, позволяющей сдерживать рост цен, расширять ассортимент реализуемых товаров и оказываемых видов услуг.</w:t>
      </w:r>
    </w:p>
    <w:p w:rsidR="00C61ED0" w:rsidRDefault="00C61ED0" w:rsidP="00A01DF8">
      <w:pPr>
        <w:suppressAutoHyphens/>
        <w:spacing w:after="0"/>
        <w:ind w:firstLine="709"/>
        <w:jc w:val="both"/>
        <w:rPr>
          <w:rFonts w:ascii="Times New Roman" w:eastAsia="Calibri" w:hAnsi="Times New Roman" w:cs="Times New Roman"/>
          <w:sz w:val="28"/>
          <w:szCs w:val="28"/>
          <w:lang w:eastAsia="ar-SA"/>
        </w:rPr>
      </w:pPr>
      <w:r w:rsidRPr="008C19D7">
        <w:rPr>
          <w:rFonts w:ascii="Times New Roman" w:eastAsia="Calibri" w:hAnsi="Times New Roman" w:cs="Times New Roman"/>
          <w:sz w:val="28"/>
          <w:szCs w:val="28"/>
          <w:lang w:eastAsia="ar-SA"/>
        </w:rPr>
        <w:t xml:space="preserve">На учете в инспекции Федеральной налоговой службы по Березовскому району по состоянию на конец декабря 2024 года состоит 189 субъектов малого и среднего бизнеса, из них 158 -  индивидуальные предприниматели, </w:t>
      </w:r>
      <w:r w:rsidRPr="008C19D7">
        <w:rPr>
          <w:rFonts w:ascii="Times New Roman" w:eastAsia="Calibri" w:hAnsi="Times New Roman" w:cs="Times New Roman"/>
          <w:color w:val="000000"/>
          <w:sz w:val="28"/>
          <w:szCs w:val="28"/>
          <w:lang w:eastAsia="ar-SA"/>
        </w:rPr>
        <w:t>которые составляют 80% от общей численности субъектов малого и среднего бизнеса на территории городского поселения Игрим</w:t>
      </w:r>
      <w:r w:rsidRPr="008C19D7">
        <w:rPr>
          <w:rFonts w:ascii="Times New Roman" w:eastAsia="Calibri" w:hAnsi="Times New Roman" w:cs="Times New Roman"/>
          <w:sz w:val="28"/>
          <w:szCs w:val="28"/>
          <w:lang w:eastAsia="ar-SA"/>
        </w:rPr>
        <w:t>. Основное направление их деятельности – розничная торговля и бытовое обслуживание.</w:t>
      </w:r>
    </w:p>
    <w:p w:rsidR="00C61ED0" w:rsidRDefault="00C61ED0" w:rsidP="00A01DF8">
      <w:pPr>
        <w:suppressAutoHyphens/>
        <w:spacing w:after="0"/>
        <w:ind w:firstLine="709"/>
        <w:jc w:val="both"/>
        <w:rPr>
          <w:rFonts w:ascii="Times New Roman" w:hAnsi="Times New Roman" w:cs="Times New Roman"/>
          <w:color w:val="000000"/>
          <w:sz w:val="28"/>
          <w:szCs w:val="28"/>
        </w:rPr>
      </w:pPr>
      <w:r w:rsidRPr="008E3FE9">
        <w:rPr>
          <w:rFonts w:ascii="Times New Roman" w:hAnsi="Times New Roman" w:cs="Times New Roman"/>
          <w:color w:val="000000"/>
          <w:sz w:val="28"/>
          <w:szCs w:val="28"/>
        </w:rPr>
        <w:t xml:space="preserve">Тенденция к переходу субъектов предпринимательства на более «щадящий» режим налогообложения - «Налог на профессиональный доход», </w:t>
      </w:r>
      <w:r>
        <w:rPr>
          <w:rFonts w:ascii="Times New Roman" w:hAnsi="Times New Roman" w:cs="Times New Roman"/>
          <w:color w:val="000000"/>
          <w:sz w:val="28"/>
          <w:szCs w:val="28"/>
        </w:rPr>
        <w:t xml:space="preserve">который </w:t>
      </w:r>
      <w:r w:rsidRPr="008E3FE9">
        <w:rPr>
          <w:rFonts w:ascii="Times New Roman" w:hAnsi="Times New Roman" w:cs="Times New Roman"/>
          <w:color w:val="000000"/>
          <w:sz w:val="28"/>
          <w:szCs w:val="28"/>
        </w:rPr>
        <w:t xml:space="preserve">способствовал устойчивому росту </w:t>
      </w:r>
      <w:proofErr w:type="spellStart"/>
      <w:r w:rsidRPr="008E3FE9">
        <w:rPr>
          <w:rFonts w:ascii="Times New Roman" w:hAnsi="Times New Roman" w:cs="Times New Roman"/>
          <w:color w:val="000000"/>
          <w:sz w:val="28"/>
          <w:szCs w:val="28"/>
        </w:rPr>
        <w:t>самозанятых</w:t>
      </w:r>
      <w:proofErr w:type="spellEnd"/>
      <w:r w:rsidRPr="008E3FE9">
        <w:rPr>
          <w:rFonts w:ascii="Times New Roman" w:hAnsi="Times New Roman" w:cs="Times New Roman"/>
          <w:color w:val="000000"/>
          <w:sz w:val="28"/>
          <w:szCs w:val="28"/>
        </w:rPr>
        <w:t xml:space="preserve"> граждан</w:t>
      </w:r>
      <w:r>
        <w:rPr>
          <w:rFonts w:ascii="Times New Roman" w:hAnsi="Times New Roman" w:cs="Times New Roman"/>
          <w:color w:val="000000"/>
          <w:sz w:val="28"/>
          <w:szCs w:val="28"/>
        </w:rPr>
        <w:t>.</w:t>
      </w:r>
    </w:p>
    <w:p w:rsidR="00C61ED0" w:rsidRDefault="00C61ED0" w:rsidP="00A01DF8">
      <w:pPr>
        <w:tabs>
          <w:tab w:val="left" w:pos="709"/>
          <w:tab w:val="left" w:pos="851"/>
          <w:tab w:val="left" w:pos="993"/>
        </w:tabs>
        <w:spacing w:after="0"/>
        <w:jc w:val="both"/>
        <w:rPr>
          <w:rFonts w:ascii="Times New Roman" w:hAnsi="Times New Roman" w:cs="Times New Roman"/>
          <w:color w:val="000000"/>
          <w:sz w:val="28"/>
          <w:szCs w:val="28"/>
        </w:rPr>
      </w:pPr>
      <w:r>
        <w:rPr>
          <w:rFonts w:ascii="TimesNewRomanPSMT" w:hAnsi="TimesNewRomanPSMT"/>
          <w:color w:val="000000"/>
          <w:sz w:val="28"/>
          <w:szCs w:val="28"/>
        </w:rPr>
        <w:t xml:space="preserve">           П</w:t>
      </w:r>
      <w:r w:rsidRPr="008E3FE9">
        <w:rPr>
          <w:rFonts w:ascii="TimesNewRomanPSMT" w:hAnsi="TimesNewRomanPSMT"/>
          <w:color w:val="000000"/>
          <w:sz w:val="28"/>
          <w:szCs w:val="28"/>
        </w:rPr>
        <w:t xml:space="preserve">рофессиональный доход отражает успех экспериментального подхода в Березовском районе. Специальный режим стал одним из наиболее удобных и выгодных форм бизнес старта, позволяющий сохранить собственное дело даже в неблагоприятных экономических условиях в рамках </w:t>
      </w:r>
      <w:proofErr w:type="spellStart"/>
      <w:r w:rsidRPr="008E3FE9">
        <w:rPr>
          <w:rFonts w:ascii="TimesNewRomanPSMT" w:hAnsi="TimesNewRomanPSMT"/>
          <w:color w:val="000000"/>
          <w:sz w:val="28"/>
          <w:szCs w:val="28"/>
        </w:rPr>
        <w:t>малозатратных</w:t>
      </w:r>
      <w:proofErr w:type="spellEnd"/>
      <w:r w:rsidRPr="008E3FE9">
        <w:rPr>
          <w:rFonts w:ascii="TimesNewRomanPSMT" w:hAnsi="TimesNewRomanPSMT"/>
          <w:color w:val="000000"/>
          <w:sz w:val="28"/>
          <w:szCs w:val="28"/>
        </w:rPr>
        <w:t xml:space="preserve"> форм. </w:t>
      </w:r>
      <w:r w:rsidRPr="008E3FE9">
        <w:rPr>
          <w:rFonts w:ascii="Times New Roman" w:hAnsi="Times New Roman" w:cs="Times New Roman"/>
          <w:color w:val="000000"/>
          <w:sz w:val="28"/>
          <w:szCs w:val="28"/>
        </w:rPr>
        <w:t xml:space="preserve">Приоритетными видами деятельности у </w:t>
      </w:r>
      <w:proofErr w:type="spellStart"/>
      <w:r w:rsidRPr="008E3FE9">
        <w:rPr>
          <w:rFonts w:ascii="Times New Roman" w:hAnsi="Times New Roman" w:cs="Times New Roman"/>
          <w:color w:val="000000"/>
          <w:sz w:val="28"/>
          <w:szCs w:val="28"/>
        </w:rPr>
        <w:t>самозанятых</w:t>
      </w:r>
      <w:proofErr w:type="spellEnd"/>
      <w:r w:rsidRPr="008E3FE9">
        <w:rPr>
          <w:rFonts w:ascii="Times New Roman" w:hAnsi="Times New Roman" w:cs="Times New Roman"/>
          <w:color w:val="000000"/>
          <w:sz w:val="28"/>
          <w:szCs w:val="28"/>
        </w:rPr>
        <w:t xml:space="preserve"> граждан являются парикмахерские услуги, услуги по перевозке пассажиров, дополнительному образованию детей (репетиторство), изготовление кондитерских изделий, сдача имущества в аренду. </w:t>
      </w:r>
    </w:p>
    <w:p w:rsidR="00C61ED0" w:rsidRPr="008E3FE9" w:rsidRDefault="00C61ED0" w:rsidP="00A01DF8">
      <w:pPr>
        <w:tabs>
          <w:tab w:val="left" w:pos="709"/>
          <w:tab w:val="left" w:pos="851"/>
          <w:tab w:val="left" w:pos="993"/>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8E3FE9">
        <w:rPr>
          <w:rFonts w:ascii="Times New Roman" w:hAnsi="Times New Roman" w:cs="Times New Roman"/>
          <w:color w:val="000000"/>
          <w:sz w:val="28"/>
          <w:szCs w:val="28"/>
        </w:rPr>
        <w:t>В 202</w:t>
      </w:r>
      <w:r>
        <w:rPr>
          <w:rFonts w:ascii="Times New Roman" w:hAnsi="Times New Roman" w:cs="Times New Roman"/>
          <w:color w:val="000000"/>
          <w:sz w:val="28"/>
          <w:szCs w:val="28"/>
        </w:rPr>
        <w:t>4</w:t>
      </w:r>
      <w:r w:rsidRPr="008E3FE9">
        <w:rPr>
          <w:rFonts w:ascii="Times New Roman" w:hAnsi="Times New Roman" w:cs="Times New Roman"/>
          <w:color w:val="000000"/>
          <w:sz w:val="28"/>
          <w:szCs w:val="28"/>
        </w:rPr>
        <w:t xml:space="preserve"> году доля среднесписочной численности работников (без внешних совместителей) малых и средних предприятий в среднесписочной </w:t>
      </w:r>
      <w:r w:rsidRPr="008E3FE9">
        <w:rPr>
          <w:rFonts w:ascii="Times New Roman" w:hAnsi="Times New Roman" w:cs="Times New Roman"/>
          <w:color w:val="000000"/>
          <w:sz w:val="28"/>
          <w:szCs w:val="28"/>
        </w:rPr>
        <w:lastRenderedPageBreak/>
        <w:t xml:space="preserve">численности работников (без внешних совместителей) всех предприятий и организаций увеличилась </w:t>
      </w:r>
      <w:r>
        <w:rPr>
          <w:rFonts w:ascii="Times New Roman" w:hAnsi="Times New Roman" w:cs="Times New Roman"/>
          <w:color w:val="000000"/>
          <w:sz w:val="28"/>
          <w:szCs w:val="28"/>
        </w:rPr>
        <w:t>102,85%</w:t>
      </w:r>
      <w:r w:rsidRPr="008E3FE9">
        <w:rPr>
          <w:rFonts w:ascii="Times New Roman" w:hAnsi="Times New Roman" w:cs="Times New Roman"/>
          <w:color w:val="000000"/>
          <w:sz w:val="28"/>
          <w:szCs w:val="28"/>
        </w:rPr>
        <w:t xml:space="preserve">, что свидетельствует о стабильной самоорганизации населения по различным направлениям деятельности. </w:t>
      </w:r>
    </w:p>
    <w:p w:rsidR="00C61ED0" w:rsidRPr="008E3FE9" w:rsidRDefault="00C61ED0" w:rsidP="00A01DF8">
      <w:pPr>
        <w:tabs>
          <w:tab w:val="left" w:pos="709"/>
          <w:tab w:val="left" w:pos="851"/>
          <w:tab w:val="left" w:pos="993"/>
        </w:tabs>
        <w:spacing w:after="0"/>
        <w:jc w:val="both"/>
        <w:rPr>
          <w:rFonts w:ascii="Times New Roman" w:hAnsi="Times New Roman" w:cs="Times New Roman"/>
          <w:color w:val="000000"/>
          <w:sz w:val="28"/>
          <w:szCs w:val="28"/>
        </w:rPr>
      </w:pPr>
      <w:r w:rsidRPr="008E3FE9">
        <w:rPr>
          <w:rFonts w:ascii="TimesNewRomanPSMT" w:hAnsi="TimesNewRomanPSMT"/>
          <w:color w:val="000000"/>
          <w:sz w:val="28"/>
          <w:szCs w:val="28"/>
        </w:rPr>
        <w:tab/>
        <w:t xml:space="preserve">На сегодняшний день, </w:t>
      </w:r>
      <w:proofErr w:type="spellStart"/>
      <w:r w:rsidRPr="008E3FE9">
        <w:rPr>
          <w:rFonts w:ascii="TimesNewRomanPSMT" w:hAnsi="TimesNewRomanPSMT"/>
          <w:color w:val="000000"/>
          <w:sz w:val="28"/>
          <w:szCs w:val="28"/>
        </w:rPr>
        <w:t>самозанятость</w:t>
      </w:r>
      <w:proofErr w:type="spellEnd"/>
      <w:r w:rsidRPr="008E3FE9">
        <w:rPr>
          <w:rFonts w:ascii="TimesNewRomanPSMT" w:hAnsi="TimesNewRomanPSMT"/>
          <w:color w:val="000000"/>
          <w:sz w:val="28"/>
          <w:szCs w:val="28"/>
        </w:rPr>
        <w:t xml:space="preserve"> стала неотъемлемой частью </w:t>
      </w:r>
      <w:r w:rsidRPr="008E3FE9">
        <w:rPr>
          <w:rFonts w:ascii="Times New Roman" w:hAnsi="Times New Roman" w:cs="Times New Roman"/>
          <w:color w:val="000000"/>
          <w:sz w:val="28"/>
          <w:szCs w:val="28"/>
        </w:rPr>
        <w:t xml:space="preserve">предпринимательства, способствующая стабильному развитию бизнес сообщества.  </w:t>
      </w:r>
    </w:p>
    <w:p w:rsidR="00C61ED0" w:rsidRPr="008E3FE9" w:rsidRDefault="00C61ED0" w:rsidP="00A01DF8">
      <w:pPr>
        <w:spacing w:after="0"/>
        <w:ind w:firstLine="708"/>
        <w:jc w:val="both"/>
        <w:rPr>
          <w:rFonts w:ascii="Times New Roman" w:hAnsi="Times New Roman" w:cs="Times New Roman"/>
          <w:sz w:val="28"/>
          <w:szCs w:val="28"/>
        </w:rPr>
      </w:pPr>
      <w:r w:rsidRPr="008E3FE9">
        <w:rPr>
          <w:rFonts w:ascii="Times New Roman" w:hAnsi="Times New Roman" w:cs="Times New Roman"/>
          <w:sz w:val="28"/>
          <w:szCs w:val="28"/>
        </w:rPr>
        <w:t xml:space="preserve">Структура предпринимательства </w:t>
      </w:r>
      <w:r>
        <w:rPr>
          <w:rFonts w:ascii="Times New Roman" w:hAnsi="Times New Roman" w:cs="Times New Roman"/>
          <w:sz w:val="28"/>
          <w:szCs w:val="28"/>
        </w:rPr>
        <w:t xml:space="preserve">в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Игрим</w:t>
      </w:r>
      <w:r w:rsidRPr="008E3FE9">
        <w:rPr>
          <w:rFonts w:ascii="Times New Roman" w:hAnsi="Times New Roman" w:cs="Times New Roman"/>
          <w:sz w:val="28"/>
          <w:szCs w:val="28"/>
        </w:rPr>
        <w:t xml:space="preserve"> сформирована из категорий:</w:t>
      </w:r>
    </w:p>
    <w:p w:rsidR="00C61ED0" w:rsidRPr="008E3FE9" w:rsidRDefault="00C61ED0" w:rsidP="00A01DF8">
      <w:pPr>
        <w:spacing w:after="0"/>
        <w:ind w:firstLine="708"/>
        <w:jc w:val="both"/>
        <w:rPr>
          <w:rFonts w:ascii="Times New Roman" w:hAnsi="Times New Roman" w:cs="Times New Roman"/>
          <w:sz w:val="28"/>
          <w:szCs w:val="28"/>
        </w:rPr>
      </w:pPr>
      <w:r w:rsidRPr="008E3FE9">
        <w:rPr>
          <w:rFonts w:ascii="Times New Roman" w:hAnsi="Times New Roman" w:cs="Times New Roman"/>
          <w:sz w:val="28"/>
          <w:szCs w:val="28"/>
        </w:rPr>
        <w:t xml:space="preserve">- </w:t>
      </w:r>
      <w:proofErr w:type="spellStart"/>
      <w:r w:rsidRPr="008E3FE9">
        <w:rPr>
          <w:rFonts w:ascii="Times New Roman" w:hAnsi="Times New Roman" w:cs="Times New Roman"/>
          <w:sz w:val="28"/>
          <w:szCs w:val="28"/>
        </w:rPr>
        <w:t>микропредприятия</w:t>
      </w:r>
      <w:proofErr w:type="spellEnd"/>
      <w:r w:rsidRPr="008E3FE9">
        <w:rPr>
          <w:rFonts w:ascii="Times New Roman" w:hAnsi="Times New Roman" w:cs="Times New Roman"/>
          <w:sz w:val="28"/>
          <w:szCs w:val="28"/>
        </w:rPr>
        <w:t xml:space="preserve"> - 98,04% субъектов предпринимательства;</w:t>
      </w:r>
    </w:p>
    <w:p w:rsidR="00C61ED0" w:rsidRPr="008E3FE9" w:rsidRDefault="00C61ED0" w:rsidP="00A01DF8">
      <w:pPr>
        <w:spacing w:after="0"/>
        <w:ind w:firstLine="708"/>
        <w:jc w:val="both"/>
        <w:rPr>
          <w:rFonts w:ascii="Times New Roman" w:hAnsi="Times New Roman" w:cs="Times New Roman"/>
          <w:sz w:val="28"/>
          <w:szCs w:val="28"/>
        </w:rPr>
      </w:pPr>
      <w:r w:rsidRPr="008E3FE9">
        <w:rPr>
          <w:rFonts w:ascii="Times New Roman" w:hAnsi="Times New Roman" w:cs="Times New Roman"/>
          <w:sz w:val="28"/>
          <w:szCs w:val="28"/>
        </w:rPr>
        <w:t>- малые предприятия 1,96%.</w:t>
      </w:r>
    </w:p>
    <w:p w:rsidR="00C61ED0" w:rsidRPr="008E3FE9" w:rsidRDefault="00C61ED0" w:rsidP="00A01DF8">
      <w:pPr>
        <w:spacing w:after="0"/>
        <w:ind w:firstLine="708"/>
        <w:jc w:val="both"/>
        <w:rPr>
          <w:rFonts w:ascii="Times New Roman" w:hAnsi="Times New Roman" w:cs="Times New Roman"/>
          <w:sz w:val="28"/>
          <w:szCs w:val="28"/>
        </w:rPr>
      </w:pPr>
      <w:r w:rsidRPr="008E3FE9">
        <w:rPr>
          <w:rFonts w:ascii="Times New Roman" w:hAnsi="Times New Roman" w:cs="Times New Roman"/>
          <w:color w:val="000000"/>
          <w:sz w:val="28"/>
          <w:szCs w:val="28"/>
        </w:rPr>
        <w:t xml:space="preserve">Анализ структуры предпринимательства отражает </w:t>
      </w:r>
      <w:proofErr w:type="spellStart"/>
      <w:r w:rsidRPr="008E3FE9">
        <w:rPr>
          <w:rFonts w:ascii="Times New Roman" w:hAnsi="Times New Roman" w:cs="Times New Roman"/>
          <w:color w:val="000000"/>
          <w:sz w:val="28"/>
          <w:szCs w:val="28"/>
        </w:rPr>
        <w:t>доминантность</w:t>
      </w:r>
      <w:proofErr w:type="spellEnd"/>
      <w:r w:rsidRPr="008E3FE9">
        <w:rPr>
          <w:rFonts w:ascii="Times New Roman" w:hAnsi="Times New Roman" w:cs="Times New Roman"/>
          <w:color w:val="000000"/>
          <w:sz w:val="28"/>
          <w:szCs w:val="28"/>
        </w:rPr>
        <w:t xml:space="preserve"> </w:t>
      </w:r>
      <w:r w:rsidRPr="008E3FE9">
        <w:rPr>
          <w:rFonts w:ascii="Times New Roman" w:hAnsi="Times New Roman" w:cs="Times New Roman"/>
          <w:sz w:val="28"/>
          <w:szCs w:val="28"/>
        </w:rPr>
        <w:t xml:space="preserve">в таких секторах экономики, как </w:t>
      </w:r>
      <w:r w:rsidRPr="008E3FE9">
        <w:rPr>
          <w:rFonts w:ascii="Times New Roman" w:hAnsi="Times New Roman" w:cs="Times New Roman"/>
          <w:color w:val="0D0D0D"/>
          <w:sz w:val="28"/>
          <w:szCs w:val="28"/>
          <w:shd w:val="clear" w:color="auto" w:fill="FFFFFF"/>
        </w:rPr>
        <w:t xml:space="preserve">сфера торговли – процент занятости 40,27%, деятельность транспортных и грузовых перевозок 12,37%, сфера предоставления бытовых услуг населению 7,07%, строительство жилых и нежилых зданий 6,48%, </w:t>
      </w:r>
      <w:r w:rsidRPr="008E3FE9">
        <w:rPr>
          <w:rFonts w:ascii="Times New Roman" w:hAnsi="Times New Roman" w:cs="Times New Roman"/>
          <w:sz w:val="28"/>
          <w:szCs w:val="28"/>
        </w:rPr>
        <w:t xml:space="preserve">сельское хозяйство и </w:t>
      </w:r>
      <w:proofErr w:type="spellStart"/>
      <w:r w:rsidRPr="008E3FE9">
        <w:rPr>
          <w:rFonts w:ascii="Times New Roman" w:hAnsi="Times New Roman" w:cs="Times New Roman"/>
          <w:sz w:val="28"/>
          <w:szCs w:val="28"/>
        </w:rPr>
        <w:t>рыбодобыча</w:t>
      </w:r>
      <w:proofErr w:type="spellEnd"/>
      <w:r w:rsidRPr="008E3FE9">
        <w:rPr>
          <w:rFonts w:ascii="Times New Roman" w:hAnsi="Times New Roman" w:cs="Times New Roman"/>
          <w:sz w:val="28"/>
          <w:szCs w:val="28"/>
        </w:rPr>
        <w:t xml:space="preserve"> 4,71%, деятельность ресторанов и услуг общественного питания 4,32%.</w:t>
      </w:r>
    </w:p>
    <w:p w:rsidR="00C61ED0" w:rsidRDefault="00C61ED0" w:rsidP="00A01DF8">
      <w:pPr>
        <w:spacing w:after="0"/>
        <w:ind w:firstLine="709"/>
        <w:jc w:val="both"/>
        <w:rPr>
          <w:rFonts w:ascii="Times New Roman" w:hAnsi="Times New Roman" w:cs="Times New Roman"/>
          <w:color w:val="000000"/>
          <w:sz w:val="28"/>
          <w:szCs w:val="28"/>
        </w:rPr>
      </w:pPr>
      <w:r w:rsidRPr="008E3FE9">
        <w:rPr>
          <w:rFonts w:ascii="Times New Roman" w:hAnsi="Times New Roman" w:cs="Times New Roman"/>
          <w:color w:val="000000"/>
          <w:sz w:val="28"/>
          <w:szCs w:val="28"/>
        </w:rPr>
        <w:t xml:space="preserve">Положительная динамика показателей развития малого и среднего предпринимательства достигается благодаря всесторонним мерам поддержки, предоставляемым малому и среднему бизнесу Березовского района, которые несмотря на </w:t>
      </w:r>
      <w:proofErr w:type="spellStart"/>
      <w:r w:rsidRPr="008E3FE9">
        <w:rPr>
          <w:rFonts w:ascii="Times New Roman" w:hAnsi="Times New Roman" w:cs="Times New Roman"/>
          <w:color w:val="000000"/>
          <w:sz w:val="28"/>
          <w:szCs w:val="28"/>
        </w:rPr>
        <w:t>санкционное</w:t>
      </w:r>
      <w:proofErr w:type="spellEnd"/>
      <w:r w:rsidRPr="008E3FE9">
        <w:rPr>
          <w:rFonts w:ascii="Times New Roman" w:hAnsi="Times New Roman" w:cs="Times New Roman"/>
          <w:color w:val="000000"/>
          <w:sz w:val="28"/>
          <w:szCs w:val="28"/>
        </w:rPr>
        <w:t xml:space="preserve"> давление, становятся шире и способствуют росту привлекательности открытия «своего дела». </w:t>
      </w:r>
    </w:p>
    <w:p w:rsidR="00C61ED0" w:rsidRPr="008E3FE9" w:rsidRDefault="00C61ED0" w:rsidP="00A01DF8">
      <w:pPr>
        <w:spacing w:after="0"/>
        <w:ind w:firstLine="709"/>
        <w:jc w:val="both"/>
        <w:rPr>
          <w:rFonts w:ascii="Times New Roman" w:hAnsi="Times New Roman" w:cs="Times New Roman"/>
          <w:color w:val="000000"/>
          <w:sz w:val="28"/>
          <w:szCs w:val="28"/>
        </w:rPr>
      </w:pPr>
      <w:r w:rsidRPr="008E3FE9">
        <w:rPr>
          <w:rFonts w:ascii="Times New Roman" w:hAnsi="Times New Roman" w:cs="Times New Roman"/>
          <w:color w:val="000000"/>
          <w:sz w:val="28"/>
          <w:szCs w:val="28"/>
        </w:rPr>
        <w:t>В связи с расширением спектра и увеличением объемов оказываемой поддержки бизнесу, развивается такая сфера как социальное предпринимательство, которому в настоящее время уделяется особое внимание, ввиду ориентированности на незащищенные группы граждан, нуждающиеся в социальных услугах.</w:t>
      </w:r>
    </w:p>
    <w:p w:rsidR="009F31B2" w:rsidRPr="007A79E2" w:rsidRDefault="009F31B2" w:rsidP="00A01DF8">
      <w:pPr>
        <w:suppressAutoHyphens/>
        <w:spacing w:after="0"/>
        <w:ind w:firstLine="709"/>
        <w:jc w:val="both"/>
        <w:rPr>
          <w:rFonts w:eastAsia="Calibri"/>
          <w:color w:val="000000"/>
          <w:sz w:val="28"/>
          <w:szCs w:val="28"/>
          <w:lang w:eastAsia="ar-SA"/>
        </w:rPr>
      </w:pPr>
    </w:p>
    <w:p w:rsidR="001E6DC4" w:rsidRPr="006F22BA" w:rsidRDefault="00C05412" w:rsidP="00A01DF8">
      <w:pPr>
        <w:pStyle w:val="a5"/>
        <w:spacing w:line="276" w:lineRule="auto"/>
        <w:ind w:firstLine="567"/>
        <w:jc w:val="center"/>
        <w:rPr>
          <w:rFonts w:ascii="Times New Roman" w:hAnsi="Times New Roman" w:cs="Times New Roman"/>
          <w:b/>
          <w:iCs/>
          <w:sz w:val="28"/>
          <w:szCs w:val="28"/>
        </w:rPr>
      </w:pPr>
      <w:r w:rsidRPr="006F22BA">
        <w:rPr>
          <w:rFonts w:ascii="Times New Roman" w:hAnsi="Times New Roman" w:cs="Times New Roman"/>
          <w:b/>
          <w:iCs/>
          <w:sz w:val="28"/>
          <w:szCs w:val="28"/>
        </w:rPr>
        <w:t>6</w:t>
      </w:r>
      <w:r w:rsidR="004B7BEF" w:rsidRPr="006F22BA">
        <w:rPr>
          <w:rFonts w:ascii="Times New Roman" w:hAnsi="Times New Roman" w:cs="Times New Roman"/>
          <w:b/>
          <w:iCs/>
          <w:sz w:val="28"/>
          <w:szCs w:val="28"/>
        </w:rPr>
        <w:t>. Инвестиции</w:t>
      </w:r>
    </w:p>
    <w:p w:rsidR="00D16AF6" w:rsidRPr="006F22BA" w:rsidRDefault="00D16AF6" w:rsidP="00A01DF8">
      <w:pPr>
        <w:spacing w:after="0"/>
        <w:ind w:firstLine="567"/>
        <w:jc w:val="both"/>
        <w:rPr>
          <w:rFonts w:ascii="Times New Roman" w:hAnsi="Times New Roman" w:cs="Times New Roman"/>
          <w:sz w:val="28"/>
          <w:szCs w:val="28"/>
        </w:rPr>
      </w:pPr>
      <w:r w:rsidRPr="006F22BA">
        <w:rPr>
          <w:rFonts w:ascii="Times New Roman" w:hAnsi="Times New Roman" w:cs="Times New Roman"/>
          <w:sz w:val="28"/>
          <w:szCs w:val="28"/>
        </w:rPr>
        <w:t xml:space="preserve">Привлечение инвестиций в экономику района является приоритетной задачей органов местного самоуправления, решение которой возможно только путем формирования целенаправленной и комплексной инвестиционной политики. </w:t>
      </w:r>
    </w:p>
    <w:p w:rsidR="0010007F" w:rsidRPr="006F22BA" w:rsidRDefault="00D16AF6" w:rsidP="00A01DF8">
      <w:pPr>
        <w:widowControl w:val="0"/>
        <w:spacing w:after="0"/>
        <w:ind w:firstLine="567"/>
        <w:jc w:val="both"/>
        <w:rPr>
          <w:rFonts w:ascii="Times New Roman" w:eastAsia="Times New Roman" w:hAnsi="Times New Roman" w:cs="Times New Roman"/>
          <w:sz w:val="28"/>
          <w:szCs w:val="28"/>
          <w:lang w:eastAsia="ru-RU"/>
        </w:rPr>
      </w:pPr>
      <w:r w:rsidRPr="006F22BA">
        <w:rPr>
          <w:rFonts w:ascii="Times New Roman" w:hAnsi="Times New Roman" w:cs="Times New Roman"/>
          <w:sz w:val="28"/>
          <w:szCs w:val="28"/>
        </w:rPr>
        <w:t xml:space="preserve">Сохранение инвестиционных перспектив на фоне </w:t>
      </w:r>
      <w:proofErr w:type="spellStart"/>
      <w:r w:rsidRPr="006F22BA">
        <w:rPr>
          <w:rFonts w:ascii="Times New Roman" w:hAnsi="Times New Roman" w:cs="Times New Roman"/>
          <w:sz w:val="28"/>
          <w:szCs w:val="28"/>
        </w:rPr>
        <w:t>санкционной</w:t>
      </w:r>
      <w:proofErr w:type="spellEnd"/>
      <w:r w:rsidRPr="006F22BA">
        <w:rPr>
          <w:rFonts w:ascii="Times New Roman" w:hAnsi="Times New Roman" w:cs="Times New Roman"/>
          <w:sz w:val="28"/>
          <w:szCs w:val="28"/>
        </w:rPr>
        <w:t xml:space="preserve"> напряженности, поддержание благоприятного инвестиционного климата являются первоочередными задачами </w:t>
      </w:r>
      <w:r w:rsidRPr="006F22BA">
        <w:rPr>
          <w:rFonts w:ascii="Times New Roman" w:hAnsi="Times New Roman" w:cs="Times New Roman"/>
          <w:color w:val="000000"/>
          <w:sz w:val="28"/>
          <w:szCs w:val="28"/>
        </w:rPr>
        <w:t>органов местного самоуправления в 202</w:t>
      </w:r>
      <w:r w:rsidR="000A271D" w:rsidRPr="006F22BA">
        <w:rPr>
          <w:rFonts w:ascii="Times New Roman" w:hAnsi="Times New Roman" w:cs="Times New Roman"/>
          <w:color w:val="000000"/>
          <w:sz w:val="28"/>
          <w:szCs w:val="28"/>
        </w:rPr>
        <w:t>5</w:t>
      </w:r>
      <w:r w:rsidRPr="006F22BA">
        <w:rPr>
          <w:rFonts w:ascii="Times New Roman" w:hAnsi="Times New Roman" w:cs="Times New Roman"/>
          <w:color w:val="000000"/>
          <w:sz w:val="28"/>
          <w:szCs w:val="28"/>
        </w:rPr>
        <w:t xml:space="preserve"> году и в прогнозном периоде. </w:t>
      </w:r>
    </w:p>
    <w:p w:rsidR="0010007F" w:rsidRPr="006F22BA" w:rsidRDefault="0010007F" w:rsidP="00A01DF8">
      <w:pPr>
        <w:widowControl w:val="0"/>
        <w:spacing w:after="0"/>
        <w:ind w:firstLine="567"/>
        <w:jc w:val="both"/>
        <w:rPr>
          <w:rFonts w:ascii="Times New Roman" w:eastAsia="Times New Roman" w:hAnsi="Times New Roman" w:cs="Times New Roman"/>
          <w:sz w:val="28"/>
          <w:szCs w:val="28"/>
          <w:lang w:eastAsia="ru-RU"/>
        </w:rPr>
      </w:pPr>
      <w:r w:rsidRPr="006F22BA">
        <w:rPr>
          <w:rFonts w:ascii="Times New Roman" w:eastAsia="Times New Roman" w:hAnsi="Times New Roman" w:cs="Times New Roman"/>
          <w:sz w:val="28"/>
          <w:szCs w:val="28"/>
          <w:lang w:eastAsia="ru-RU"/>
        </w:rPr>
        <w:t>Объем инвестиций в основной капитал за счет всех источников финансирования в 202</w:t>
      </w:r>
      <w:r w:rsidR="000A271D" w:rsidRPr="006F22BA">
        <w:rPr>
          <w:rFonts w:ascii="Times New Roman" w:eastAsia="Times New Roman" w:hAnsi="Times New Roman" w:cs="Times New Roman"/>
          <w:sz w:val="28"/>
          <w:szCs w:val="28"/>
          <w:lang w:eastAsia="ru-RU"/>
        </w:rPr>
        <w:t>4</w:t>
      </w:r>
      <w:r w:rsidRPr="006F22BA">
        <w:rPr>
          <w:rFonts w:ascii="Times New Roman" w:eastAsia="Times New Roman" w:hAnsi="Times New Roman" w:cs="Times New Roman"/>
          <w:sz w:val="28"/>
          <w:szCs w:val="28"/>
          <w:lang w:eastAsia="ru-RU"/>
        </w:rPr>
        <w:t xml:space="preserve"> году </w:t>
      </w:r>
      <w:r w:rsidR="00F40CC8" w:rsidRPr="006F22BA">
        <w:rPr>
          <w:rFonts w:ascii="Times New Roman" w:eastAsia="Times New Roman" w:hAnsi="Times New Roman" w:cs="Times New Roman"/>
          <w:sz w:val="28"/>
          <w:szCs w:val="28"/>
          <w:lang w:eastAsia="ru-RU"/>
        </w:rPr>
        <w:t>составил</w:t>
      </w:r>
      <w:r w:rsidRPr="006F22BA">
        <w:rPr>
          <w:rFonts w:ascii="Times New Roman" w:eastAsia="Times New Roman" w:hAnsi="Times New Roman" w:cs="Times New Roman"/>
          <w:sz w:val="28"/>
          <w:szCs w:val="28"/>
          <w:lang w:eastAsia="ru-RU"/>
        </w:rPr>
        <w:t xml:space="preserve"> </w:t>
      </w:r>
      <w:r w:rsidR="006F22BA" w:rsidRPr="006F22BA">
        <w:rPr>
          <w:rFonts w:ascii="Times New Roman" w:eastAsia="Times New Roman" w:hAnsi="Times New Roman" w:cs="Times New Roman"/>
          <w:sz w:val="28"/>
          <w:szCs w:val="28"/>
          <w:lang w:eastAsia="ru-RU"/>
        </w:rPr>
        <w:t>204,10</w:t>
      </w:r>
      <w:r w:rsidRPr="006F22BA">
        <w:rPr>
          <w:rFonts w:ascii="Times New Roman" w:eastAsia="Times New Roman" w:hAnsi="Times New Roman" w:cs="Times New Roman"/>
          <w:sz w:val="28"/>
          <w:szCs w:val="28"/>
          <w:lang w:eastAsia="ru-RU"/>
        </w:rPr>
        <w:t xml:space="preserve"> млн. рублей в сопоставимых ценах </w:t>
      </w:r>
      <w:r w:rsidR="00F40CC8" w:rsidRPr="006F22BA">
        <w:rPr>
          <w:rFonts w:ascii="Times New Roman" w:eastAsia="Times New Roman" w:hAnsi="Times New Roman" w:cs="Times New Roman"/>
          <w:sz w:val="28"/>
          <w:szCs w:val="28"/>
          <w:lang w:eastAsia="ru-RU"/>
        </w:rPr>
        <w:t xml:space="preserve">или </w:t>
      </w:r>
      <w:r w:rsidR="006F22BA" w:rsidRPr="006F22BA">
        <w:rPr>
          <w:rFonts w:ascii="Times New Roman" w:eastAsia="Times New Roman" w:hAnsi="Times New Roman" w:cs="Times New Roman"/>
          <w:sz w:val="28"/>
          <w:szCs w:val="28"/>
          <w:lang w:eastAsia="ru-RU"/>
        </w:rPr>
        <w:t xml:space="preserve">102,4 </w:t>
      </w:r>
      <w:r w:rsidR="00F40CC8" w:rsidRPr="006F22BA">
        <w:rPr>
          <w:rFonts w:ascii="Times New Roman" w:eastAsia="Times New Roman" w:hAnsi="Times New Roman" w:cs="Times New Roman"/>
          <w:sz w:val="28"/>
          <w:szCs w:val="28"/>
          <w:lang w:eastAsia="ru-RU"/>
        </w:rPr>
        <w:t xml:space="preserve">% </w:t>
      </w:r>
      <w:r w:rsidRPr="006F22BA">
        <w:rPr>
          <w:rFonts w:ascii="Times New Roman" w:eastAsia="Times New Roman" w:hAnsi="Times New Roman" w:cs="Times New Roman"/>
          <w:sz w:val="28"/>
          <w:szCs w:val="28"/>
          <w:lang w:eastAsia="ru-RU"/>
        </w:rPr>
        <w:t>к уровню 202</w:t>
      </w:r>
      <w:r w:rsidR="000A271D" w:rsidRPr="006F22BA">
        <w:rPr>
          <w:rFonts w:ascii="Times New Roman" w:eastAsia="Times New Roman" w:hAnsi="Times New Roman" w:cs="Times New Roman"/>
          <w:sz w:val="28"/>
          <w:szCs w:val="28"/>
          <w:lang w:eastAsia="ru-RU"/>
        </w:rPr>
        <w:t>3</w:t>
      </w:r>
      <w:r w:rsidRPr="006F22BA">
        <w:rPr>
          <w:rFonts w:ascii="Times New Roman" w:eastAsia="Times New Roman" w:hAnsi="Times New Roman" w:cs="Times New Roman"/>
          <w:sz w:val="28"/>
          <w:szCs w:val="28"/>
          <w:lang w:eastAsia="ru-RU"/>
        </w:rPr>
        <w:t xml:space="preserve"> года, что обусловлено инвестиционной активностью предприятий энергетического комплекса.</w:t>
      </w:r>
    </w:p>
    <w:p w:rsidR="00F40CC8" w:rsidRPr="006F22BA" w:rsidRDefault="00F40CC8" w:rsidP="00A01DF8">
      <w:pPr>
        <w:widowControl w:val="0"/>
        <w:suppressAutoHyphens/>
        <w:spacing w:after="0"/>
        <w:ind w:firstLine="567"/>
        <w:jc w:val="both"/>
        <w:rPr>
          <w:rFonts w:ascii="Times New Roman" w:hAnsi="Times New Roman" w:cs="Times New Roman"/>
          <w:sz w:val="28"/>
          <w:szCs w:val="28"/>
        </w:rPr>
      </w:pPr>
      <w:r w:rsidRPr="006F22BA">
        <w:rPr>
          <w:rFonts w:ascii="Times New Roman" w:hAnsi="Times New Roman" w:cs="Times New Roman"/>
          <w:color w:val="000000"/>
          <w:sz w:val="28"/>
          <w:szCs w:val="28"/>
        </w:rPr>
        <w:lastRenderedPageBreak/>
        <w:t>По оценке 202</w:t>
      </w:r>
      <w:r w:rsidR="000A271D" w:rsidRPr="006F22BA">
        <w:rPr>
          <w:rFonts w:ascii="Times New Roman" w:hAnsi="Times New Roman" w:cs="Times New Roman"/>
          <w:color w:val="000000"/>
          <w:sz w:val="28"/>
          <w:szCs w:val="28"/>
        </w:rPr>
        <w:t>5</w:t>
      </w:r>
      <w:r w:rsidRPr="006F22BA">
        <w:rPr>
          <w:rFonts w:ascii="Times New Roman" w:hAnsi="Times New Roman" w:cs="Times New Roman"/>
          <w:color w:val="000000"/>
          <w:sz w:val="28"/>
          <w:szCs w:val="28"/>
        </w:rPr>
        <w:t xml:space="preserve"> года, данный показатель составит </w:t>
      </w:r>
      <w:r w:rsidR="006F22BA" w:rsidRPr="006F22BA">
        <w:rPr>
          <w:rFonts w:ascii="Times New Roman" w:hAnsi="Times New Roman" w:cs="Times New Roman"/>
          <w:color w:val="000000"/>
          <w:sz w:val="28"/>
          <w:szCs w:val="28"/>
        </w:rPr>
        <w:t>220,01</w:t>
      </w:r>
      <w:r w:rsidRPr="006F22BA">
        <w:rPr>
          <w:rFonts w:ascii="Times New Roman" w:hAnsi="Times New Roman" w:cs="Times New Roman"/>
          <w:color w:val="000000"/>
          <w:sz w:val="28"/>
          <w:szCs w:val="28"/>
        </w:rPr>
        <w:t xml:space="preserve"> млн. руб. или </w:t>
      </w:r>
      <w:r w:rsidR="006F22BA" w:rsidRPr="006F22BA">
        <w:rPr>
          <w:rFonts w:ascii="Times New Roman" w:hAnsi="Times New Roman" w:cs="Times New Roman"/>
          <w:color w:val="000000"/>
          <w:sz w:val="28"/>
          <w:szCs w:val="28"/>
        </w:rPr>
        <w:t>99,0</w:t>
      </w:r>
      <w:r w:rsidRPr="006F22BA">
        <w:rPr>
          <w:rFonts w:ascii="Times New Roman" w:hAnsi="Times New Roman" w:cs="Times New Roman"/>
          <w:color w:val="000000"/>
          <w:sz w:val="28"/>
          <w:szCs w:val="28"/>
        </w:rPr>
        <w:t xml:space="preserve"> % в сопоставимых ценах предыдущего года.</w:t>
      </w:r>
      <w:r w:rsidRPr="006F22BA">
        <w:rPr>
          <w:rFonts w:ascii="Times New Roman" w:hAnsi="Times New Roman" w:cs="Times New Roman"/>
          <w:sz w:val="28"/>
          <w:szCs w:val="28"/>
        </w:rPr>
        <w:t xml:space="preserve"> </w:t>
      </w:r>
    </w:p>
    <w:p w:rsidR="003D3DE3" w:rsidRPr="006F22BA" w:rsidRDefault="00285C31" w:rsidP="00A01DF8">
      <w:pPr>
        <w:spacing w:after="0"/>
        <w:ind w:firstLine="709"/>
        <w:jc w:val="both"/>
        <w:rPr>
          <w:rFonts w:ascii="Times New Roman" w:hAnsi="Times New Roman" w:cs="Times New Roman"/>
          <w:color w:val="000000"/>
          <w:sz w:val="28"/>
          <w:szCs w:val="28"/>
        </w:rPr>
      </w:pPr>
      <w:r w:rsidRPr="006F22BA">
        <w:rPr>
          <w:rFonts w:ascii="Times New Roman" w:eastAsia="Times New Roman" w:hAnsi="Times New Roman" w:cs="Times New Roman"/>
          <w:sz w:val="28"/>
          <w:szCs w:val="28"/>
          <w:lang w:eastAsia="ru-RU"/>
        </w:rPr>
        <w:t xml:space="preserve">Среднесрочный прогноз инвестиционных поступлений сформирован с учетом планов строительного комплекса за счет средств государственных программ Ханты-Мансийского автономного округа – Югры, муниципальных программ, а также планов </w:t>
      </w:r>
      <w:r w:rsidRPr="006F22BA">
        <w:rPr>
          <w:rFonts w:ascii="Times New Roman" w:hAnsi="Times New Roman" w:cs="Times New Roman"/>
          <w:color w:val="000000"/>
          <w:sz w:val="28"/>
          <w:szCs w:val="28"/>
        </w:rPr>
        <w:t>реализации проектов</w:t>
      </w:r>
      <w:r w:rsidRPr="006F22BA">
        <w:rPr>
          <w:rFonts w:ascii="Times New Roman" w:eastAsia="Times New Roman" w:hAnsi="Times New Roman" w:cs="Times New Roman"/>
          <w:sz w:val="28"/>
          <w:szCs w:val="28"/>
          <w:lang w:eastAsia="ru-RU"/>
        </w:rPr>
        <w:t xml:space="preserve"> за счет внебюджетных источников – денежных средств предприятий</w:t>
      </w:r>
      <w:r w:rsidRPr="006F22BA">
        <w:rPr>
          <w:rFonts w:ascii="Times New Roman" w:hAnsi="Times New Roman" w:cs="Times New Roman"/>
          <w:color w:val="000000"/>
          <w:sz w:val="28"/>
          <w:szCs w:val="28"/>
        </w:rPr>
        <w:t>, в том числе:</w:t>
      </w:r>
    </w:p>
    <w:p w:rsidR="003D3DE3" w:rsidRPr="006F22BA" w:rsidRDefault="00285C31" w:rsidP="00A01DF8">
      <w:pPr>
        <w:pStyle w:val="a8"/>
        <w:numPr>
          <w:ilvl w:val="0"/>
          <w:numId w:val="33"/>
        </w:numPr>
        <w:spacing w:after="0"/>
        <w:ind w:left="0" w:firstLine="567"/>
        <w:jc w:val="both"/>
        <w:rPr>
          <w:rFonts w:ascii="Times New Roman" w:hAnsi="Times New Roman" w:cs="Times New Roman"/>
          <w:color w:val="000000"/>
          <w:sz w:val="28"/>
          <w:szCs w:val="28"/>
        </w:rPr>
      </w:pPr>
      <w:r w:rsidRPr="006F22BA">
        <w:rPr>
          <w:rFonts w:ascii="Times New Roman" w:eastAsia="Times New Roman" w:hAnsi="Times New Roman" w:cs="Times New Roman"/>
          <w:sz w:val="28"/>
          <w:szCs w:val="28"/>
          <w:lang w:eastAsia="ru-RU"/>
        </w:rPr>
        <w:t>Р</w:t>
      </w:r>
      <w:r w:rsidRPr="006F22BA">
        <w:rPr>
          <w:rFonts w:ascii="Times New Roman" w:hAnsi="Times New Roman" w:cs="Times New Roman"/>
          <w:sz w:val="28"/>
          <w:szCs w:val="28"/>
        </w:rPr>
        <w:t>азвития современной социальной инфраструктуры, где инвестиционные вливания направлены на строительство и подготовку к строительству объекта социальной сферы</w:t>
      </w:r>
      <w:r w:rsidRPr="006F22BA">
        <w:rPr>
          <w:rFonts w:ascii="Times New Roman" w:eastAsia="Times New Roman" w:hAnsi="Times New Roman" w:cs="Times New Roman"/>
          <w:sz w:val="28"/>
          <w:szCs w:val="28"/>
          <w:lang w:eastAsia="ru-RU"/>
        </w:rPr>
        <w:t xml:space="preserve"> </w:t>
      </w:r>
      <w:r w:rsidRPr="006F22BA">
        <w:rPr>
          <w:rFonts w:ascii="Times New Roman" w:eastAsia="Calibri" w:hAnsi="Times New Roman" w:cs="Times New Roman"/>
          <w:color w:val="000000"/>
          <w:sz w:val="28"/>
          <w:szCs w:val="28"/>
        </w:rPr>
        <w:t xml:space="preserve">детского сада в </w:t>
      </w:r>
      <w:proofErr w:type="spellStart"/>
      <w:r w:rsidRPr="006F22BA">
        <w:rPr>
          <w:rFonts w:ascii="Times New Roman" w:eastAsia="Calibri" w:hAnsi="Times New Roman" w:cs="Times New Roman"/>
          <w:color w:val="000000"/>
          <w:sz w:val="28"/>
          <w:szCs w:val="28"/>
        </w:rPr>
        <w:t>пгт</w:t>
      </w:r>
      <w:proofErr w:type="spellEnd"/>
      <w:r w:rsidRPr="006F22BA">
        <w:rPr>
          <w:rFonts w:ascii="Times New Roman" w:eastAsia="Calibri" w:hAnsi="Times New Roman" w:cs="Times New Roman"/>
          <w:color w:val="000000"/>
          <w:sz w:val="28"/>
          <w:szCs w:val="28"/>
        </w:rPr>
        <w:t>. Игрим;</w:t>
      </w:r>
    </w:p>
    <w:p w:rsidR="00D8458B" w:rsidRPr="006F22BA" w:rsidRDefault="003D3DE3" w:rsidP="00A01DF8">
      <w:pPr>
        <w:pStyle w:val="a8"/>
        <w:numPr>
          <w:ilvl w:val="0"/>
          <w:numId w:val="33"/>
        </w:numPr>
        <w:spacing w:after="0"/>
        <w:ind w:left="0" w:firstLine="567"/>
        <w:jc w:val="both"/>
        <w:rPr>
          <w:rFonts w:ascii="Times New Roman" w:hAnsi="Times New Roman" w:cs="Times New Roman"/>
          <w:color w:val="000000"/>
          <w:sz w:val="28"/>
          <w:szCs w:val="28"/>
        </w:rPr>
      </w:pPr>
      <w:r w:rsidRPr="006F22BA">
        <w:rPr>
          <w:rFonts w:ascii="Times New Roman" w:eastAsia="Calibri" w:hAnsi="Times New Roman" w:cs="Times New Roman"/>
          <w:sz w:val="28"/>
          <w:szCs w:val="28"/>
        </w:rPr>
        <w:t>Развития и модернизации жилищно-коммунального хозяйства района, осуществляется</w:t>
      </w:r>
      <w:r w:rsidR="00D8458B" w:rsidRPr="006F22BA">
        <w:rPr>
          <w:rFonts w:ascii="Times New Roman" w:eastAsia="Calibri" w:hAnsi="Times New Roman" w:cs="Times New Roman"/>
          <w:sz w:val="28"/>
          <w:szCs w:val="28"/>
        </w:rPr>
        <w:t xml:space="preserve"> </w:t>
      </w:r>
      <w:r w:rsidRPr="006F22BA">
        <w:rPr>
          <w:rFonts w:ascii="Times New Roman" w:eastAsia="Calibri" w:hAnsi="Times New Roman" w:cs="Times New Roman"/>
          <w:sz w:val="28"/>
          <w:szCs w:val="28"/>
        </w:rPr>
        <w:t>за счет</w:t>
      </w:r>
      <w:r w:rsidR="00D8458B" w:rsidRPr="006F22BA">
        <w:rPr>
          <w:rFonts w:ascii="Times New Roman" w:eastAsia="Calibri" w:hAnsi="Times New Roman" w:cs="Times New Roman"/>
          <w:sz w:val="28"/>
          <w:szCs w:val="28"/>
        </w:rPr>
        <w:t>:</w:t>
      </w:r>
    </w:p>
    <w:p w:rsidR="00D8458B" w:rsidRPr="006F22BA" w:rsidRDefault="00D8458B" w:rsidP="00A01DF8">
      <w:pPr>
        <w:pStyle w:val="a8"/>
        <w:spacing w:after="0"/>
        <w:ind w:left="0" w:firstLine="567"/>
        <w:jc w:val="both"/>
        <w:rPr>
          <w:rFonts w:ascii="Times New Roman" w:eastAsia="Calibri" w:hAnsi="Times New Roman" w:cs="Times New Roman"/>
          <w:sz w:val="28"/>
          <w:szCs w:val="28"/>
        </w:rPr>
      </w:pPr>
      <w:r w:rsidRPr="006F22BA">
        <w:rPr>
          <w:rFonts w:ascii="Times New Roman" w:eastAsia="Calibri" w:hAnsi="Times New Roman" w:cs="Times New Roman"/>
          <w:sz w:val="28"/>
          <w:szCs w:val="28"/>
        </w:rPr>
        <w:t>- с привлечением внебюджетных источников предприятия АО «</w:t>
      </w:r>
      <w:proofErr w:type="spellStart"/>
      <w:r w:rsidRPr="006F22BA">
        <w:rPr>
          <w:rFonts w:ascii="Times New Roman" w:eastAsia="Calibri" w:hAnsi="Times New Roman" w:cs="Times New Roman"/>
          <w:sz w:val="28"/>
          <w:szCs w:val="28"/>
        </w:rPr>
        <w:t>Юграэнерго</w:t>
      </w:r>
      <w:proofErr w:type="spellEnd"/>
      <w:r w:rsidRPr="006F22BA">
        <w:rPr>
          <w:rFonts w:ascii="Times New Roman" w:eastAsia="Calibri" w:hAnsi="Times New Roman" w:cs="Times New Roman"/>
          <w:sz w:val="28"/>
          <w:szCs w:val="28"/>
        </w:rPr>
        <w:t xml:space="preserve">», переустройство дизельной электростанции в населенном пункте д. </w:t>
      </w:r>
      <w:proofErr w:type="spellStart"/>
      <w:r w:rsidRPr="006F22BA">
        <w:rPr>
          <w:rFonts w:ascii="Times New Roman" w:eastAsia="Calibri" w:hAnsi="Times New Roman" w:cs="Times New Roman"/>
          <w:sz w:val="28"/>
          <w:szCs w:val="28"/>
        </w:rPr>
        <w:t>Анеева</w:t>
      </w:r>
      <w:proofErr w:type="spellEnd"/>
      <w:r w:rsidRPr="006F22BA">
        <w:rPr>
          <w:rFonts w:ascii="Times New Roman" w:eastAsia="Calibri" w:hAnsi="Times New Roman" w:cs="Times New Roman"/>
          <w:sz w:val="28"/>
          <w:szCs w:val="28"/>
        </w:rPr>
        <w:t>.</w:t>
      </w:r>
    </w:p>
    <w:p w:rsidR="00D8458B" w:rsidRPr="00805C0F" w:rsidRDefault="00D8458B" w:rsidP="00A01DF8">
      <w:pPr>
        <w:spacing w:after="0"/>
        <w:ind w:firstLine="709"/>
        <w:jc w:val="both"/>
        <w:rPr>
          <w:rFonts w:ascii="Times New Roman" w:eastAsia="Times New Roman" w:hAnsi="Times New Roman" w:cs="Times New Roman"/>
          <w:color w:val="000000"/>
          <w:sz w:val="28"/>
          <w:szCs w:val="28"/>
          <w:lang w:eastAsia="ru-RU"/>
        </w:rPr>
      </w:pPr>
      <w:r w:rsidRPr="006F22BA">
        <w:rPr>
          <w:rFonts w:ascii="Times New Roman" w:eastAsia="Times New Roman" w:hAnsi="Times New Roman" w:cs="Times New Roman"/>
          <w:color w:val="000000"/>
          <w:sz w:val="28"/>
          <w:szCs w:val="28"/>
          <w:lang w:eastAsia="ru-RU"/>
        </w:rPr>
        <w:t>В прогнозном периоде продолжится активная работа по повышению инвестиционной привлекательности, способствующей развитию существующих производств и привлечению новых инвесторов на территорию поселения.</w:t>
      </w:r>
    </w:p>
    <w:p w:rsidR="00D8458B" w:rsidRPr="00805C0F" w:rsidRDefault="00D8458B" w:rsidP="00A01DF8">
      <w:pPr>
        <w:pStyle w:val="a5"/>
        <w:spacing w:line="276" w:lineRule="auto"/>
        <w:rPr>
          <w:rFonts w:ascii="Times New Roman" w:hAnsi="Times New Roman" w:cs="Times New Roman"/>
          <w:b/>
          <w:iCs/>
          <w:sz w:val="28"/>
          <w:szCs w:val="28"/>
        </w:rPr>
      </w:pPr>
    </w:p>
    <w:p w:rsidR="002B6E1C" w:rsidRPr="00384CA6" w:rsidRDefault="00C05412" w:rsidP="00A01DF8">
      <w:pPr>
        <w:pStyle w:val="a5"/>
        <w:spacing w:line="276" w:lineRule="auto"/>
        <w:ind w:firstLine="567"/>
        <w:jc w:val="center"/>
        <w:rPr>
          <w:rFonts w:ascii="Times New Roman" w:hAnsi="Times New Roman" w:cs="Times New Roman"/>
          <w:b/>
          <w:iCs/>
          <w:sz w:val="28"/>
          <w:szCs w:val="28"/>
        </w:rPr>
      </w:pPr>
      <w:r w:rsidRPr="00384CA6">
        <w:rPr>
          <w:rFonts w:ascii="Times New Roman" w:hAnsi="Times New Roman" w:cs="Times New Roman"/>
          <w:b/>
          <w:iCs/>
          <w:sz w:val="28"/>
          <w:szCs w:val="28"/>
        </w:rPr>
        <w:t>7</w:t>
      </w:r>
      <w:r w:rsidR="004B7BEF" w:rsidRPr="00384CA6">
        <w:rPr>
          <w:rFonts w:ascii="Times New Roman" w:hAnsi="Times New Roman" w:cs="Times New Roman"/>
          <w:b/>
          <w:iCs/>
          <w:sz w:val="28"/>
          <w:szCs w:val="28"/>
        </w:rPr>
        <w:t>.</w:t>
      </w:r>
      <w:r w:rsidR="00386339" w:rsidRPr="00384CA6">
        <w:rPr>
          <w:rFonts w:ascii="Times New Roman" w:hAnsi="Times New Roman" w:cs="Times New Roman"/>
          <w:b/>
          <w:iCs/>
          <w:sz w:val="28"/>
          <w:szCs w:val="28"/>
        </w:rPr>
        <w:t xml:space="preserve"> </w:t>
      </w:r>
      <w:r w:rsidR="004B7BEF" w:rsidRPr="00384CA6">
        <w:rPr>
          <w:rFonts w:ascii="Times New Roman" w:hAnsi="Times New Roman" w:cs="Times New Roman"/>
          <w:b/>
          <w:iCs/>
          <w:sz w:val="28"/>
          <w:szCs w:val="28"/>
        </w:rPr>
        <w:t>Бюджет городского поселения Игрим</w:t>
      </w:r>
    </w:p>
    <w:p w:rsidR="002B6E1C" w:rsidRPr="00384CA6" w:rsidRDefault="002B6E1C" w:rsidP="00A01DF8">
      <w:pPr>
        <w:pStyle w:val="a5"/>
        <w:spacing w:line="276" w:lineRule="auto"/>
        <w:ind w:firstLine="567"/>
        <w:jc w:val="both"/>
        <w:rPr>
          <w:rFonts w:ascii="Times New Roman" w:hAnsi="Times New Roman" w:cs="Times New Roman"/>
          <w:color w:val="000000"/>
          <w:sz w:val="28"/>
          <w:szCs w:val="28"/>
        </w:rPr>
      </w:pPr>
      <w:r w:rsidRPr="00384CA6">
        <w:rPr>
          <w:rFonts w:ascii="Times New Roman" w:hAnsi="Times New Roman" w:cs="Times New Roman"/>
          <w:color w:val="000000"/>
          <w:sz w:val="28"/>
          <w:szCs w:val="28"/>
        </w:rPr>
        <w:t xml:space="preserve">Бюджетная политика городского поселения Игрим в очередном трехлетнем периоде будет ориентирована на адаптацию бюджета и бюджетного процесса к сложившимся макроэкономическим условиям с целью поддержания стабильности и устойчивости бюджетной системы поселения, обеспечение сбалансированности бюджета с учетом эффективного управления, имеющимися ресурсами в соответствии с действующим законодательством, основными направлениями налоговой и бюджетной политики Российской Федерации, а также законодательством Ханты-Мансийского автономного округа – Югры, муниципальными правовыми актами. </w:t>
      </w:r>
    </w:p>
    <w:p w:rsidR="00330B01" w:rsidRPr="00384CA6" w:rsidRDefault="00330B01" w:rsidP="00A01DF8">
      <w:pPr>
        <w:spacing w:after="0"/>
        <w:ind w:firstLine="567"/>
        <w:jc w:val="both"/>
        <w:rPr>
          <w:rFonts w:ascii="Times New Roman" w:hAnsi="Times New Roman" w:cs="Times New Roman"/>
          <w:sz w:val="28"/>
          <w:szCs w:val="28"/>
        </w:rPr>
      </w:pPr>
      <w:r w:rsidRPr="00384CA6">
        <w:rPr>
          <w:rFonts w:ascii="Times New Roman" w:hAnsi="Times New Roman" w:cs="Times New Roman"/>
          <w:sz w:val="28"/>
          <w:szCs w:val="28"/>
        </w:rPr>
        <w:t>В основу прогноза бюджета городского поселения Игрим на 202</w:t>
      </w:r>
      <w:r w:rsidR="000A271D" w:rsidRPr="00384CA6">
        <w:rPr>
          <w:rFonts w:ascii="Times New Roman" w:hAnsi="Times New Roman" w:cs="Times New Roman"/>
          <w:sz w:val="28"/>
          <w:szCs w:val="28"/>
        </w:rPr>
        <w:t>6</w:t>
      </w:r>
      <w:r w:rsidRPr="00384CA6">
        <w:rPr>
          <w:rFonts w:ascii="Times New Roman" w:hAnsi="Times New Roman" w:cs="Times New Roman"/>
          <w:sz w:val="28"/>
          <w:szCs w:val="28"/>
        </w:rPr>
        <w:t xml:space="preserve"> год, и прогнозный период на 202</w:t>
      </w:r>
      <w:r w:rsidR="000A271D" w:rsidRPr="00384CA6">
        <w:rPr>
          <w:rFonts w:ascii="Times New Roman" w:hAnsi="Times New Roman" w:cs="Times New Roman"/>
          <w:sz w:val="28"/>
          <w:szCs w:val="28"/>
        </w:rPr>
        <w:t>7</w:t>
      </w:r>
      <w:r w:rsidRPr="00384CA6">
        <w:rPr>
          <w:rFonts w:ascii="Times New Roman" w:hAnsi="Times New Roman" w:cs="Times New Roman"/>
          <w:sz w:val="28"/>
          <w:szCs w:val="28"/>
        </w:rPr>
        <w:t xml:space="preserve"> – 202</w:t>
      </w:r>
      <w:r w:rsidR="000A271D" w:rsidRPr="00384CA6">
        <w:rPr>
          <w:rFonts w:ascii="Times New Roman" w:hAnsi="Times New Roman" w:cs="Times New Roman"/>
          <w:sz w:val="28"/>
          <w:szCs w:val="28"/>
        </w:rPr>
        <w:t>8</w:t>
      </w:r>
      <w:r w:rsidRPr="00384CA6">
        <w:rPr>
          <w:rFonts w:ascii="Times New Roman" w:hAnsi="Times New Roman" w:cs="Times New Roman"/>
          <w:sz w:val="28"/>
          <w:szCs w:val="28"/>
        </w:rPr>
        <w:t xml:space="preserve"> годы заложены основные показатели базового варианта прогноза социально-экономического развития на очередной финансовый год и плановый период.</w:t>
      </w:r>
    </w:p>
    <w:p w:rsidR="002B6E1C" w:rsidRPr="00384CA6" w:rsidRDefault="002B6E1C" w:rsidP="00A01DF8">
      <w:pPr>
        <w:pStyle w:val="a5"/>
        <w:spacing w:line="276" w:lineRule="auto"/>
        <w:ind w:firstLine="567"/>
        <w:jc w:val="both"/>
        <w:rPr>
          <w:rFonts w:ascii="Times New Roman" w:hAnsi="Times New Roman" w:cs="Times New Roman"/>
          <w:b/>
          <w:iCs/>
          <w:sz w:val="28"/>
          <w:szCs w:val="28"/>
        </w:rPr>
      </w:pPr>
      <w:r w:rsidRPr="00384CA6">
        <w:rPr>
          <w:rFonts w:ascii="Times New Roman" w:hAnsi="Times New Roman" w:cs="Times New Roman"/>
          <w:color w:val="000000"/>
          <w:sz w:val="28"/>
          <w:szCs w:val="28"/>
        </w:rPr>
        <w:t>Прогнозирование доходной части бюджета муниципального образования базировалось на максимальном приближении к реальной ситуации в экономике, на анализе налоговых, неналоговых и безвозмездных поступлений.</w:t>
      </w:r>
    </w:p>
    <w:p w:rsidR="001240CC" w:rsidRPr="00C113AF" w:rsidRDefault="00611F98" w:rsidP="00A01DF8">
      <w:pPr>
        <w:pStyle w:val="a5"/>
        <w:spacing w:line="276" w:lineRule="auto"/>
        <w:ind w:firstLine="284"/>
        <w:jc w:val="both"/>
        <w:rPr>
          <w:rFonts w:ascii="Times New Roman" w:hAnsi="Times New Roman"/>
          <w:sz w:val="28"/>
          <w:szCs w:val="28"/>
        </w:rPr>
      </w:pPr>
      <w:r>
        <w:rPr>
          <w:rFonts w:ascii="Times New Roman" w:eastAsia="Courier New" w:hAnsi="Times New Roman"/>
          <w:sz w:val="28"/>
          <w:szCs w:val="28"/>
        </w:rPr>
        <w:lastRenderedPageBreak/>
        <w:t xml:space="preserve">   </w:t>
      </w:r>
      <w:r w:rsidR="001240CC" w:rsidRPr="00C113AF">
        <w:rPr>
          <w:rFonts w:ascii="Times New Roman" w:eastAsia="Courier New" w:hAnsi="Times New Roman"/>
          <w:sz w:val="28"/>
          <w:szCs w:val="28"/>
        </w:rPr>
        <w:t>Исполнение бюджета городского поселения Игрим сконцентрировано на решении задач, определенных в основных направлениях налоговой, бюджетной и долговой политики городского поселения Игрим, указах Президента Российской Федерации</w:t>
      </w:r>
      <w:r w:rsidR="001240CC" w:rsidRPr="00C113AF">
        <w:rPr>
          <w:rFonts w:ascii="Times New Roman" w:hAnsi="Times New Roman"/>
          <w:sz w:val="28"/>
          <w:szCs w:val="28"/>
        </w:rPr>
        <w:t>.</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Бюджет поселения на 2024 год утвержден решением Совета депутатов от 26.12.2023 года № 36 «О бюджете городского поселения Игрим на 2024 год и плановый период 2025 и 2026 годов».</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За отчетный период бюджет поселения исполнен:</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по доходам в сумме 267 354,9 тыс. рублей – 100,3% от утвержденного плана;</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по расходам в сумме 274 812,3 тыс. рублей – 99,1% от утвержденного плана;</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дефицит бюджета составил – 7457,4 тыс. рублей.</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Все операции со средствами бюджета поселения выполнены по принятым полномочиям в соответствии с назначениями, с учетом уточнения плана по дополнительно выделенным ассигнованиям на целевые расходы, утвержденным решениями Совета депутатов и перераспределению средств - передвижек по статьям и кварталам предусмотренных разделов функциональной классификации расходов.</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Доходная часть бюджета городского поселения Игрим на протяжении последних пяти лет имеет положительную динамику. Исполнение по доходам за 2024 год составило 267 354,9 -  100,2% от уточненного плана.</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 xml:space="preserve">Доходная часть бюджета поселения формируется из безвозмездных поступлений (удельный вес которых составляет 72,0%) и налоговых и неналоговых доходов (на их долю приходится 28,0%).  </w:t>
      </w:r>
    </w:p>
    <w:p w:rsidR="001240CC" w:rsidRPr="001240CC" w:rsidRDefault="001240CC"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Налоговые и неналоговые доходы за 2024 год исполнены в сумме 71,6 млн. рублей, уточненный план выполнен на 96%. По сравнению с предыдущим годом налоговые и неналоговые доходы остались на прежнем уровне.</w:t>
      </w:r>
    </w:p>
    <w:p w:rsidR="002B6E1C" w:rsidRPr="002E26D9" w:rsidRDefault="001240CC" w:rsidP="002E26D9">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Наибольший рост поступлений по налоговым и неналоговым доходам приходится на налоги по подакцизным товарам (дизтопливо, моторные масла и бензин), налоги на доходы физических лиц, доходы от продажи материальных и нематериальных активов и доходы от компенсации з</w:t>
      </w:r>
      <w:r w:rsidR="002E26D9">
        <w:rPr>
          <w:rFonts w:ascii="Times New Roman" w:hAnsi="Times New Roman" w:cs="Times New Roman"/>
          <w:sz w:val="28"/>
          <w:szCs w:val="28"/>
        </w:rPr>
        <w:t>атрат поселения.</w:t>
      </w:r>
    </w:p>
    <w:p w:rsidR="00330B01" w:rsidRPr="001240CC" w:rsidRDefault="00330B01" w:rsidP="00A01DF8">
      <w:pPr>
        <w:tabs>
          <w:tab w:val="left" w:pos="10206"/>
        </w:tabs>
        <w:autoSpaceDE w:val="0"/>
        <w:autoSpaceDN w:val="0"/>
        <w:adjustRightInd w:val="0"/>
        <w:spacing w:after="0"/>
        <w:ind w:firstLine="709"/>
        <w:jc w:val="both"/>
        <w:rPr>
          <w:rFonts w:ascii="Times New Roman" w:hAnsi="Times New Roman" w:cs="Times New Roman"/>
          <w:sz w:val="28"/>
          <w:szCs w:val="28"/>
        </w:rPr>
      </w:pPr>
      <w:r w:rsidRPr="001240CC">
        <w:rPr>
          <w:rFonts w:ascii="Times New Roman" w:hAnsi="Times New Roman" w:cs="Times New Roman"/>
          <w:sz w:val="28"/>
          <w:szCs w:val="28"/>
        </w:rPr>
        <w:t>Налоговые и неналоговые доходы в 20</w:t>
      </w:r>
      <w:r w:rsidR="009C0E7B" w:rsidRPr="001240CC">
        <w:rPr>
          <w:rFonts w:ascii="Times New Roman" w:hAnsi="Times New Roman" w:cs="Times New Roman"/>
          <w:sz w:val="28"/>
          <w:szCs w:val="28"/>
        </w:rPr>
        <w:t>2</w:t>
      </w:r>
      <w:r w:rsidR="000A271D" w:rsidRPr="001240CC">
        <w:rPr>
          <w:rFonts w:ascii="Times New Roman" w:hAnsi="Times New Roman" w:cs="Times New Roman"/>
          <w:sz w:val="28"/>
          <w:szCs w:val="28"/>
        </w:rPr>
        <w:t>4</w:t>
      </w:r>
      <w:r w:rsidRPr="001240CC">
        <w:rPr>
          <w:rFonts w:ascii="Times New Roman" w:hAnsi="Times New Roman" w:cs="Times New Roman"/>
          <w:sz w:val="28"/>
          <w:szCs w:val="28"/>
        </w:rPr>
        <w:t xml:space="preserve"> году поступили в сумме </w:t>
      </w:r>
      <w:r w:rsidR="00384CA6" w:rsidRPr="001240CC">
        <w:rPr>
          <w:rFonts w:ascii="Times New Roman" w:hAnsi="Times New Roman" w:cs="Times New Roman"/>
          <w:sz w:val="28"/>
          <w:szCs w:val="28"/>
        </w:rPr>
        <w:t>73,6</w:t>
      </w:r>
      <w:r w:rsidR="00ED608E" w:rsidRPr="001240CC">
        <w:rPr>
          <w:rFonts w:ascii="Times New Roman" w:hAnsi="Times New Roman" w:cs="Times New Roman"/>
          <w:sz w:val="28"/>
          <w:szCs w:val="28"/>
        </w:rPr>
        <w:t xml:space="preserve"> млн</w:t>
      </w:r>
      <w:r w:rsidRPr="001240CC">
        <w:rPr>
          <w:rFonts w:ascii="Times New Roman" w:hAnsi="Times New Roman" w:cs="Times New Roman"/>
          <w:sz w:val="28"/>
          <w:szCs w:val="28"/>
        </w:rPr>
        <w:t xml:space="preserve">. рублей, рост к уровню прошлого года составил </w:t>
      </w:r>
      <w:r w:rsidR="00384CA6" w:rsidRPr="001240CC">
        <w:rPr>
          <w:rFonts w:ascii="Times New Roman" w:hAnsi="Times New Roman" w:cs="Times New Roman"/>
          <w:sz w:val="28"/>
          <w:szCs w:val="28"/>
        </w:rPr>
        <w:t>21,5</w:t>
      </w:r>
      <w:r w:rsidR="00C87750" w:rsidRPr="001240CC">
        <w:rPr>
          <w:rFonts w:ascii="Times New Roman" w:hAnsi="Times New Roman" w:cs="Times New Roman"/>
          <w:sz w:val="28"/>
          <w:szCs w:val="28"/>
        </w:rPr>
        <w:t xml:space="preserve"> </w:t>
      </w:r>
      <w:r w:rsidR="00ED608E" w:rsidRPr="001240CC">
        <w:rPr>
          <w:rFonts w:ascii="Times New Roman" w:hAnsi="Times New Roman" w:cs="Times New Roman"/>
          <w:sz w:val="28"/>
          <w:szCs w:val="28"/>
        </w:rPr>
        <w:t>млн</w:t>
      </w:r>
      <w:r w:rsidRPr="001240CC">
        <w:rPr>
          <w:rFonts w:ascii="Times New Roman" w:hAnsi="Times New Roman" w:cs="Times New Roman"/>
          <w:sz w:val="28"/>
          <w:szCs w:val="28"/>
        </w:rPr>
        <w:t xml:space="preserve">. рублей или </w:t>
      </w:r>
      <w:r w:rsidR="00384CA6" w:rsidRPr="001240CC">
        <w:rPr>
          <w:rFonts w:ascii="Times New Roman" w:hAnsi="Times New Roman" w:cs="Times New Roman"/>
          <w:sz w:val="28"/>
          <w:szCs w:val="28"/>
        </w:rPr>
        <w:t>41,2</w:t>
      </w:r>
      <w:r w:rsidRPr="001240CC">
        <w:rPr>
          <w:rFonts w:ascii="Times New Roman" w:hAnsi="Times New Roman" w:cs="Times New Roman"/>
          <w:sz w:val="28"/>
          <w:szCs w:val="28"/>
        </w:rPr>
        <w:t xml:space="preserve"> %.</w:t>
      </w:r>
    </w:p>
    <w:p w:rsidR="00330B01" w:rsidRPr="001240CC" w:rsidRDefault="00330B01" w:rsidP="00A01DF8">
      <w:pPr>
        <w:spacing w:after="0"/>
        <w:ind w:firstLine="567"/>
        <w:jc w:val="both"/>
        <w:rPr>
          <w:rFonts w:ascii="Times New Roman" w:hAnsi="Times New Roman" w:cs="Times New Roman"/>
          <w:sz w:val="28"/>
          <w:szCs w:val="28"/>
        </w:rPr>
      </w:pPr>
      <w:r w:rsidRPr="001240CC">
        <w:rPr>
          <w:rFonts w:ascii="Times New Roman" w:hAnsi="Times New Roman" w:cs="Times New Roman"/>
          <w:sz w:val="28"/>
          <w:szCs w:val="28"/>
        </w:rPr>
        <w:t>Поступление налоговых</w:t>
      </w:r>
      <w:r w:rsidR="009C0E7B" w:rsidRPr="001240CC">
        <w:rPr>
          <w:rFonts w:ascii="Times New Roman" w:hAnsi="Times New Roman" w:cs="Times New Roman"/>
          <w:sz w:val="28"/>
          <w:szCs w:val="28"/>
        </w:rPr>
        <w:t xml:space="preserve"> и неналоговые </w:t>
      </w:r>
      <w:r w:rsidRPr="001240CC">
        <w:rPr>
          <w:rFonts w:ascii="Times New Roman" w:hAnsi="Times New Roman" w:cs="Times New Roman"/>
          <w:sz w:val="28"/>
          <w:szCs w:val="28"/>
        </w:rPr>
        <w:t>доходов бюджета поселения в 20</w:t>
      </w:r>
      <w:r w:rsidR="00ED608E" w:rsidRPr="001240CC">
        <w:rPr>
          <w:rFonts w:ascii="Times New Roman" w:hAnsi="Times New Roman" w:cs="Times New Roman"/>
          <w:sz w:val="28"/>
          <w:szCs w:val="28"/>
        </w:rPr>
        <w:t>2</w:t>
      </w:r>
      <w:r w:rsidR="000A271D" w:rsidRPr="001240CC">
        <w:rPr>
          <w:rFonts w:ascii="Times New Roman" w:hAnsi="Times New Roman" w:cs="Times New Roman"/>
          <w:sz w:val="28"/>
          <w:szCs w:val="28"/>
        </w:rPr>
        <w:t>5</w:t>
      </w:r>
      <w:r w:rsidR="00ED608E" w:rsidRPr="001240CC">
        <w:rPr>
          <w:rFonts w:ascii="Times New Roman" w:hAnsi="Times New Roman" w:cs="Times New Roman"/>
          <w:sz w:val="28"/>
          <w:szCs w:val="28"/>
        </w:rPr>
        <w:t xml:space="preserve"> </w:t>
      </w:r>
      <w:r w:rsidRPr="001240CC">
        <w:rPr>
          <w:rFonts w:ascii="Times New Roman" w:hAnsi="Times New Roman" w:cs="Times New Roman"/>
          <w:sz w:val="28"/>
          <w:szCs w:val="28"/>
        </w:rPr>
        <w:t xml:space="preserve">году ожидается в сумме </w:t>
      </w:r>
      <w:r w:rsidR="00384CA6" w:rsidRPr="001240CC">
        <w:rPr>
          <w:rFonts w:ascii="Times New Roman" w:hAnsi="Times New Roman" w:cs="Times New Roman"/>
          <w:sz w:val="28"/>
          <w:szCs w:val="28"/>
        </w:rPr>
        <w:t>70,2</w:t>
      </w:r>
      <w:r w:rsidR="00ED608E" w:rsidRPr="001240CC">
        <w:rPr>
          <w:rFonts w:ascii="Times New Roman" w:hAnsi="Times New Roman" w:cs="Times New Roman"/>
          <w:sz w:val="28"/>
          <w:szCs w:val="28"/>
        </w:rPr>
        <w:t xml:space="preserve"> млн.</w:t>
      </w:r>
      <w:r w:rsidRPr="001240CC">
        <w:rPr>
          <w:rFonts w:ascii="Times New Roman" w:hAnsi="Times New Roman" w:cs="Times New Roman"/>
          <w:sz w:val="28"/>
          <w:szCs w:val="28"/>
        </w:rPr>
        <w:t xml:space="preserve"> рублей, на прогнозный период </w:t>
      </w:r>
      <w:r w:rsidRPr="001240CC">
        <w:rPr>
          <w:rFonts w:ascii="Times New Roman" w:hAnsi="Times New Roman" w:cs="Times New Roman"/>
          <w:sz w:val="28"/>
          <w:szCs w:val="28"/>
        </w:rPr>
        <w:lastRenderedPageBreak/>
        <w:t xml:space="preserve">запланированы увеличение до </w:t>
      </w:r>
      <w:r w:rsidR="00384CA6" w:rsidRPr="001240CC">
        <w:rPr>
          <w:rFonts w:ascii="Times New Roman" w:hAnsi="Times New Roman" w:cs="Times New Roman"/>
          <w:sz w:val="28"/>
          <w:szCs w:val="28"/>
        </w:rPr>
        <w:t>74,3</w:t>
      </w:r>
      <w:r w:rsidR="00ED608E" w:rsidRPr="001240CC">
        <w:rPr>
          <w:rFonts w:ascii="Times New Roman" w:hAnsi="Times New Roman" w:cs="Times New Roman"/>
          <w:sz w:val="28"/>
          <w:szCs w:val="28"/>
        </w:rPr>
        <w:t xml:space="preserve"> млн. рублей к 20</w:t>
      </w:r>
      <w:r w:rsidR="009C0E7B" w:rsidRPr="001240CC">
        <w:rPr>
          <w:rFonts w:ascii="Times New Roman" w:hAnsi="Times New Roman" w:cs="Times New Roman"/>
          <w:sz w:val="28"/>
          <w:szCs w:val="28"/>
        </w:rPr>
        <w:t>2</w:t>
      </w:r>
      <w:r w:rsidR="000A271D" w:rsidRPr="001240CC">
        <w:rPr>
          <w:rFonts w:ascii="Times New Roman" w:hAnsi="Times New Roman" w:cs="Times New Roman"/>
          <w:sz w:val="28"/>
          <w:szCs w:val="28"/>
        </w:rPr>
        <w:t>8</w:t>
      </w:r>
      <w:r w:rsidR="00775A0E" w:rsidRPr="001240CC">
        <w:rPr>
          <w:rFonts w:ascii="Times New Roman" w:hAnsi="Times New Roman" w:cs="Times New Roman"/>
          <w:sz w:val="28"/>
          <w:szCs w:val="28"/>
        </w:rPr>
        <w:t xml:space="preserve"> году по базовому варианту.</w:t>
      </w:r>
    </w:p>
    <w:p w:rsidR="00DF735D" w:rsidRPr="001240CC" w:rsidRDefault="00DF735D"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Исполнение бюджета по налогам на подакцизные товары (дизтопливо, моторные масла и бензин) исполнено выше плановых объемов на 1,4%. Поступление налогов на доходы физических лиц по итогам года исполнено с превышением плана на 0,6%. В течение 202</w:t>
      </w:r>
      <w:r w:rsidR="000A271D" w:rsidRPr="001240CC">
        <w:rPr>
          <w:rFonts w:ascii="Times New Roman" w:hAnsi="Times New Roman" w:cs="Times New Roman"/>
          <w:sz w:val="28"/>
          <w:szCs w:val="28"/>
        </w:rPr>
        <w:t>4</w:t>
      </w:r>
      <w:r w:rsidRPr="001240CC">
        <w:rPr>
          <w:rFonts w:ascii="Times New Roman" w:hAnsi="Times New Roman" w:cs="Times New Roman"/>
          <w:sz w:val="28"/>
          <w:szCs w:val="28"/>
        </w:rPr>
        <w:t xml:space="preserve"> года совместно с ИФНС № 8 по ХМАО-Югре проводилась работа по выявлению имущественных объектов, не состоящих на кадастровом учете, с целью постановки на учет и дальнейшего налогообложения. Проводилась информационная работа с населением о необходимости и сроках оплаты налога на имущество физических лиц и земельного налога. Поступления от имущественных налогов превысили плановые показатели на 0,4%.</w:t>
      </w:r>
    </w:p>
    <w:p w:rsidR="00565F5A" w:rsidRPr="001240CC" w:rsidRDefault="00565F5A" w:rsidP="00A01DF8">
      <w:pPr>
        <w:tabs>
          <w:tab w:val="left" w:pos="10206"/>
        </w:tabs>
        <w:autoSpaceDE w:val="0"/>
        <w:autoSpaceDN w:val="0"/>
        <w:adjustRightInd w:val="0"/>
        <w:spacing w:after="0"/>
        <w:ind w:firstLine="709"/>
        <w:jc w:val="both"/>
        <w:rPr>
          <w:rFonts w:ascii="Times New Roman" w:hAnsi="Times New Roman" w:cs="Times New Roman"/>
          <w:sz w:val="28"/>
          <w:szCs w:val="28"/>
        </w:rPr>
      </w:pPr>
      <w:r w:rsidRPr="001240CC">
        <w:rPr>
          <w:rFonts w:ascii="Times New Roman" w:hAnsi="Times New Roman" w:cs="Times New Roman"/>
          <w:sz w:val="28"/>
          <w:szCs w:val="28"/>
        </w:rPr>
        <w:t xml:space="preserve">Крупными налогоплательщиками налога на доходы физических лиц, являются: ОАО «Газпром </w:t>
      </w:r>
      <w:proofErr w:type="spellStart"/>
      <w:r w:rsidRPr="001240CC">
        <w:rPr>
          <w:rFonts w:ascii="Times New Roman" w:hAnsi="Times New Roman" w:cs="Times New Roman"/>
          <w:sz w:val="28"/>
          <w:szCs w:val="28"/>
        </w:rPr>
        <w:t>трансгаз</w:t>
      </w:r>
      <w:proofErr w:type="spellEnd"/>
      <w:r w:rsidRPr="001240CC">
        <w:rPr>
          <w:rFonts w:ascii="Times New Roman" w:hAnsi="Times New Roman" w:cs="Times New Roman"/>
          <w:sz w:val="28"/>
          <w:szCs w:val="28"/>
        </w:rPr>
        <w:t xml:space="preserve"> </w:t>
      </w:r>
      <w:proofErr w:type="spellStart"/>
      <w:r w:rsidRPr="001240CC">
        <w:rPr>
          <w:rFonts w:ascii="Times New Roman" w:hAnsi="Times New Roman" w:cs="Times New Roman"/>
          <w:sz w:val="28"/>
          <w:szCs w:val="28"/>
        </w:rPr>
        <w:t>Югорск</w:t>
      </w:r>
      <w:proofErr w:type="spellEnd"/>
      <w:r w:rsidRPr="001240CC">
        <w:rPr>
          <w:rFonts w:ascii="Times New Roman" w:hAnsi="Times New Roman" w:cs="Times New Roman"/>
          <w:sz w:val="28"/>
          <w:szCs w:val="28"/>
        </w:rPr>
        <w:t>», БУ «</w:t>
      </w:r>
      <w:proofErr w:type="spellStart"/>
      <w:r w:rsidRPr="001240CC">
        <w:rPr>
          <w:rFonts w:ascii="Times New Roman" w:hAnsi="Times New Roman" w:cs="Times New Roman"/>
          <w:sz w:val="28"/>
          <w:szCs w:val="28"/>
        </w:rPr>
        <w:t>Игримская</w:t>
      </w:r>
      <w:proofErr w:type="spellEnd"/>
      <w:r w:rsidRPr="001240CC">
        <w:rPr>
          <w:rFonts w:ascii="Times New Roman" w:hAnsi="Times New Roman" w:cs="Times New Roman"/>
          <w:sz w:val="28"/>
          <w:szCs w:val="28"/>
        </w:rPr>
        <w:t xml:space="preserve"> районная больница».</w:t>
      </w:r>
    </w:p>
    <w:p w:rsidR="00565F5A" w:rsidRPr="001240CC" w:rsidRDefault="00565F5A" w:rsidP="00A01DF8">
      <w:pPr>
        <w:tabs>
          <w:tab w:val="left" w:pos="10206"/>
        </w:tabs>
        <w:autoSpaceDE w:val="0"/>
        <w:autoSpaceDN w:val="0"/>
        <w:adjustRightInd w:val="0"/>
        <w:spacing w:after="0"/>
        <w:ind w:firstLine="709"/>
        <w:jc w:val="both"/>
        <w:rPr>
          <w:rFonts w:ascii="Times New Roman" w:hAnsi="Times New Roman" w:cs="Times New Roman"/>
          <w:sz w:val="28"/>
          <w:szCs w:val="28"/>
        </w:rPr>
      </w:pPr>
      <w:r w:rsidRPr="001240CC">
        <w:rPr>
          <w:rFonts w:ascii="Times New Roman" w:hAnsi="Times New Roman" w:cs="Times New Roman"/>
          <w:sz w:val="28"/>
          <w:szCs w:val="28"/>
        </w:rPr>
        <w:t>Вторую позицию по удельному весу поступлений в налоговых доходах занимают акцизы</w:t>
      </w:r>
      <w:r w:rsidR="00E549C7" w:rsidRPr="001240CC">
        <w:rPr>
          <w:rFonts w:ascii="Times New Roman" w:hAnsi="Times New Roman" w:cs="Times New Roman"/>
          <w:sz w:val="28"/>
          <w:szCs w:val="28"/>
        </w:rPr>
        <w:t>. В 202</w:t>
      </w:r>
      <w:r w:rsidR="000A271D" w:rsidRPr="001240CC">
        <w:rPr>
          <w:rFonts w:ascii="Times New Roman" w:hAnsi="Times New Roman" w:cs="Times New Roman"/>
          <w:sz w:val="28"/>
          <w:szCs w:val="28"/>
        </w:rPr>
        <w:t>4</w:t>
      </w:r>
      <w:r w:rsidR="00E549C7" w:rsidRPr="001240CC">
        <w:rPr>
          <w:rFonts w:ascii="Times New Roman" w:hAnsi="Times New Roman" w:cs="Times New Roman"/>
          <w:sz w:val="28"/>
          <w:szCs w:val="28"/>
        </w:rPr>
        <w:t xml:space="preserve"> году акцизов поступило 13,</w:t>
      </w:r>
      <w:r w:rsidR="00384CA6" w:rsidRPr="001240CC">
        <w:rPr>
          <w:rFonts w:ascii="Times New Roman" w:hAnsi="Times New Roman" w:cs="Times New Roman"/>
          <w:sz w:val="28"/>
          <w:szCs w:val="28"/>
        </w:rPr>
        <w:t>00</w:t>
      </w:r>
      <w:r w:rsidR="00E549C7" w:rsidRPr="001240CC">
        <w:rPr>
          <w:rFonts w:ascii="Times New Roman" w:hAnsi="Times New Roman" w:cs="Times New Roman"/>
          <w:sz w:val="28"/>
          <w:szCs w:val="28"/>
        </w:rPr>
        <w:t xml:space="preserve"> млн</w:t>
      </w:r>
      <w:r w:rsidR="00384CA6" w:rsidRPr="001240CC">
        <w:rPr>
          <w:rFonts w:ascii="Times New Roman" w:hAnsi="Times New Roman" w:cs="Times New Roman"/>
          <w:sz w:val="28"/>
          <w:szCs w:val="28"/>
        </w:rPr>
        <w:t xml:space="preserve">. рублей. </w:t>
      </w:r>
      <w:r w:rsidR="00E549C7" w:rsidRPr="001240CC">
        <w:rPr>
          <w:rFonts w:ascii="Times New Roman" w:hAnsi="Times New Roman" w:cs="Times New Roman"/>
          <w:sz w:val="28"/>
          <w:szCs w:val="28"/>
        </w:rPr>
        <w:t>Прогноз поступлений в бюджет на 202</w:t>
      </w:r>
      <w:r w:rsidR="00384CA6" w:rsidRPr="001240CC">
        <w:rPr>
          <w:rFonts w:ascii="Times New Roman" w:hAnsi="Times New Roman" w:cs="Times New Roman"/>
          <w:sz w:val="28"/>
          <w:szCs w:val="28"/>
        </w:rPr>
        <w:t xml:space="preserve">5 </w:t>
      </w:r>
      <w:proofErr w:type="spellStart"/>
      <w:r w:rsidR="00384CA6" w:rsidRPr="001240CC">
        <w:rPr>
          <w:rFonts w:ascii="Times New Roman" w:hAnsi="Times New Roman" w:cs="Times New Roman"/>
          <w:sz w:val="28"/>
          <w:szCs w:val="28"/>
        </w:rPr>
        <w:t>составлет</w:t>
      </w:r>
      <w:proofErr w:type="spellEnd"/>
      <w:r w:rsidR="00384CA6" w:rsidRPr="001240CC">
        <w:rPr>
          <w:rFonts w:ascii="Times New Roman" w:hAnsi="Times New Roman" w:cs="Times New Roman"/>
          <w:sz w:val="28"/>
          <w:szCs w:val="28"/>
        </w:rPr>
        <w:t xml:space="preserve"> 16,6 </w:t>
      </w:r>
      <w:proofErr w:type="spellStart"/>
      <w:proofErr w:type="gramStart"/>
      <w:r w:rsidR="00384CA6" w:rsidRPr="001240CC">
        <w:rPr>
          <w:rFonts w:ascii="Times New Roman" w:hAnsi="Times New Roman" w:cs="Times New Roman"/>
          <w:sz w:val="28"/>
          <w:szCs w:val="28"/>
        </w:rPr>
        <w:t>млн.руб</w:t>
      </w:r>
      <w:proofErr w:type="spellEnd"/>
      <w:r w:rsidR="00E549C7" w:rsidRPr="001240CC">
        <w:rPr>
          <w:rFonts w:ascii="Times New Roman" w:hAnsi="Times New Roman" w:cs="Times New Roman"/>
          <w:sz w:val="28"/>
          <w:szCs w:val="28"/>
        </w:rPr>
        <w:t xml:space="preserve"> </w:t>
      </w:r>
      <w:r w:rsidR="00384CA6" w:rsidRPr="001240CC">
        <w:rPr>
          <w:rFonts w:ascii="Times New Roman" w:hAnsi="Times New Roman" w:cs="Times New Roman"/>
          <w:sz w:val="28"/>
          <w:szCs w:val="28"/>
        </w:rPr>
        <w:t>.</w:t>
      </w:r>
      <w:proofErr w:type="gramEnd"/>
      <w:r w:rsidR="00384CA6" w:rsidRPr="001240CC">
        <w:rPr>
          <w:rFonts w:ascii="Times New Roman" w:hAnsi="Times New Roman" w:cs="Times New Roman"/>
          <w:sz w:val="28"/>
          <w:szCs w:val="28"/>
        </w:rPr>
        <w:t xml:space="preserve"> В прогнозный период ожидается рост налогов по данной системе налогообложения, достигнув к 2028 г показателя 20,5 млн, рублей.</w:t>
      </w:r>
    </w:p>
    <w:p w:rsidR="00DF735D" w:rsidRPr="001240CC" w:rsidRDefault="00DF735D"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По неналоговым поступлениям: аренде земли как физическими, так и юридическими лицами, ведется разъяснительная и претензионная работа с неплательщиками. Общие поступления по неналоговым доходам выше плановых на 0,6%.</w:t>
      </w:r>
    </w:p>
    <w:p w:rsidR="00DF735D" w:rsidRPr="001240CC" w:rsidRDefault="00DF735D" w:rsidP="00A01DF8">
      <w:pPr>
        <w:spacing w:after="0"/>
        <w:ind w:firstLine="567"/>
        <w:jc w:val="both"/>
        <w:rPr>
          <w:rFonts w:ascii="Times New Roman" w:hAnsi="Times New Roman" w:cs="Times New Roman"/>
          <w:sz w:val="28"/>
          <w:szCs w:val="28"/>
        </w:rPr>
      </w:pPr>
      <w:r w:rsidRPr="001240CC">
        <w:rPr>
          <w:rFonts w:ascii="Times New Roman" w:hAnsi="Times New Roman" w:cs="Times New Roman"/>
          <w:sz w:val="28"/>
          <w:szCs w:val="28"/>
        </w:rPr>
        <w:t>В структуре доходной части бюджета поселения основная доля поступлений в 202</w:t>
      </w:r>
      <w:r w:rsidR="000A271D" w:rsidRPr="001240CC">
        <w:rPr>
          <w:rFonts w:ascii="Times New Roman" w:hAnsi="Times New Roman" w:cs="Times New Roman"/>
          <w:sz w:val="28"/>
          <w:szCs w:val="28"/>
        </w:rPr>
        <w:t>4</w:t>
      </w:r>
      <w:r w:rsidRPr="001240CC">
        <w:rPr>
          <w:rFonts w:ascii="Times New Roman" w:hAnsi="Times New Roman" w:cs="Times New Roman"/>
          <w:sz w:val="28"/>
          <w:szCs w:val="28"/>
        </w:rPr>
        <w:t xml:space="preserve"> году сформирована за счет безвозмездных поступлений (субсидий, субвенций, дотаций)</w:t>
      </w:r>
      <w:r w:rsidR="00D558C7" w:rsidRPr="001240CC">
        <w:rPr>
          <w:rFonts w:ascii="Times New Roman" w:hAnsi="Times New Roman"/>
          <w:sz w:val="28"/>
          <w:szCs w:val="28"/>
        </w:rPr>
        <w:t xml:space="preserve"> от других бюджетов бюджетной системы Российской Федерации</w:t>
      </w:r>
      <w:r w:rsidRPr="001240CC">
        <w:rPr>
          <w:rFonts w:ascii="Times New Roman" w:hAnsi="Times New Roman" w:cs="Times New Roman"/>
          <w:sz w:val="28"/>
          <w:szCs w:val="28"/>
        </w:rPr>
        <w:t xml:space="preserve"> в размере </w:t>
      </w:r>
      <w:r w:rsidR="00200C09" w:rsidRPr="001240CC">
        <w:rPr>
          <w:rFonts w:ascii="Times New Roman" w:hAnsi="Times New Roman" w:cs="Times New Roman"/>
          <w:sz w:val="28"/>
          <w:szCs w:val="28"/>
        </w:rPr>
        <w:t>174,8</w:t>
      </w:r>
      <w:r w:rsidRPr="001240CC">
        <w:rPr>
          <w:rFonts w:ascii="Times New Roman" w:hAnsi="Times New Roman" w:cs="Times New Roman"/>
          <w:sz w:val="28"/>
          <w:szCs w:val="28"/>
        </w:rPr>
        <w:t xml:space="preserve"> млн. рублей В прогнозном среднесрочном периоде по базовому варианту безвозмездные поступления определены в объемах до </w:t>
      </w:r>
      <w:r w:rsidR="00200C09" w:rsidRPr="001240CC">
        <w:rPr>
          <w:rFonts w:ascii="Times New Roman" w:hAnsi="Times New Roman" w:cs="Times New Roman"/>
          <w:sz w:val="28"/>
          <w:szCs w:val="28"/>
        </w:rPr>
        <w:t>189,3</w:t>
      </w:r>
      <w:r w:rsidR="00561319" w:rsidRPr="001240CC">
        <w:rPr>
          <w:rFonts w:ascii="Times New Roman" w:hAnsi="Times New Roman" w:cs="Times New Roman"/>
          <w:sz w:val="28"/>
          <w:szCs w:val="28"/>
        </w:rPr>
        <w:t xml:space="preserve"> млн. рублей к 2028</w:t>
      </w:r>
      <w:r w:rsidRPr="001240CC">
        <w:rPr>
          <w:rFonts w:ascii="Times New Roman" w:hAnsi="Times New Roman" w:cs="Times New Roman"/>
          <w:sz w:val="28"/>
          <w:szCs w:val="28"/>
        </w:rPr>
        <w:t xml:space="preserve"> году. </w:t>
      </w:r>
    </w:p>
    <w:p w:rsidR="00DF735D" w:rsidRPr="00D558C7" w:rsidRDefault="00200C09" w:rsidP="00A01DF8">
      <w:pPr>
        <w:spacing w:after="0"/>
        <w:ind w:firstLine="561"/>
        <w:jc w:val="both"/>
        <w:rPr>
          <w:rFonts w:ascii="Times New Roman" w:hAnsi="Times New Roman" w:cs="Times New Roman"/>
          <w:sz w:val="28"/>
          <w:szCs w:val="28"/>
        </w:rPr>
      </w:pPr>
      <w:r w:rsidRPr="001240CC">
        <w:rPr>
          <w:rFonts w:ascii="Times New Roman" w:hAnsi="Times New Roman" w:cs="Times New Roman"/>
          <w:sz w:val="28"/>
          <w:szCs w:val="28"/>
        </w:rPr>
        <w:t xml:space="preserve">Увеличение </w:t>
      </w:r>
      <w:r w:rsidR="00DF735D" w:rsidRPr="001240CC">
        <w:rPr>
          <w:rFonts w:ascii="Times New Roman" w:hAnsi="Times New Roman" w:cs="Times New Roman"/>
          <w:sz w:val="28"/>
          <w:szCs w:val="28"/>
        </w:rPr>
        <w:t>безвозмездных поступлений в бюджет поселения в 202</w:t>
      </w:r>
      <w:r w:rsidR="00561319" w:rsidRPr="001240CC">
        <w:rPr>
          <w:rFonts w:ascii="Times New Roman" w:hAnsi="Times New Roman" w:cs="Times New Roman"/>
          <w:sz w:val="28"/>
          <w:szCs w:val="28"/>
        </w:rPr>
        <w:t>4</w:t>
      </w:r>
      <w:r w:rsidR="00DF735D" w:rsidRPr="001240CC">
        <w:rPr>
          <w:rFonts w:ascii="Times New Roman" w:hAnsi="Times New Roman" w:cs="Times New Roman"/>
          <w:sz w:val="28"/>
          <w:szCs w:val="28"/>
        </w:rPr>
        <w:t xml:space="preserve"> году по сравнению с 202</w:t>
      </w:r>
      <w:r w:rsidR="00561319" w:rsidRPr="001240CC">
        <w:rPr>
          <w:rFonts w:ascii="Times New Roman" w:hAnsi="Times New Roman" w:cs="Times New Roman"/>
          <w:sz w:val="28"/>
          <w:szCs w:val="28"/>
        </w:rPr>
        <w:t>3</w:t>
      </w:r>
      <w:r w:rsidR="00DF735D" w:rsidRPr="001240CC">
        <w:rPr>
          <w:rFonts w:ascii="Times New Roman" w:hAnsi="Times New Roman" w:cs="Times New Roman"/>
          <w:sz w:val="28"/>
          <w:szCs w:val="28"/>
        </w:rPr>
        <w:t xml:space="preserve"> годом – связано </w:t>
      </w:r>
      <w:r w:rsidR="00D558C7" w:rsidRPr="001240CC">
        <w:rPr>
          <w:rFonts w:ascii="Times New Roman" w:hAnsi="Times New Roman" w:cs="Times New Roman"/>
          <w:sz w:val="28"/>
          <w:szCs w:val="28"/>
        </w:rPr>
        <w:t>с окружным финансированием</w:t>
      </w:r>
      <w:r w:rsidR="00DF735D" w:rsidRPr="001240CC">
        <w:rPr>
          <w:rFonts w:ascii="Times New Roman" w:hAnsi="Times New Roman" w:cs="Times New Roman"/>
          <w:sz w:val="28"/>
          <w:szCs w:val="28"/>
        </w:rPr>
        <w:t xml:space="preserve"> мероприятий по ремонту сетей тепло-, водоснабжения для осуществления подготовки</w:t>
      </w:r>
      <w:r w:rsidR="00D558C7" w:rsidRPr="001240CC">
        <w:rPr>
          <w:rFonts w:ascii="Times New Roman" w:hAnsi="Times New Roman" w:cs="Times New Roman"/>
          <w:sz w:val="28"/>
          <w:szCs w:val="28"/>
        </w:rPr>
        <w:t xml:space="preserve"> сетей к </w:t>
      </w:r>
      <w:proofErr w:type="spellStart"/>
      <w:r w:rsidR="00D558C7" w:rsidRPr="001240CC">
        <w:rPr>
          <w:rFonts w:ascii="Times New Roman" w:hAnsi="Times New Roman" w:cs="Times New Roman"/>
          <w:sz w:val="28"/>
          <w:szCs w:val="28"/>
        </w:rPr>
        <w:t>осенне</w:t>
      </w:r>
      <w:proofErr w:type="spellEnd"/>
      <w:r w:rsidR="00D558C7" w:rsidRPr="001240CC">
        <w:rPr>
          <w:rFonts w:ascii="Times New Roman" w:hAnsi="Times New Roman" w:cs="Times New Roman"/>
          <w:sz w:val="28"/>
          <w:szCs w:val="28"/>
        </w:rPr>
        <w:t xml:space="preserve">–зимнему периоду, </w:t>
      </w:r>
      <w:proofErr w:type="gramStart"/>
      <w:r w:rsidR="00D558C7" w:rsidRPr="001240CC">
        <w:rPr>
          <w:rFonts w:ascii="Times New Roman" w:hAnsi="Times New Roman" w:cs="Times New Roman"/>
          <w:sz w:val="28"/>
          <w:szCs w:val="28"/>
        </w:rPr>
        <w:t>а  также</w:t>
      </w:r>
      <w:proofErr w:type="gramEnd"/>
      <w:r w:rsidR="00D558C7" w:rsidRPr="001240CC">
        <w:rPr>
          <w:rFonts w:ascii="Times New Roman" w:hAnsi="Times New Roman" w:cs="Times New Roman"/>
          <w:sz w:val="28"/>
          <w:szCs w:val="28"/>
        </w:rPr>
        <w:t xml:space="preserve">  сокращением</w:t>
      </w:r>
      <w:r w:rsidR="003766E1">
        <w:rPr>
          <w:rFonts w:ascii="Times New Roman" w:hAnsi="Times New Roman" w:cs="Times New Roman"/>
          <w:sz w:val="28"/>
          <w:szCs w:val="28"/>
        </w:rPr>
        <w:t xml:space="preserve"> аварийного </w:t>
      </w:r>
      <w:r w:rsidR="00D558C7" w:rsidRPr="001240CC">
        <w:rPr>
          <w:rFonts w:ascii="Times New Roman" w:hAnsi="Times New Roman" w:cs="Times New Roman"/>
          <w:sz w:val="28"/>
          <w:szCs w:val="28"/>
        </w:rPr>
        <w:t xml:space="preserve"> непригодного для проживания жилья.</w:t>
      </w:r>
    </w:p>
    <w:p w:rsidR="00DF735D" w:rsidRPr="00D558C7" w:rsidRDefault="00330B01" w:rsidP="00A01DF8">
      <w:pPr>
        <w:spacing w:after="0"/>
        <w:ind w:firstLine="567"/>
        <w:jc w:val="both"/>
        <w:rPr>
          <w:rFonts w:ascii="Times New Roman" w:hAnsi="Times New Roman" w:cs="Times New Roman"/>
          <w:sz w:val="28"/>
          <w:szCs w:val="28"/>
        </w:rPr>
      </w:pPr>
      <w:r w:rsidRPr="00D558C7">
        <w:rPr>
          <w:rFonts w:ascii="Times New Roman" w:hAnsi="Times New Roman" w:cs="Times New Roman"/>
          <w:sz w:val="28"/>
          <w:szCs w:val="28"/>
        </w:rPr>
        <w:t>Как и прежде, высока зависимость бюджетного потенциала поселения от региональной и районной политики в сфере межбюджетных отношений.</w:t>
      </w:r>
    </w:p>
    <w:p w:rsidR="00330B01" w:rsidRPr="00D558C7" w:rsidRDefault="00330B01" w:rsidP="00A01DF8">
      <w:pPr>
        <w:spacing w:after="0"/>
        <w:ind w:firstLine="709"/>
        <w:jc w:val="both"/>
        <w:rPr>
          <w:rFonts w:ascii="Times New Roman" w:hAnsi="Times New Roman" w:cs="Times New Roman"/>
          <w:sz w:val="28"/>
          <w:szCs w:val="28"/>
        </w:rPr>
      </w:pPr>
      <w:r w:rsidRPr="00D558C7">
        <w:rPr>
          <w:rFonts w:ascii="Times New Roman" w:hAnsi="Times New Roman" w:cs="Times New Roman"/>
          <w:sz w:val="28"/>
          <w:szCs w:val="28"/>
        </w:rPr>
        <w:t xml:space="preserve">В целях увеличения поступлений доходов в бюджет городского поселения Игрим, на прогнозный период запланирована работа в рамках </w:t>
      </w:r>
      <w:r w:rsidRPr="00D558C7">
        <w:rPr>
          <w:rFonts w:ascii="Times New Roman" w:hAnsi="Times New Roman" w:cs="Times New Roman"/>
          <w:sz w:val="28"/>
          <w:szCs w:val="28"/>
        </w:rPr>
        <w:lastRenderedPageBreak/>
        <w:t>плана мероприятий по мобилизации дополнительных доходов в бюджет городского поселения Игрим.</w:t>
      </w:r>
    </w:p>
    <w:p w:rsidR="002F2C42" w:rsidRPr="00D558C7" w:rsidRDefault="002F2C42" w:rsidP="00A01DF8">
      <w:pPr>
        <w:spacing w:after="0"/>
        <w:ind w:firstLine="709"/>
        <w:jc w:val="both"/>
        <w:rPr>
          <w:rFonts w:ascii="Times New Roman" w:eastAsia="Times New Roman" w:hAnsi="Times New Roman" w:cs="Times New Roman"/>
          <w:sz w:val="28"/>
          <w:szCs w:val="28"/>
        </w:rPr>
      </w:pPr>
      <w:r w:rsidRPr="00D558C7">
        <w:rPr>
          <w:rFonts w:ascii="Times New Roman" w:hAnsi="Times New Roman" w:cs="Times New Roman"/>
          <w:sz w:val="28"/>
          <w:szCs w:val="28"/>
        </w:rPr>
        <w:t>Основными приоритетами бюджетной политики в области расходов в 202</w:t>
      </w:r>
      <w:r w:rsidR="00561319" w:rsidRPr="00D558C7">
        <w:rPr>
          <w:rFonts w:ascii="Times New Roman" w:hAnsi="Times New Roman" w:cs="Times New Roman"/>
          <w:sz w:val="28"/>
          <w:szCs w:val="28"/>
        </w:rPr>
        <w:t>6</w:t>
      </w:r>
      <w:r w:rsidRPr="00D558C7">
        <w:rPr>
          <w:rFonts w:ascii="Times New Roman" w:hAnsi="Times New Roman" w:cs="Times New Roman"/>
          <w:sz w:val="28"/>
          <w:szCs w:val="28"/>
        </w:rPr>
        <w:t xml:space="preserve"> – 202</w:t>
      </w:r>
      <w:r w:rsidR="00561319" w:rsidRPr="00D558C7">
        <w:rPr>
          <w:rFonts w:ascii="Times New Roman" w:hAnsi="Times New Roman" w:cs="Times New Roman"/>
          <w:sz w:val="28"/>
          <w:szCs w:val="28"/>
        </w:rPr>
        <w:t>8</w:t>
      </w:r>
      <w:r w:rsidRPr="00D558C7">
        <w:rPr>
          <w:rFonts w:ascii="Times New Roman" w:hAnsi="Times New Roman" w:cs="Times New Roman"/>
          <w:sz w:val="28"/>
          <w:szCs w:val="28"/>
        </w:rPr>
        <w:t xml:space="preserve"> годах являются обеспечение сбалансированности бюджетной системы поселения, выявление и использование резервов для достижения планируемых результатов, эффективное расходование бюджетных средств.</w:t>
      </w:r>
    </w:p>
    <w:p w:rsidR="00345059" w:rsidRPr="00D558C7" w:rsidRDefault="00345059" w:rsidP="00A01DF8">
      <w:pPr>
        <w:pStyle w:val="a5"/>
        <w:spacing w:line="276" w:lineRule="auto"/>
        <w:jc w:val="both"/>
        <w:rPr>
          <w:rFonts w:ascii="Times New Roman" w:hAnsi="Times New Roman"/>
          <w:sz w:val="28"/>
          <w:szCs w:val="28"/>
        </w:rPr>
      </w:pPr>
      <w:r w:rsidRPr="00D558C7">
        <w:rPr>
          <w:rFonts w:ascii="Times New Roman" w:hAnsi="Times New Roman"/>
          <w:sz w:val="28"/>
          <w:szCs w:val="28"/>
        </w:rPr>
        <w:t>Исполнение расходной части бюджета городского поселения Игрим осуществлялось с учетом заявленной потребности в осуществлении кассовых выплат, тем самым обеспечивалось планомерное финансирование основных направлений деятельности, в том числе обеспечение текущей деятельности организаций – это заработная плата, коммунальные услуги, оплата работ по заключенным контрактам, социальные выплаты.</w:t>
      </w:r>
    </w:p>
    <w:p w:rsidR="001240CC" w:rsidRDefault="00345059" w:rsidP="00A01DF8">
      <w:pPr>
        <w:pStyle w:val="a5"/>
        <w:spacing w:line="276" w:lineRule="auto"/>
        <w:jc w:val="both"/>
        <w:rPr>
          <w:rFonts w:ascii="Times New Roman" w:hAnsi="Times New Roman"/>
          <w:sz w:val="28"/>
          <w:szCs w:val="28"/>
        </w:rPr>
      </w:pPr>
      <w:r w:rsidRPr="00D558C7">
        <w:rPr>
          <w:rFonts w:ascii="Times New Roman" w:hAnsi="Times New Roman"/>
          <w:sz w:val="28"/>
          <w:szCs w:val="28"/>
        </w:rPr>
        <w:t xml:space="preserve">       </w:t>
      </w:r>
      <w:r w:rsidR="001240CC">
        <w:rPr>
          <w:rFonts w:ascii="Times New Roman" w:hAnsi="Times New Roman"/>
          <w:sz w:val="28"/>
          <w:szCs w:val="28"/>
        </w:rPr>
        <w:t>Исполнение расходной части бюджета городского поселения Игрим осуществлялось с учетом заявленной потребности в осуществлении кассовых выплат, тем самым обеспечивалось планомерное финансирование основных направлений деятельности, в том числе обеспечение текущей деятельности организаций – это заработная плата, коммунальные услуги, оплата работ по заключенным контрактам, социальные выплаты.</w:t>
      </w:r>
    </w:p>
    <w:p w:rsidR="001240CC" w:rsidRPr="001240CC" w:rsidRDefault="001240CC" w:rsidP="00A01DF8">
      <w:pPr>
        <w:pStyle w:val="a5"/>
        <w:spacing w:line="276" w:lineRule="auto"/>
        <w:jc w:val="both"/>
        <w:rPr>
          <w:rFonts w:ascii="Times New Roman" w:hAnsi="Times New Roman" w:cs="Times New Roman"/>
          <w:sz w:val="28"/>
          <w:szCs w:val="28"/>
        </w:rPr>
      </w:pPr>
      <w:r>
        <w:rPr>
          <w:rFonts w:ascii="Times New Roman" w:hAnsi="Times New Roman"/>
          <w:sz w:val="28"/>
          <w:szCs w:val="28"/>
        </w:rPr>
        <w:t xml:space="preserve">       </w:t>
      </w:r>
      <w:r w:rsidRPr="001240CC">
        <w:rPr>
          <w:rFonts w:ascii="Times New Roman" w:hAnsi="Times New Roman" w:cs="Times New Roman"/>
          <w:sz w:val="28"/>
          <w:szCs w:val="28"/>
        </w:rPr>
        <w:t>Расходы бюджета в отчетном периоде 2024 года производились исходя из первостепенных задач, целесообразности и реальной необходимости расходных обязательств.</w:t>
      </w:r>
    </w:p>
    <w:p w:rsidR="001240CC" w:rsidRPr="001240CC" w:rsidRDefault="001240CC" w:rsidP="00A01DF8">
      <w:pPr>
        <w:jc w:val="both"/>
        <w:rPr>
          <w:rFonts w:ascii="Times New Roman" w:hAnsi="Times New Roman" w:cs="Times New Roman"/>
          <w:sz w:val="28"/>
          <w:szCs w:val="28"/>
        </w:rPr>
      </w:pPr>
      <w:r w:rsidRPr="001240CC">
        <w:rPr>
          <w:rFonts w:ascii="Times New Roman" w:hAnsi="Times New Roman" w:cs="Times New Roman"/>
          <w:sz w:val="28"/>
          <w:szCs w:val="28"/>
        </w:rPr>
        <w:t xml:space="preserve">     С целью повышения эффективности и результативности бюджетных расходов реализуется программный принцип планирования и исполнения бюджета городского поселения Игрим.</w:t>
      </w:r>
    </w:p>
    <w:p w:rsidR="001240CC" w:rsidRPr="001240CC" w:rsidRDefault="001240CC" w:rsidP="00A01DF8">
      <w:pPr>
        <w:jc w:val="both"/>
        <w:rPr>
          <w:rFonts w:ascii="Times New Roman" w:hAnsi="Times New Roman" w:cs="Times New Roman"/>
          <w:sz w:val="28"/>
          <w:szCs w:val="28"/>
        </w:rPr>
      </w:pPr>
      <w:r w:rsidRPr="001240CC">
        <w:rPr>
          <w:rFonts w:ascii="Times New Roman" w:hAnsi="Times New Roman" w:cs="Times New Roman"/>
          <w:sz w:val="28"/>
          <w:szCs w:val="28"/>
        </w:rPr>
        <w:t xml:space="preserve">    Доля расходов бюджета, формируемых на основе муниципальных программ, в отчетном периоде составляет 99,90%. </w:t>
      </w:r>
    </w:p>
    <w:p w:rsidR="001240CC" w:rsidRPr="001240CC" w:rsidRDefault="001240CC" w:rsidP="00A01DF8">
      <w:pPr>
        <w:contextualSpacing/>
        <w:jc w:val="both"/>
        <w:rPr>
          <w:rFonts w:ascii="Times New Roman" w:hAnsi="Times New Roman" w:cs="Times New Roman"/>
          <w:sz w:val="28"/>
          <w:szCs w:val="28"/>
        </w:rPr>
      </w:pPr>
      <w:r w:rsidRPr="001240CC">
        <w:rPr>
          <w:rFonts w:ascii="Times New Roman" w:hAnsi="Times New Roman" w:cs="Times New Roman"/>
          <w:sz w:val="28"/>
          <w:szCs w:val="28"/>
        </w:rPr>
        <w:t xml:space="preserve">    Реализация 12 муниципальных программ осуществлялась по мероприятиям, связанным с целевыми показателями, что позволило эффективно и своевременно оценивать достижение поставленных целей и задач муниципальных программ.</w:t>
      </w:r>
    </w:p>
    <w:p w:rsidR="001240CC" w:rsidRPr="001240CC" w:rsidRDefault="001240CC" w:rsidP="00A01DF8">
      <w:pPr>
        <w:contextualSpacing/>
        <w:jc w:val="both"/>
        <w:rPr>
          <w:rFonts w:ascii="Times New Roman" w:hAnsi="Times New Roman" w:cs="Times New Roman"/>
          <w:color w:val="000000"/>
          <w:sz w:val="28"/>
          <w:szCs w:val="28"/>
        </w:rPr>
      </w:pPr>
      <w:r w:rsidRPr="001240CC">
        <w:rPr>
          <w:rFonts w:ascii="Times New Roman" w:hAnsi="Times New Roman" w:cs="Times New Roman"/>
          <w:color w:val="000000"/>
          <w:sz w:val="28"/>
          <w:szCs w:val="28"/>
        </w:rPr>
        <w:t xml:space="preserve">     Исполнение бюджета осуществляется в рамках муниципальных программ и 3 непрограммных направлений (межбюджетные трансферты по исполнению полномочий контрольного органа, средства субвенции на осуществление первичного воинского учета, на территории где отсутствуют военные комиссариаты и организация и проведение выборов). </w:t>
      </w:r>
    </w:p>
    <w:p w:rsidR="001240CC" w:rsidRPr="001240CC" w:rsidRDefault="001240CC" w:rsidP="00A01DF8">
      <w:pPr>
        <w:contextualSpacing/>
        <w:jc w:val="both"/>
        <w:rPr>
          <w:rFonts w:ascii="Times New Roman" w:hAnsi="Times New Roman" w:cs="Times New Roman"/>
          <w:color w:val="000000"/>
          <w:sz w:val="28"/>
          <w:szCs w:val="28"/>
        </w:rPr>
      </w:pPr>
      <w:r w:rsidRPr="001240CC">
        <w:rPr>
          <w:rFonts w:ascii="Times New Roman" w:hAnsi="Times New Roman" w:cs="Times New Roman"/>
          <w:color w:val="000000"/>
          <w:sz w:val="28"/>
          <w:szCs w:val="28"/>
        </w:rPr>
        <w:t xml:space="preserve">    5 программ городского поселения реализуются с участием финансирования из бюджетов разного уровня – федерального, окружного, районного и местного бюджетов –путем </w:t>
      </w:r>
      <w:proofErr w:type="spellStart"/>
      <w:r w:rsidRPr="001240CC">
        <w:rPr>
          <w:rFonts w:ascii="Times New Roman" w:hAnsi="Times New Roman" w:cs="Times New Roman"/>
          <w:color w:val="000000"/>
          <w:sz w:val="28"/>
          <w:szCs w:val="28"/>
        </w:rPr>
        <w:t>софинансирования</w:t>
      </w:r>
      <w:proofErr w:type="spellEnd"/>
      <w:r w:rsidRPr="001240CC">
        <w:rPr>
          <w:rFonts w:ascii="Times New Roman" w:hAnsi="Times New Roman" w:cs="Times New Roman"/>
          <w:color w:val="000000"/>
          <w:sz w:val="28"/>
          <w:szCs w:val="28"/>
        </w:rPr>
        <w:t xml:space="preserve"> мероприятий муниципальных программ. </w:t>
      </w:r>
    </w:p>
    <w:p w:rsidR="001240CC" w:rsidRPr="001240CC" w:rsidRDefault="001240CC" w:rsidP="00A01DF8">
      <w:pPr>
        <w:ind w:firstLine="560"/>
        <w:jc w:val="both"/>
        <w:rPr>
          <w:rFonts w:ascii="Times New Roman" w:hAnsi="Times New Roman" w:cs="Times New Roman"/>
          <w:sz w:val="28"/>
          <w:szCs w:val="28"/>
        </w:rPr>
      </w:pPr>
      <w:r w:rsidRPr="001240CC">
        <w:rPr>
          <w:rFonts w:ascii="Times New Roman" w:hAnsi="Times New Roman" w:cs="Times New Roman"/>
          <w:sz w:val="28"/>
          <w:szCs w:val="28"/>
        </w:rPr>
        <w:lastRenderedPageBreak/>
        <w:t>В бюджете городского поселения Игрим в 2024 году участвовали средства:</w:t>
      </w:r>
    </w:p>
    <w:p w:rsidR="001240CC" w:rsidRPr="001240CC" w:rsidRDefault="001240CC" w:rsidP="00A01DF8">
      <w:pPr>
        <w:ind w:firstLine="560"/>
        <w:jc w:val="both"/>
        <w:rPr>
          <w:rFonts w:ascii="Times New Roman" w:hAnsi="Times New Roman" w:cs="Times New Roman"/>
          <w:sz w:val="28"/>
          <w:szCs w:val="28"/>
        </w:rPr>
      </w:pPr>
      <w:r w:rsidRPr="001240CC">
        <w:rPr>
          <w:rFonts w:ascii="Times New Roman" w:hAnsi="Times New Roman" w:cs="Times New Roman"/>
          <w:sz w:val="28"/>
          <w:szCs w:val="28"/>
        </w:rPr>
        <w:t>-  бюджета автономного округа – 89 </w:t>
      </w:r>
      <w:proofErr w:type="gramStart"/>
      <w:r w:rsidRPr="001240CC">
        <w:rPr>
          <w:rFonts w:ascii="Times New Roman" w:hAnsi="Times New Roman" w:cs="Times New Roman"/>
          <w:sz w:val="28"/>
          <w:szCs w:val="28"/>
        </w:rPr>
        <w:t>744,7тыс.руб</w:t>
      </w:r>
      <w:proofErr w:type="gramEnd"/>
      <w:r w:rsidRPr="001240CC">
        <w:rPr>
          <w:rFonts w:ascii="Times New Roman" w:hAnsi="Times New Roman" w:cs="Times New Roman"/>
          <w:sz w:val="28"/>
          <w:szCs w:val="28"/>
        </w:rPr>
        <w:t>;</w:t>
      </w:r>
    </w:p>
    <w:p w:rsidR="001240CC" w:rsidRPr="001240CC" w:rsidRDefault="001240CC" w:rsidP="00A01DF8">
      <w:pPr>
        <w:ind w:firstLine="560"/>
        <w:jc w:val="both"/>
        <w:rPr>
          <w:rFonts w:ascii="Times New Roman" w:hAnsi="Times New Roman" w:cs="Times New Roman"/>
          <w:sz w:val="28"/>
          <w:szCs w:val="28"/>
        </w:rPr>
      </w:pPr>
      <w:r w:rsidRPr="001240CC">
        <w:rPr>
          <w:rFonts w:ascii="Times New Roman" w:hAnsi="Times New Roman" w:cs="Times New Roman"/>
          <w:sz w:val="28"/>
          <w:szCs w:val="28"/>
        </w:rPr>
        <w:t xml:space="preserve">-  бюджета Березовского района – 1 356,6 </w:t>
      </w:r>
      <w:proofErr w:type="spellStart"/>
      <w:r w:rsidRPr="001240CC">
        <w:rPr>
          <w:rFonts w:ascii="Times New Roman" w:hAnsi="Times New Roman" w:cs="Times New Roman"/>
          <w:sz w:val="28"/>
          <w:szCs w:val="28"/>
        </w:rPr>
        <w:t>тыс.рублей</w:t>
      </w:r>
      <w:proofErr w:type="spellEnd"/>
      <w:r w:rsidRPr="001240CC">
        <w:rPr>
          <w:rFonts w:ascii="Times New Roman" w:hAnsi="Times New Roman" w:cs="Times New Roman"/>
          <w:sz w:val="28"/>
          <w:szCs w:val="28"/>
        </w:rPr>
        <w:t>;</w:t>
      </w:r>
    </w:p>
    <w:p w:rsidR="001240CC" w:rsidRPr="001240CC" w:rsidRDefault="001240CC" w:rsidP="00A01DF8">
      <w:pPr>
        <w:ind w:firstLine="560"/>
        <w:jc w:val="both"/>
        <w:rPr>
          <w:rFonts w:ascii="Times New Roman" w:hAnsi="Times New Roman" w:cs="Times New Roman"/>
          <w:sz w:val="28"/>
          <w:szCs w:val="28"/>
        </w:rPr>
      </w:pPr>
      <w:r w:rsidRPr="001240CC">
        <w:rPr>
          <w:rFonts w:ascii="Times New Roman" w:hAnsi="Times New Roman" w:cs="Times New Roman"/>
          <w:sz w:val="28"/>
          <w:szCs w:val="28"/>
        </w:rPr>
        <w:t xml:space="preserve">-  бюджета поселения – 183 681,0 </w:t>
      </w:r>
      <w:proofErr w:type="spellStart"/>
      <w:r w:rsidRPr="001240CC">
        <w:rPr>
          <w:rFonts w:ascii="Times New Roman" w:hAnsi="Times New Roman" w:cs="Times New Roman"/>
          <w:sz w:val="28"/>
          <w:szCs w:val="28"/>
        </w:rPr>
        <w:t>тыс.рублей</w:t>
      </w:r>
      <w:proofErr w:type="spellEnd"/>
      <w:r w:rsidRPr="001240CC">
        <w:rPr>
          <w:rFonts w:ascii="Times New Roman" w:hAnsi="Times New Roman" w:cs="Times New Roman"/>
          <w:sz w:val="28"/>
          <w:szCs w:val="28"/>
        </w:rPr>
        <w:t>.</w:t>
      </w:r>
    </w:p>
    <w:p w:rsidR="001240CC" w:rsidRDefault="001240CC" w:rsidP="00A01DF8">
      <w:pPr>
        <w:ind w:firstLine="560"/>
        <w:jc w:val="both"/>
        <w:rPr>
          <w:rFonts w:ascii="Times New Roman" w:hAnsi="Times New Roman" w:cs="Times New Roman"/>
          <w:sz w:val="28"/>
          <w:szCs w:val="28"/>
        </w:rPr>
      </w:pPr>
      <w:r w:rsidRPr="001240CC">
        <w:rPr>
          <w:rFonts w:ascii="Times New Roman" w:hAnsi="Times New Roman" w:cs="Times New Roman"/>
          <w:sz w:val="28"/>
          <w:szCs w:val="28"/>
        </w:rPr>
        <w:t>Общий объем финансирования муниципальных программ в 2024 году составил 274 812,3 тыс.</w:t>
      </w:r>
      <w:r w:rsidR="00A01DF8">
        <w:rPr>
          <w:rFonts w:ascii="Times New Roman" w:hAnsi="Times New Roman" w:cs="Times New Roman"/>
          <w:sz w:val="28"/>
          <w:szCs w:val="28"/>
        </w:rPr>
        <w:t xml:space="preserve"> </w:t>
      </w:r>
      <w:r w:rsidRPr="001240CC">
        <w:rPr>
          <w:rFonts w:ascii="Times New Roman" w:hAnsi="Times New Roman" w:cs="Times New Roman"/>
          <w:sz w:val="28"/>
          <w:szCs w:val="28"/>
        </w:rPr>
        <w:t>рублей. По сравнению с аналогичным периодом 2023 года, увеличение финансирования программных расходов составляет 31,3% на сумму 85 552,9 тыс.</w:t>
      </w:r>
      <w:r w:rsidR="00A01DF8">
        <w:rPr>
          <w:rFonts w:ascii="Times New Roman" w:hAnsi="Times New Roman" w:cs="Times New Roman"/>
          <w:sz w:val="28"/>
          <w:szCs w:val="28"/>
        </w:rPr>
        <w:t xml:space="preserve"> </w:t>
      </w:r>
      <w:r w:rsidRPr="001240CC">
        <w:rPr>
          <w:rFonts w:ascii="Times New Roman" w:hAnsi="Times New Roman" w:cs="Times New Roman"/>
          <w:sz w:val="28"/>
          <w:szCs w:val="28"/>
        </w:rPr>
        <w:t>рублей.</w:t>
      </w:r>
    </w:p>
    <w:p w:rsidR="001240CC" w:rsidRPr="001240CC" w:rsidRDefault="001240CC" w:rsidP="00A01DF8">
      <w:pPr>
        <w:shd w:val="clear" w:color="auto" w:fill="FFFFFF"/>
        <w:ind w:firstLine="567"/>
        <w:contextualSpacing/>
        <w:jc w:val="both"/>
        <w:rPr>
          <w:rFonts w:ascii="Times New Roman" w:hAnsi="Times New Roman" w:cs="Times New Roman"/>
          <w:color w:val="000000"/>
          <w:sz w:val="28"/>
          <w:szCs w:val="28"/>
        </w:rPr>
      </w:pPr>
      <w:r w:rsidRPr="001240CC">
        <w:rPr>
          <w:rFonts w:ascii="Times New Roman" w:hAnsi="Times New Roman" w:cs="Times New Roman"/>
          <w:color w:val="000000"/>
          <w:sz w:val="28"/>
          <w:szCs w:val="28"/>
        </w:rPr>
        <w:t>Субсидия на обеспечение дорожной деятельности из бюджета Березовского района составила 1 356,6 тыс. рублей.</w:t>
      </w:r>
    </w:p>
    <w:p w:rsidR="001240CC" w:rsidRPr="001240CC" w:rsidRDefault="001240CC" w:rsidP="00A01DF8">
      <w:pPr>
        <w:shd w:val="clear" w:color="auto" w:fill="FFFFFF"/>
        <w:ind w:firstLine="567"/>
        <w:contextualSpacing/>
        <w:jc w:val="both"/>
        <w:rPr>
          <w:rFonts w:ascii="Times New Roman" w:hAnsi="Times New Roman" w:cs="Times New Roman"/>
          <w:color w:val="000000"/>
          <w:sz w:val="28"/>
          <w:szCs w:val="28"/>
        </w:rPr>
      </w:pPr>
      <w:r w:rsidRPr="001240CC">
        <w:rPr>
          <w:rFonts w:ascii="Times New Roman" w:hAnsi="Times New Roman" w:cs="Times New Roman"/>
          <w:color w:val="000000"/>
          <w:sz w:val="28"/>
          <w:szCs w:val="28"/>
        </w:rPr>
        <w:t xml:space="preserve">За счет средств государственной программы автономного округа Югры в 2024 году выделены средства на реализацию мероприятий, направленных на приведение автомобильных дорог местного значения в нормативное состояние в сумме 18 577,2 </w:t>
      </w:r>
      <w:proofErr w:type="spellStart"/>
      <w:r w:rsidRPr="001240CC">
        <w:rPr>
          <w:rFonts w:ascii="Times New Roman" w:hAnsi="Times New Roman" w:cs="Times New Roman"/>
          <w:color w:val="000000"/>
          <w:sz w:val="28"/>
          <w:szCs w:val="28"/>
        </w:rPr>
        <w:t>тыс.рублей</w:t>
      </w:r>
      <w:proofErr w:type="spellEnd"/>
      <w:r w:rsidRPr="001240CC">
        <w:rPr>
          <w:rFonts w:ascii="Times New Roman" w:hAnsi="Times New Roman" w:cs="Times New Roman"/>
          <w:color w:val="000000"/>
          <w:sz w:val="28"/>
          <w:szCs w:val="28"/>
        </w:rPr>
        <w:t>.</w:t>
      </w:r>
    </w:p>
    <w:p w:rsidR="001240CC" w:rsidRPr="001240CC" w:rsidRDefault="001240CC" w:rsidP="00A01DF8">
      <w:pPr>
        <w:shd w:val="clear" w:color="auto" w:fill="FFFFFF"/>
        <w:ind w:firstLine="567"/>
        <w:contextualSpacing/>
        <w:jc w:val="both"/>
        <w:rPr>
          <w:rFonts w:ascii="Times New Roman" w:hAnsi="Times New Roman" w:cs="Times New Roman"/>
          <w:color w:val="000000"/>
          <w:sz w:val="28"/>
          <w:szCs w:val="28"/>
        </w:rPr>
      </w:pPr>
      <w:r w:rsidRPr="001240CC">
        <w:rPr>
          <w:rFonts w:ascii="Times New Roman" w:hAnsi="Times New Roman" w:cs="Times New Roman"/>
          <w:color w:val="000000"/>
          <w:sz w:val="28"/>
          <w:szCs w:val="28"/>
        </w:rPr>
        <w:t>За счет средств резервного фонда Правительства автономного округа городскому поселению Игрим в 2024 году были выделены дополнительные средства:</w:t>
      </w:r>
    </w:p>
    <w:p w:rsidR="001240CC" w:rsidRPr="001240CC" w:rsidRDefault="001240CC" w:rsidP="00A01DF8">
      <w:pPr>
        <w:shd w:val="clear" w:color="auto" w:fill="FFFFFF"/>
        <w:ind w:firstLine="567"/>
        <w:contextualSpacing/>
        <w:jc w:val="both"/>
        <w:rPr>
          <w:rFonts w:ascii="Times New Roman" w:hAnsi="Times New Roman" w:cs="Times New Roman"/>
          <w:color w:val="000000"/>
          <w:sz w:val="28"/>
          <w:szCs w:val="28"/>
        </w:rPr>
      </w:pPr>
      <w:r w:rsidRPr="001240CC">
        <w:rPr>
          <w:rFonts w:ascii="Times New Roman" w:hAnsi="Times New Roman" w:cs="Times New Roman"/>
          <w:color w:val="000000"/>
          <w:sz w:val="28"/>
          <w:szCs w:val="28"/>
        </w:rPr>
        <w:t xml:space="preserve">- на погашение задолженности перед региональным оператором «Югра –Экология» в сумме 3,7 </w:t>
      </w:r>
      <w:proofErr w:type="spellStart"/>
      <w:r w:rsidRPr="001240CC">
        <w:rPr>
          <w:rFonts w:ascii="Times New Roman" w:hAnsi="Times New Roman" w:cs="Times New Roman"/>
          <w:color w:val="000000"/>
          <w:sz w:val="28"/>
          <w:szCs w:val="28"/>
        </w:rPr>
        <w:t>млн.рублей</w:t>
      </w:r>
      <w:proofErr w:type="spellEnd"/>
      <w:r w:rsidRPr="001240CC">
        <w:rPr>
          <w:rFonts w:ascii="Times New Roman" w:hAnsi="Times New Roman" w:cs="Times New Roman"/>
          <w:color w:val="000000"/>
          <w:sz w:val="28"/>
          <w:szCs w:val="28"/>
        </w:rPr>
        <w:t>.</w:t>
      </w:r>
    </w:p>
    <w:p w:rsidR="001240CC" w:rsidRPr="001240CC" w:rsidRDefault="001240CC" w:rsidP="00A01DF8">
      <w:pPr>
        <w:shd w:val="clear" w:color="auto" w:fill="FFFFFF"/>
        <w:ind w:firstLine="567"/>
        <w:contextualSpacing/>
        <w:jc w:val="both"/>
        <w:rPr>
          <w:rFonts w:ascii="Times New Roman" w:hAnsi="Times New Roman" w:cs="Times New Roman"/>
          <w:sz w:val="28"/>
          <w:szCs w:val="28"/>
        </w:rPr>
      </w:pPr>
      <w:r w:rsidRPr="001240CC">
        <w:rPr>
          <w:rFonts w:ascii="Times New Roman" w:hAnsi="Times New Roman" w:cs="Times New Roman"/>
          <w:sz w:val="28"/>
          <w:szCs w:val="28"/>
        </w:rPr>
        <w:t xml:space="preserve">В 2024 году за счет средств финансирования наказов избирателей депутатов Думы Ханты – Мансийского автономного округа-Югры и Тюменской </w:t>
      </w:r>
      <w:proofErr w:type="spellStart"/>
      <w:r w:rsidRPr="001240CC">
        <w:rPr>
          <w:rFonts w:ascii="Times New Roman" w:hAnsi="Times New Roman" w:cs="Times New Roman"/>
          <w:sz w:val="28"/>
          <w:szCs w:val="28"/>
        </w:rPr>
        <w:t>областно</w:t>
      </w:r>
      <w:proofErr w:type="spellEnd"/>
      <w:r w:rsidRPr="001240CC">
        <w:rPr>
          <w:rFonts w:ascii="Times New Roman" w:hAnsi="Times New Roman" w:cs="Times New Roman"/>
          <w:sz w:val="28"/>
          <w:szCs w:val="28"/>
        </w:rPr>
        <w:t xml:space="preserve"> Думы на общую сумму 1050,0 тыс. рублей, были выполнены работы по установке Стеллы «Солдат» и смонтированы мемориальные таблички с фамилиями участников локальных боевых действий в </w:t>
      </w:r>
      <w:proofErr w:type="spellStart"/>
      <w:r w:rsidRPr="001240CC">
        <w:rPr>
          <w:rFonts w:ascii="Times New Roman" w:hAnsi="Times New Roman" w:cs="Times New Roman"/>
          <w:sz w:val="28"/>
          <w:szCs w:val="28"/>
        </w:rPr>
        <w:t>п.Игрим</w:t>
      </w:r>
      <w:proofErr w:type="spellEnd"/>
      <w:r w:rsidRPr="001240CC">
        <w:rPr>
          <w:rFonts w:ascii="Times New Roman" w:hAnsi="Times New Roman" w:cs="Times New Roman"/>
          <w:sz w:val="28"/>
          <w:szCs w:val="28"/>
        </w:rPr>
        <w:t>.</w:t>
      </w:r>
    </w:p>
    <w:p w:rsidR="001240CC" w:rsidRPr="001240CC" w:rsidRDefault="00C15F98" w:rsidP="00A01DF8">
      <w:pPr>
        <w:pStyle w:val="ConsPlusNormal"/>
        <w:widowControl/>
        <w:shd w:val="clear" w:color="auto" w:fill="FFFFFF"/>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240CC" w:rsidRPr="001240CC">
        <w:rPr>
          <w:rFonts w:ascii="Times New Roman" w:hAnsi="Times New Roman" w:cs="Times New Roman"/>
          <w:sz w:val="28"/>
          <w:szCs w:val="28"/>
        </w:rPr>
        <w:t xml:space="preserve">В рамках использования бюджетных ассигнований резервного фонда администрацией городского поселения Игрим, в отчетном периоде 2024 года принято 2 распоряжения администрации о выделении средств из резервного фонда администрации городского поселения Игрим в объеме 18,0 тыс. рублей. </w:t>
      </w:r>
    </w:p>
    <w:p w:rsidR="001240CC" w:rsidRPr="001240CC" w:rsidRDefault="001240CC" w:rsidP="00A01DF8">
      <w:pPr>
        <w:pStyle w:val="ConsPlusNormal"/>
        <w:widowControl/>
        <w:shd w:val="clear" w:color="auto" w:fill="FFFFFF"/>
        <w:spacing w:line="276" w:lineRule="auto"/>
        <w:jc w:val="both"/>
        <w:rPr>
          <w:rFonts w:ascii="Times New Roman" w:hAnsi="Times New Roman" w:cs="Times New Roman"/>
          <w:sz w:val="28"/>
          <w:szCs w:val="28"/>
        </w:rPr>
      </w:pPr>
      <w:r w:rsidRPr="001240CC">
        <w:rPr>
          <w:rFonts w:ascii="Times New Roman" w:hAnsi="Times New Roman" w:cs="Times New Roman"/>
          <w:sz w:val="28"/>
          <w:szCs w:val="28"/>
        </w:rPr>
        <w:t xml:space="preserve">        Бюджетные ассигнования резервного фонда направлены на выплату </w:t>
      </w:r>
      <w:r w:rsidRPr="001240CC">
        <w:rPr>
          <w:rStyle w:val="fontstyle01"/>
          <w:rFonts w:ascii="Times New Roman" w:hAnsi="Times New Roman" w:cs="Times New Roman"/>
          <w:sz w:val="28"/>
          <w:szCs w:val="28"/>
        </w:rPr>
        <w:t>единовременной материальной помощи гражданам, пострадавшим в результате произошедших на территории городского поселения Игрим пожаров многоквартирных домов.</w:t>
      </w:r>
    </w:p>
    <w:p w:rsidR="001240CC" w:rsidRPr="001240CC" w:rsidRDefault="001240CC" w:rsidP="00A01DF8">
      <w:pPr>
        <w:shd w:val="clear" w:color="auto" w:fill="FFFFFF"/>
        <w:ind w:firstLine="567"/>
        <w:contextualSpacing/>
        <w:jc w:val="both"/>
        <w:rPr>
          <w:rFonts w:ascii="Times New Roman" w:hAnsi="Times New Roman" w:cs="Times New Roman"/>
          <w:sz w:val="28"/>
          <w:szCs w:val="28"/>
        </w:rPr>
      </w:pPr>
      <w:r w:rsidRPr="001240CC">
        <w:rPr>
          <w:rFonts w:ascii="Times New Roman" w:eastAsia="Courier New" w:hAnsi="Times New Roman" w:cs="Times New Roman"/>
          <w:sz w:val="28"/>
          <w:szCs w:val="28"/>
        </w:rPr>
        <w:t>В отчетном периоде 2024 года все социальные приоритеты, установленные законодательством Российской Федерации, Ханты-</w:t>
      </w:r>
      <w:r w:rsidRPr="001240CC">
        <w:rPr>
          <w:rFonts w:ascii="Times New Roman" w:eastAsia="Courier New" w:hAnsi="Times New Roman" w:cs="Times New Roman"/>
          <w:sz w:val="28"/>
          <w:szCs w:val="28"/>
        </w:rPr>
        <w:lastRenderedPageBreak/>
        <w:t>Мансийского автономного округа – Югры, Березовского района, а также указами Президента Российской Федерации, исполнены в полном объеме.</w:t>
      </w:r>
    </w:p>
    <w:p w:rsidR="001240CC" w:rsidRPr="001240CC" w:rsidRDefault="001240CC" w:rsidP="00A01DF8">
      <w:pPr>
        <w:widowControl w:val="0"/>
        <w:tabs>
          <w:tab w:val="left" w:pos="851"/>
          <w:tab w:val="left" w:pos="993"/>
        </w:tabs>
        <w:autoSpaceDE w:val="0"/>
        <w:autoSpaceDN w:val="0"/>
        <w:adjustRightInd w:val="0"/>
        <w:ind w:firstLine="720"/>
        <w:jc w:val="both"/>
        <w:rPr>
          <w:rFonts w:ascii="Times New Roman" w:hAnsi="Times New Roman" w:cs="Times New Roman"/>
          <w:bCs/>
          <w:iCs/>
          <w:spacing w:val="5"/>
          <w:sz w:val="28"/>
          <w:szCs w:val="28"/>
        </w:rPr>
      </w:pPr>
      <w:r w:rsidRPr="001240CC">
        <w:rPr>
          <w:rFonts w:ascii="Times New Roman" w:hAnsi="Times New Roman" w:cs="Times New Roman"/>
          <w:bCs/>
          <w:iCs/>
          <w:spacing w:val="5"/>
          <w:sz w:val="28"/>
          <w:szCs w:val="28"/>
        </w:rPr>
        <w:t>В первом квартале 2024 года Березовский район включен в зону сухопутных территорий Российской Арктики, которая позволит определить новые точки роста не только муниципального образования, но и региона в целом, путем реализации высокого потенциала освоения углеводородов и твердых полезных ископаемых.</w:t>
      </w:r>
    </w:p>
    <w:p w:rsidR="00330B01" w:rsidRPr="001240CC" w:rsidRDefault="00C05412" w:rsidP="00A01DF8">
      <w:pPr>
        <w:pStyle w:val="a5"/>
        <w:spacing w:line="276" w:lineRule="auto"/>
        <w:jc w:val="center"/>
        <w:rPr>
          <w:rFonts w:ascii="Times New Roman" w:hAnsi="Times New Roman" w:cs="Times New Roman"/>
          <w:b/>
          <w:iCs/>
          <w:sz w:val="28"/>
          <w:szCs w:val="28"/>
        </w:rPr>
      </w:pPr>
      <w:r w:rsidRPr="001240CC">
        <w:rPr>
          <w:rFonts w:ascii="Times New Roman" w:hAnsi="Times New Roman" w:cs="Times New Roman"/>
          <w:b/>
          <w:iCs/>
          <w:sz w:val="28"/>
          <w:szCs w:val="28"/>
        </w:rPr>
        <w:t>8</w:t>
      </w:r>
      <w:r w:rsidR="004B7BEF" w:rsidRPr="001240CC">
        <w:rPr>
          <w:rFonts w:ascii="Times New Roman" w:hAnsi="Times New Roman" w:cs="Times New Roman"/>
          <w:b/>
          <w:iCs/>
          <w:sz w:val="28"/>
          <w:szCs w:val="28"/>
        </w:rPr>
        <w:t>.</w:t>
      </w:r>
      <w:r w:rsidR="00DD2A79" w:rsidRPr="001240CC">
        <w:rPr>
          <w:rFonts w:ascii="Times New Roman" w:hAnsi="Times New Roman" w:cs="Times New Roman"/>
          <w:b/>
          <w:iCs/>
          <w:sz w:val="28"/>
          <w:szCs w:val="28"/>
        </w:rPr>
        <w:t xml:space="preserve"> </w:t>
      </w:r>
      <w:r w:rsidR="000A2092" w:rsidRPr="001240CC">
        <w:rPr>
          <w:rFonts w:ascii="Times New Roman" w:hAnsi="Times New Roman" w:cs="Times New Roman"/>
          <w:b/>
          <w:iCs/>
          <w:sz w:val="28"/>
          <w:szCs w:val="28"/>
        </w:rPr>
        <w:t>Уровень жизни</w:t>
      </w:r>
      <w:r w:rsidR="004B7BEF" w:rsidRPr="001240CC">
        <w:rPr>
          <w:rFonts w:ascii="Times New Roman" w:hAnsi="Times New Roman" w:cs="Times New Roman"/>
          <w:b/>
          <w:iCs/>
          <w:sz w:val="28"/>
          <w:szCs w:val="28"/>
        </w:rPr>
        <w:t xml:space="preserve"> населения</w:t>
      </w:r>
    </w:p>
    <w:p w:rsidR="00171526" w:rsidRPr="004F7120"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1240CC">
        <w:rPr>
          <w:rFonts w:ascii="Times New Roman" w:hAnsi="Times New Roman" w:cs="Times New Roman"/>
          <w:sz w:val="28"/>
          <w:szCs w:val="28"/>
        </w:rPr>
        <w:t>Российская и региональная экономика</w:t>
      </w:r>
      <w:r w:rsidR="00171526" w:rsidRPr="004F7120">
        <w:rPr>
          <w:rFonts w:ascii="Times New Roman" w:hAnsi="Times New Roman" w:cs="Times New Roman"/>
          <w:sz w:val="28"/>
          <w:szCs w:val="28"/>
        </w:rPr>
        <w:t xml:space="preserve"> адаптируется к жизни в условиях санкций. В настоящее время сохранение уровня жизни населения рассматривается как важнейший фактор </w:t>
      </w:r>
      <w:r w:rsidR="00171526" w:rsidRPr="004F7120">
        <w:rPr>
          <w:rFonts w:ascii="Times New Roman" w:hAnsi="Times New Roman" w:cs="Times New Roman"/>
          <w:bCs/>
          <w:sz w:val="28"/>
          <w:szCs w:val="28"/>
        </w:rPr>
        <w:t xml:space="preserve">оценки эффективности социально-экономической политики, </w:t>
      </w:r>
      <w:r w:rsidR="00171526" w:rsidRPr="004F7120">
        <w:rPr>
          <w:rFonts w:ascii="Times New Roman" w:hAnsi="Times New Roman" w:cs="Times New Roman"/>
          <w:sz w:val="28"/>
          <w:szCs w:val="28"/>
        </w:rPr>
        <w:t xml:space="preserve">определяющим моментом в </w:t>
      </w:r>
      <w:r w:rsidR="00171526" w:rsidRPr="004F7120">
        <w:rPr>
          <w:rFonts w:ascii="Times New Roman" w:hAnsi="Times New Roman" w:cs="Times New Roman"/>
          <w:bCs/>
          <w:iCs/>
          <w:sz w:val="28"/>
          <w:szCs w:val="28"/>
        </w:rPr>
        <w:t>степени удовлетворения материальных, социальных потребностей населения</w:t>
      </w:r>
      <w:r w:rsidR="00171526" w:rsidRPr="004F7120">
        <w:rPr>
          <w:rFonts w:ascii="Times New Roman" w:hAnsi="Times New Roman" w:cs="Times New Roman"/>
          <w:sz w:val="28"/>
          <w:szCs w:val="28"/>
        </w:rPr>
        <w:t>.</w:t>
      </w:r>
    </w:p>
    <w:p w:rsidR="00171526" w:rsidRPr="004F7120" w:rsidRDefault="00C15F98" w:rsidP="00A01DF8">
      <w:pPr>
        <w:pStyle w:val="ConsPlusNormal"/>
        <w:spacing w:line="276" w:lineRule="auto"/>
        <w:ind w:firstLine="284"/>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71526" w:rsidRPr="004F7120">
        <w:rPr>
          <w:rFonts w:ascii="Times New Roman" w:hAnsi="Times New Roman" w:cs="Times New Roman"/>
          <w:sz w:val="28"/>
          <w:szCs w:val="28"/>
          <w:shd w:val="clear" w:color="auto" w:fill="FFFFFF"/>
        </w:rPr>
        <w:t>Формирование доходов и их распределение, а также оценка воздействия фаз экономических циклов (подъема, кризиса, депрессии и оживления) влияют на изменение объема, структуры доходов и расходов населения района.</w:t>
      </w:r>
    </w:p>
    <w:p w:rsidR="00171526" w:rsidRPr="004F7120" w:rsidRDefault="00C15F98" w:rsidP="00A01DF8">
      <w:pPr>
        <w:pStyle w:val="ConsPlusNormal"/>
        <w:spacing w:line="276" w:lineRule="auto"/>
        <w:ind w:firstLine="284"/>
        <w:jc w:val="both"/>
        <w:rPr>
          <w:rFonts w:ascii="Times New Roman" w:hAnsi="Times New Roman" w:cs="Times New Roman"/>
          <w:bCs/>
          <w:sz w:val="28"/>
          <w:szCs w:val="28"/>
        </w:rPr>
      </w:pPr>
      <w:r>
        <w:rPr>
          <w:rFonts w:ascii="Times New Roman" w:hAnsi="Times New Roman" w:cs="Times New Roman"/>
          <w:bCs/>
          <w:sz w:val="28"/>
          <w:szCs w:val="28"/>
        </w:rPr>
        <w:t xml:space="preserve">      </w:t>
      </w:r>
      <w:r w:rsidR="00171526" w:rsidRPr="004F7120">
        <w:rPr>
          <w:rFonts w:ascii="Times New Roman" w:hAnsi="Times New Roman" w:cs="Times New Roman"/>
          <w:bCs/>
          <w:sz w:val="28"/>
          <w:szCs w:val="28"/>
        </w:rPr>
        <w:t>Благодаря принимаемым мерам, в 202</w:t>
      </w:r>
      <w:r w:rsidR="00561319" w:rsidRPr="004F7120">
        <w:rPr>
          <w:rFonts w:ascii="Times New Roman" w:hAnsi="Times New Roman" w:cs="Times New Roman"/>
          <w:bCs/>
          <w:sz w:val="28"/>
          <w:szCs w:val="28"/>
        </w:rPr>
        <w:t>4</w:t>
      </w:r>
      <w:r w:rsidR="00171526" w:rsidRPr="004F7120">
        <w:rPr>
          <w:rFonts w:ascii="Times New Roman" w:hAnsi="Times New Roman" w:cs="Times New Roman"/>
          <w:bCs/>
          <w:sz w:val="28"/>
          <w:szCs w:val="28"/>
        </w:rPr>
        <w:t xml:space="preserve"> году на территории Березовского района сохранена положительная динамика уровня жизни населения.</w:t>
      </w:r>
    </w:p>
    <w:p w:rsidR="00171526" w:rsidRPr="004F7120" w:rsidRDefault="00171526" w:rsidP="00A01DF8">
      <w:pPr>
        <w:pStyle w:val="ConsPlusNormal"/>
        <w:spacing w:line="276" w:lineRule="auto"/>
        <w:ind w:firstLine="284"/>
        <w:jc w:val="both"/>
        <w:rPr>
          <w:rFonts w:ascii="Times New Roman" w:hAnsi="Times New Roman" w:cs="Times New Roman"/>
          <w:b/>
          <w:sz w:val="28"/>
          <w:szCs w:val="28"/>
        </w:rPr>
      </w:pPr>
      <w:r w:rsidRPr="004F7120">
        <w:rPr>
          <w:rFonts w:ascii="Times New Roman" w:hAnsi="Times New Roman" w:cs="Times New Roman"/>
          <w:sz w:val="28"/>
          <w:szCs w:val="28"/>
        </w:rPr>
        <w:tab/>
        <w:t>С целью сохранения уровня благосостояния на территории действует распоряжение администрации Березовского района «</w:t>
      </w:r>
      <w:r w:rsidRPr="004F7120">
        <w:rPr>
          <w:rFonts w:ascii="Times New Roman" w:hAnsi="Times New Roman" w:cs="Times New Roman"/>
          <w:bCs/>
          <w:sz w:val="28"/>
          <w:szCs w:val="28"/>
        </w:rPr>
        <w:t>О разработке перечня мероприятий, направленных на повышение реальных доходов граждан, снижение уровня бедности» (№2010-р), ориентированное на слабозащищенные категории</w:t>
      </w:r>
      <w:r w:rsidRPr="004F7120">
        <w:rPr>
          <w:rFonts w:ascii="Times New Roman" w:hAnsi="Times New Roman" w:cs="Times New Roman"/>
          <w:sz w:val="28"/>
          <w:szCs w:val="28"/>
        </w:rPr>
        <w:t xml:space="preserve"> работающих. План реализуется через мероприятия, направленные на индексацию заработной платы бюджетной сферы, социальные выплаты и гарантии, выплаты компенсационного характера, организация трудоустройства, в том числе несовершеннолетних, возмещение недополученных доходов предприятиям транспорта, ЖКХ, улучшение жилищных условий, субсидирование субъектов предпринимательства и другие.</w:t>
      </w:r>
    </w:p>
    <w:p w:rsidR="00171526" w:rsidRPr="004F7120"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4F7120">
        <w:rPr>
          <w:rFonts w:ascii="Times New Roman" w:hAnsi="Times New Roman" w:cs="Times New Roman"/>
          <w:sz w:val="28"/>
          <w:szCs w:val="28"/>
        </w:rPr>
        <w:t>По информации Управления Федеральной службы государственной статистики, по итогам 202</w:t>
      </w:r>
      <w:r w:rsidR="00561319" w:rsidRPr="004F7120">
        <w:rPr>
          <w:rFonts w:ascii="Times New Roman" w:hAnsi="Times New Roman" w:cs="Times New Roman"/>
          <w:sz w:val="28"/>
          <w:szCs w:val="28"/>
        </w:rPr>
        <w:t>4</w:t>
      </w:r>
      <w:r w:rsidR="00171526" w:rsidRPr="004F7120">
        <w:rPr>
          <w:rFonts w:ascii="Times New Roman" w:hAnsi="Times New Roman" w:cs="Times New Roman"/>
          <w:sz w:val="28"/>
          <w:szCs w:val="28"/>
        </w:rPr>
        <w:t xml:space="preserve"> года зафиксировано увеличение номинальной начисленной среднемесячной заработной платы (на </w:t>
      </w:r>
      <w:r w:rsidR="004F7120" w:rsidRPr="004F7120">
        <w:rPr>
          <w:rFonts w:ascii="Times New Roman" w:hAnsi="Times New Roman" w:cs="Times New Roman"/>
          <w:sz w:val="28"/>
          <w:szCs w:val="28"/>
        </w:rPr>
        <w:t xml:space="preserve">18,3 </w:t>
      </w:r>
      <w:r w:rsidR="00171526" w:rsidRPr="004F7120">
        <w:rPr>
          <w:rFonts w:ascii="Times New Roman" w:hAnsi="Times New Roman" w:cs="Times New Roman"/>
          <w:sz w:val="28"/>
          <w:szCs w:val="28"/>
        </w:rPr>
        <w:t>%) к уровню 202</w:t>
      </w:r>
      <w:r w:rsidR="00561319" w:rsidRPr="004F7120">
        <w:rPr>
          <w:rFonts w:ascii="Times New Roman" w:hAnsi="Times New Roman" w:cs="Times New Roman"/>
          <w:sz w:val="28"/>
          <w:szCs w:val="28"/>
        </w:rPr>
        <w:t>3</w:t>
      </w:r>
      <w:r w:rsidR="00171526" w:rsidRPr="004F7120">
        <w:rPr>
          <w:rFonts w:ascii="Times New Roman" w:hAnsi="Times New Roman" w:cs="Times New Roman"/>
          <w:sz w:val="28"/>
          <w:szCs w:val="28"/>
        </w:rPr>
        <w:t xml:space="preserve"> года, что в денежном выражении достигло </w:t>
      </w:r>
      <w:r w:rsidR="004F7120" w:rsidRPr="004F7120">
        <w:rPr>
          <w:rFonts w:ascii="Times New Roman" w:hAnsi="Times New Roman" w:cs="Times New Roman"/>
          <w:sz w:val="28"/>
          <w:szCs w:val="28"/>
        </w:rPr>
        <w:t>115 480,00</w:t>
      </w:r>
      <w:r w:rsidR="00171526" w:rsidRPr="004F7120">
        <w:rPr>
          <w:rFonts w:ascii="Times New Roman" w:hAnsi="Times New Roman" w:cs="Times New Roman"/>
          <w:sz w:val="28"/>
          <w:szCs w:val="28"/>
        </w:rPr>
        <w:t>,00 рублей.</w:t>
      </w:r>
    </w:p>
    <w:p w:rsidR="00171526" w:rsidRPr="004F7120"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4F7120">
        <w:rPr>
          <w:rFonts w:ascii="Times New Roman" w:hAnsi="Times New Roman" w:cs="Times New Roman"/>
          <w:sz w:val="28"/>
          <w:szCs w:val="28"/>
        </w:rPr>
        <w:t>Следует отметить, что наибольшую долю занятых в экономике района (более 60%) занимают работники бюджетной сферы: государственное управление, образование, культура, спорт, социальное обеспечение, здравоохранение, что обеспечивает стабильность денежных выплат и финансовое благополучие граждан.</w:t>
      </w:r>
    </w:p>
    <w:p w:rsidR="00171526" w:rsidRPr="004F7120"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71526" w:rsidRPr="004F7120">
        <w:rPr>
          <w:rFonts w:ascii="Times New Roman" w:hAnsi="Times New Roman" w:cs="Times New Roman"/>
          <w:sz w:val="28"/>
          <w:szCs w:val="28"/>
        </w:rPr>
        <w:t>Среднегодовой прирост прогнозного периода (202</w:t>
      </w:r>
      <w:r w:rsidR="00311328">
        <w:rPr>
          <w:rFonts w:ascii="Times New Roman" w:hAnsi="Times New Roman" w:cs="Times New Roman"/>
          <w:sz w:val="28"/>
          <w:szCs w:val="28"/>
        </w:rPr>
        <w:t>6</w:t>
      </w:r>
      <w:r w:rsidR="00171526" w:rsidRPr="004F7120">
        <w:rPr>
          <w:rFonts w:ascii="Times New Roman" w:hAnsi="Times New Roman" w:cs="Times New Roman"/>
          <w:sz w:val="28"/>
          <w:szCs w:val="28"/>
        </w:rPr>
        <w:t xml:space="preserve"> – 202</w:t>
      </w:r>
      <w:r w:rsidR="00561319" w:rsidRPr="004F7120">
        <w:rPr>
          <w:rFonts w:ascii="Times New Roman" w:hAnsi="Times New Roman" w:cs="Times New Roman"/>
          <w:sz w:val="28"/>
          <w:szCs w:val="28"/>
        </w:rPr>
        <w:t>8</w:t>
      </w:r>
      <w:r w:rsidR="00171526" w:rsidRPr="004F7120">
        <w:rPr>
          <w:rFonts w:ascii="Times New Roman" w:hAnsi="Times New Roman" w:cs="Times New Roman"/>
          <w:sz w:val="28"/>
          <w:szCs w:val="28"/>
        </w:rPr>
        <w:t xml:space="preserve"> годы) среднемесячной заработной платы запланирован в размере </w:t>
      </w:r>
      <w:r w:rsidR="004F7120" w:rsidRPr="004F7120">
        <w:rPr>
          <w:rFonts w:ascii="Times New Roman" w:hAnsi="Times New Roman" w:cs="Times New Roman"/>
          <w:sz w:val="28"/>
          <w:szCs w:val="28"/>
        </w:rPr>
        <w:t xml:space="preserve">29,9 </w:t>
      </w:r>
      <w:r w:rsidR="00171526" w:rsidRPr="004F7120">
        <w:rPr>
          <w:rFonts w:ascii="Times New Roman" w:hAnsi="Times New Roman" w:cs="Times New Roman"/>
          <w:sz w:val="28"/>
          <w:szCs w:val="28"/>
        </w:rPr>
        <w:t xml:space="preserve">% с </w:t>
      </w:r>
      <w:r w:rsidR="004F7120" w:rsidRPr="004F7120">
        <w:rPr>
          <w:rFonts w:ascii="Times New Roman" w:hAnsi="Times New Roman" w:cs="Times New Roman"/>
          <w:sz w:val="28"/>
          <w:szCs w:val="28"/>
        </w:rPr>
        <w:t>134 996,12</w:t>
      </w:r>
      <w:r w:rsidR="00171526" w:rsidRPr="004F7120">
        <w:rPr>
          <w:rFonts w:ascii="Times New Roman" w:hAnsi="Times New Roman" w:cs="Times New Roman"/>
          <w:sz w:val="28"/>
          <w:szCs w:val="28"/>
        </w:rPr>
        <w:t xml:space="preserve"> рублей до </w:t>
      </w:r>
      <w:r w:rsidR="004F7120" w:rsidRPr="004F7120">
        <w:rPr>
          <w:rFonts w:ascii="Times New Roman" w:hAnsi="Times New Roman" w:cs="Times New Roman"/>
          <w:sz w:val="28"/>
          <w:szCs w:val="28"/>
        </w:rPr>
        <w:t>175 397,07</w:t>
      </w:r>
      <w:r w:rsidR="00561319" w:rsidRPr="004F7120">
        <w:rPr>
          <w:rFonts w:ascii="Times New Roman" w:hAnsi="Times New Roman" w:cs="Times New Roman"/>
          <w:sz w:val="28"/>
          <w:szCs w:val="28"/>
        </w:rPr>
        <w:t xml:space="preserve"> рублей в 2028</w:t>
      </w:r>
      <w:r w:rsidR="00171526" w:rsidRPr="004F7120">
        <w:rPr>
          <w:rFonts w:ascii="Times New Roman" w:hAnsi="Times New Roman" w:cs="Times New Roman"/>
          <w:sz w:val="28"/>
          <w:szCs w:val="28"/>
        </w:rPr>
        <w:t xml:space="preserve"> году, которая зависит от структурных особенностей работающего населения территории. </w:t>
      </w:r>
    </w:p>
    <w:p w:rsidR="00171526" w:rsidRPr="004F7120" w:rsidRDefault="00C15F98" w:rsidP="00A01DF8">
      <w:pPr>
        <w:pStyle w:val="ConsPlusNormal"/>
        <w:spacing w:line="276" w:lineRule="auto"/>
        <w:ind w:firstLine="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71526" w:rsidRPr="004F7120">
        <w:rPr>
          <w:rFonts w:ascii="Times New Roman" w:eastAsia="Calibri" w:hAnsi="Times New Roman" w:cs="Times New Roman"/>
          <w:sz w:val="28"/>
          <w:szCs w:val="28"/>
        </w:rPr>
        <w:t>В 202</w:t>
      </w:r>
      <w:r w:rsidR="00561319" w:rsidRPr="004F7120">
        <w:rPr>
          <w:rFonts w:ascii="Times New Roman" w:eastAsia="Calibri" w:hAnsi="Times New Roman" w:cs="Times New Roman"/>
          <w:sz w:val="28"/>
          <w:szCs w:val="28"/>
        </w:rPr>
        <w:t>4</w:t>
      </w:r>
      <w:r w:rsidR="00171526" w:rsidRPr="004F7120">
        <w:rPr>
          <w:rFonts w:ascii="Times New Roman" w:eastAsia="Calibri" w:hAnsi="Times New Roman" w:cs="Times New Roman"/>
          <w:sz w:val="28"/>
          <w:szCs w:val="28"/>
        </w:rPr>
        <w:t xml:space="preserve"> году по-прежнему сохраняются существенные различия в оплате труда по видам экономической деятельности.</w:t>
      </w:r>
    </w:p>
    <w:p w:rsidR="00171526" w:rsidRPr="004F7120" w:rsidRDefault="00C15F98" w:rsidP="00A01DF8">
      <w:pPr>
        <w:pStyle w:val="ConsPlusNormal"/>
        <w:spacing w:line="276" w:lineRule="auto"/>
        <w:ind w:firstLine="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71526" w:rsidRPr="004F7120">
        <w:rPr>
          <w:rFonts w:ascii="Times New Roman" w:eastAsia="Calibri" w:hAnsi="Times New Roman" w:cs="Times New Roman"/>
          <w:sz w:val="28"/>
          <w:szCs w:val="28"/>
        </w:rPr>
        <w:t>Наиболее низкий уровень среднемесячной заработной платы наблюдается по видам деятельности: операции с недвижимым имуществом – 62 728,00 рублей, торговля оптовая и розничная; ремонт автотранспортных средств и мотоциклов – 69 117 рублей, деятельность профессиональная, научная и техническая – 69 193,00 рубля.</w:t>
      </w:r>
    </w:p>
    <w:p w:rsidR="00171526" w:rsidRPr="007A23CB"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4F7120">
        <w:rPr>
          <w:rFonts w:ascii="Times New Roman" w:hAnsi="Times New Roman" w:cs="Times New Roman"/>
          <w:sz w:val="28"/>
          <w:szCs w:val="28"/>
        </w:rPr>
        <w:t xml:space="preserve">В соответствии с нормами пенсионного законодательства, обеспечивается защита интересов пожилого населения, </w:t>
      </w:r>
      <w:r w:rsidR="00171526" w:rsidRPr="007A23CB">
        <w:rPr>
          <w:rFonts w:ascii="Times New Roman" w:hAnsi="Times New Roman" w:cs="Times New Roman"/>
          <w:sz w:val="28"/>
          <w:szCs w:val="28"/>
        </w:rPr>
        <w:t xml:space="preserve">предусмотренная гарантированными </w:t>
      </w:r>
      <w:r w:rsidR="00171526" w:rsidRPr="007A23CB">
        <w:rPr>
          <w:rFonts w:ascii="Times New Roman" w:hAnsi="Times New Roman" w:cs="Times New Roman"/>
          <w:bCs/>
          <w:sz w:val="28"/>
          <w:szCs w:val="28"/>
        </w:rPr>
        <w:t xml:space="preserve">социальными трансфертами (пенсии, пособия, социальная помощь), </w:t>
      </w:r>
      <w:r w:rsidR="00171526" w:rsidRPr="007A23CB">
        <w:rPr>
          <w:rFonts w:ascii="Times New Roman" w:hAnsi="Times New Roman" w:cs="Times New Roman"/>
          <w:sz w:val="28"/>
          <w:szCs w:val="28"/>
        </w:rPr>
        <w:t>которые составляют более 29% в общей сумме доходов населения.</w:t>
      </w:r>
    </w:p>
    <w:p w:rsidR="00171526" w:rsidRPr="004F7120" w:rsidRDefault="004F7120" w:rsidP="00A01DF8">
      <w:pPr>
        <w:pStyle w:val="ConsPlusNormal"/>
        <w:spacing w:line="276" w:lineRule="auto"/>
        <w:ind w:firstLine="284"/>
        <w:jc w:val="both"/>
        <w:rPr>
          <w:rFonts w:ascii="Times New Roman" w:eastAsia="Calibri" w:hAnsi="Times New Roman" w:cs="Times New Roman"/>
          <w:bCs/>
          <w:sz w:val="28"/>
          <w:szCs w:val="28"/>
        </w:rPr>
      </w:pPr>
      <w:r w:rsidRPr="007A23CB">
        <w:rPr>
          <w:rFonts w:ascii="Times New Roman" w:eastAsia="Calibri" w:hAnsi="Times New Roman" w:cs="Times New Roman"/>
          <w:sz w:val="28"/>
          <w:szCs w:val="28"/>
        </w:rPr>
        <w:t xml:space="preserve"> </w:t>
      </w:r>
      <w:r w:rsidR="004D12C8" w:rsidRPr="007A23CB">
        <w:rPr>
          <w:rFonts w:ascii="Times New Roman" w:eastAsia="Calibri" w:hAnsi="Times New Roman" w:cs="Times New Roman"/>
          <w:sz w:val="28"/>
          <w:szCs w:val="28"/>
        </w:rPr>
        <w:t xml:space="preserve">  </w:t>
      </w:r>
      <w:r w:rsidRPr="007A23CB">
        <w:rPr>
          <w:rFonts w:ascii="Times New Roman" w:eastAsia="Calibri" w:hAnsi="Times New Roman" w:cs="Times New Roman"/>
          <w:sz w:val="28"/>
          <w:szCs w:val="28"/>
        </w:rPr>
        <w:t>По данным Социального фонда Российской федерации ХМАО-Югры в Березовском районе с</w:t>
      </w:r>
      <w:r w:rsidR="00171526" w:rsidRPr="007A23CB">
        <w:rPr>
          <w:rFonts w:ascii="Times New Roman" w:eastAsia="Calibri" w:hAnsi="Times New Roman" w:cs="Times New Roman"/>
          <w:sz w:val="28"/>
          <w:szCs w:val="28"/>
        </w:rPr>
        <w:t>редний размер дохода пенсионера на 01.0</w:t>
      </w:r>
      <w:r w:rsidRPr="007A23CB">
        <w:rPr>
          <w:rFonts w:ascii="Times New Roman" w:eastAsia="Calibri" w:hAnsi="Times New Roman" w:cs="Times New Roman"/>
          <w:sz w:val="28"/>
          <w:szCs w:val="28"/>
        </w:rPr>
        <w:t>6</w:t>
      </w:r>
      <w:r w:rsidR="00171526" w:rsidRPr="007A23CB">
        <w:rPr>
          <w:rFonts w:ascii="Times New Roman" w:eastAsia="Calibri" w:hAnsi="Times New Roman" w:cs="Times New Roman"/>
          <w:sz w:val="28"/>
          <w:szCs w:val="28"/>
        </w:rPr>
        <w:t>.202</w:t>
      </w:r>
      <w:r w:rsidR="00561319" w:rsidRPr="007A23CB">
        <w:rPr>
          <w:rFonts w:ascii="Times New Roman" w:eastAsia="Calibri" w:hAnsi="Times New Roman" w:cs="Times New Roman"/>
          <w:sz w:val="28"/>
          <w:szCs w:val="28"/>
        </w:rPr>
        <w:t>5</w:t>
      </w:r>
      <w:r w:rsidR="00171526" w:rsidRPr="007A23CB">
        <w:rPr>
          <w:rFonts w:ascii="Times New Roman" w:eastAsia="Calibri" w:hAnsi="Times New Roman" w:cs="Times New Roman"/>
          <w:sz w:val="28"/>
          <w:szCs w:val="28"/>
        </w:rPr>
        <w:t xml:space="preserve"> увеличился на </w:t>
      </w:r>
      <w:r w:rsidRPr="007A23CB">
        <w:rPr>
          <w:rFonts w:ascii="Times New Roman" w:eastAsia="Calibri" w:hAnsi="Times New Roman" w:cs="Times New Roman"/>
          <w:sz w:val="28"/>
          <w:szCs w:val="28"/>
        </w:rPr>
        <w:t xml:space="preserve">9,3 </w:t>
      </w:r>
      <w:r w:rsidR="00171526" w:rsidRPr="007A23CB">
        <w:rPr>
          <w:rFonts w:ascii="Times New Roman" w:eastAsia="Calibri" w:hAnsi="Times New Roman" w:cs="Times New Roman"/>
          <w:sz w:val="28"/>
          <w:szCs w:val="28"/>
        </w:rPr>
        <w:t>% по сравнению с периодом прошлого года</w:t>
      </w:r>
      <w:r w:rsidR="00171526" w:rsidRPr="004F7120">
        <w:rPr>
          <w:rFonts w:ascii="Times New Roman" w:eastAsia="Calibri" w:hAnsi="Times New Roman" w:cs="Times New Roman"/>
          <w:sz w:val="28"/>
          <w:szCs w:val="28"/>
        </w:rPr>
        <w:t xml:space="preserve"> и достиг </w:t>
      </w:r>
      <w:r w:rsidRPr="004F7120">
        <w:rPr>
          <w:rFonts w:ascii="Times New Roman" w:eastAsia="Calibri" w:hAnsi="Times New Roman" w:cs="Times New Roman"/>
          <w:sz w:val="28"/>
          <w:szCs w:val="28"/>
        </w:rPr>
        <w:t>33 364,11</w:t>
      </w:r>
      <w:r w:rsidR="00171526" w:rsidRPr="004F7120">
        <w:rPr>
          <w:rFonts w:ascii="Times New Roman" w:eastAsia="Calibri" w:hAnsi="Times New Roman" w:cs="Times New Roman"/>
          <w:sz w:val="28"/>
          <w:szCs w:val="28"/>
        </w:rPr>
        <w:t xml:space="preserve"> рублей в месяц, превысив в 1,8 раза </w:t>
      </w:r>
      <w:r w:rsidR="00171526" w:rsidRPr="004F7120">
        <w:rPr>
          <w:rFonts w:ascii="Times New Roman" w:eastAsia="Calibri" w:hAnsi="Times New Roman" w:cs="Times New Roman"/>
          <w:bCs/>
          <w:sz w:val="28"/>
          <w:szCs w:val="28"/>
        </w:rPr>
        <w:t>прожиточный минимум, установленный для пенсионера Ханты-Мансийского автономного округа – Югры на 202</w:t>
      </w:r>
      <w:r w:rsidR="00311328">
        <w:rPr>
          <w:rFonts w:ascii="Times New Roman" w:eastAsia="Calibri" w:hAnsi="Times New Roman" w:cs="Times New Roman"/>
          <w:bCs/>
          <w:sz w:val="28"/>
          <w:szCs w:val="28"/>
        </w:rPr>
        <w:t>5</w:t>
      </w:r>
      <w:r w:rsidR="00171526" w:rsidRPr="004F7120">
        <w:rPr>
          <w:rFonts w:ascii="Times New Roman" w:eastAsia="Calibri" w:hAnsi="Times New Roman" w:cs="Times New Roman"/>
          <w:bCs/>
          <w:sz w:val="28"/>
          <w:szCs w:val="28"/>
        </w:rPr>
        <w:t xml:space="preserve"> год в сумме </w:t>
      </w:r>
      <w:r w:rsidRPr="004F7120">
        <w:rPr>
          <w:rFonts w:ascii="Times New Roman" w:eastAsia="Calibri" w:hAnsi="Times New Roman" w:cs="Times New Roman"/>
          <w:bCs/>
          <w:sz w:val="28"/>
          <w:szCs w:val="28"/>
        </w:rPr>
        <w:t xml:space="preserve">18 334,00 </w:t>
      </w:r>
      <w:r w:rsidR="00171526" w:rsidRPr="004F7120">
        <w:rPr>
          <w:rFonts w:ascii="Times New Roman" w:eastAsia="Calibri" w:hAnsi="Times New Roman" w:cs="Times New Roman"/>
          <w:bCs/>
          <w:sz w:val="28"/>
          <w:szCs w:val="28"/>
        </w:rPr>
        <w:t>рублей</w:t>
      </w:r>
      <w:r w:rsidR="004D12C8">
        <w:rPr>
          <w:rFonts w:ascii="Times New Roman" w:eastAsia="Calibri" w:hAnsi="Times New Roman" w:cs="Times New Roman"/>
          <w:bCs/>
          <w:sz w:val="28"/>
          <w:szCs w:val="28"/>
        </w:rPr>
        <w:t xml:space="preserve">. Размер пенсий </w:t>
      </w:r>
      <w:proofErr w:type="gramStart"/>
      <w:r w:rsidR="004D12C8">
        <w:rPr>
          <w:rFonts w:ascii="Times New Roman" w:eastAsia="Calibri" w:hAnsi="Times New Roman" w:cs="Times New Roman"/>
          <w:bCs/>
          <w:sz w:val="28"/>
          <w:szCs w:val="28"/>
        </w:rPr>
        <w:t>в  Югре</w:t>
      </w:r>
      <w:proofErr w:type="gramEnd"/>
      <w:r w:rsidR="004D12C8">
        <w:rPr>
          <w:rFonts w:ascii="Times New Roman" w:eastAsia="Calibri" w:hAnsi="Times New Roman" w:cs="Times New Roman"/>
          <w:bCs/>
          <w:sz w:val="28"/>
          <w:szCs w:val="28"/>
        </w:rPr>
        <w:t xml:space="preserve"> превышает размер пенсий по стране в целом в  1,5 раза.</w:t>
      </w:r>
    </w:p>
    <w:p w:rsidR="00171526" w:rsidRPr="004D12C8" w:rsidRDefault="004D12C8" w:rsidP="00A01DF8">
      <w:pPr>
        <w:pStyle w:val="ConsPlusNormal"/>
        <w:spacing w:line="276" w:lineRule="auto"/>
        <w:ind w:firstLine="284"/>
        <w:jc w:val="both"/>
        <w:rPr>
          <w:rFonts w:ascii="Times New Roman" w:eastAsia="Calibri" w:hAnsi="Times New Roman" w:cs="Times New Roman"/>
          <w:sz w:val="28"/>
          <w:szCs w:val="28"/>
          <w:highlight w:val="yellow"/>
        </w:rPr>
      </w:pPr>
      <w:r>
        <w:rPr>
          <w:rFonts w:ascii="Times New Roman" w:hAnsi="Times New Roman" w:cs="Times New Roman"/>
          <w:color w:val="37404D"/>
          <w:sz w:val="28"/>
          <w:szCs w:val="28"/>
        </w:rPr>
        <w:t xml:space="preserve">   </w:t>
      </w:r>
      <w:r w:rsidRPr="004D12C8">
        <w:rPr>
          <w:rFonts w:ascii="Times New Roman" w:hAnsi="Times New Roman" w:cs="Times New Roman"/>
          <w:color w:val="37404D"/>
          <w:sz w:val="28"/>
          <w:szCs w:val="28"/>
        </w:rPr>
        <w:t xml:space="preserve">Югра вошла в топ-5 регионов с самыми высокими пенсиями, заняв 4-е место </w:t>
      </w:r>
      <w:r>
        <w:rPr>
          <w:rFonts w:ascii="Times New Roman" w:hAnsi="Times New Roman" w:cs="Times New Roman"/>
          <w:color w:val="37404D"/>
          <w:sz w:val="28"/>
          <w:szCs w:val="28"/>
        </w:rPr>
        <w:t xml:space="preserve">в рейтинге, после Чукотки, ЯНАО </w:t>
      </w:r>
      <w:proofErr w:type="gramStart"/>
      <w:r>
        <w:rPr>
          <w:rFonts w:ascii="Times New Roman" w:hAnsi="Times New Roman" w:cs="Times New Roman"/>
          <w:color w:val="37404D"/>
          <w:sz w:val="28"/>
          <w:szCs w:val="28"/>
        </w:rPr>
        <w:t>и  Камчатского</w:t>
      </w:r>
      <w:proofErr w:type="gramEnd"/>
      <w:r>
        <w:rPr>
          <w:rFonts w:ascii="Times New Roman" w:hAnsi="Times New Roman" w:cs="Times New Roman"/>
          <w:color w:val="37404D"/>
          <w:sz w:val="28"/>
          <w:szCs w:val="28"/>
        </w:rPr>
        <w:t xml:space="preserve"> края</w:t>
      </w:r>
      <w:r w:rsidRPr="004D12C8">
        <w:rPr>
          <w:rFonts w:ascii="Times New Roman" w:hAnsi="Times New Roman" w:cs="Times New Roman"/>
          <w:color w:val="37404D"/>
          <w:sz w:val="28"/>
          <w:szCs w:val="28"/>
        </w:rPr>
        <w:t>.</w:t>
      </w:r>
    </w:p>
    <w:p w:rsidR="00171526" w:rsidRPr="004D12C8" w:rsidRDefault="004D12C8" w:rsidP="00A01DF8">
      <w:pPr>
        <w:pStyle w:val="ConsPlusNormal"/>
        <w:spacing w:line="276" w:lineRule="auto"/>
        <w:ind w:firstLine="284"/>
        <w:jc w:val="both"/>
        <w:rPr>
          <w:rFonts w:ascii="Times New Roman" w:hAnsi="Times New Roman" w:cs="Times New Roman"/>
          <w:sz w:val="28"/>
          <w:szCs w:val="28"/>
        </w:rPr>
      </w:pPr>
      <w:r w:rsidRPr="004D12C8">
        <w:rPr>
          <w:rFonts w:ascii="Times New Roman" w:hAnsi="Times New Roman" w:cs="Times New Roman"/>
          <w:sz w:val="28"/>
          <w:szCs w:val="28"/>
        </w:rPr>
        <w:t xml:space="preserve">   </w:t>
      </w:r>
      <w:r w:rsidR="00171526" w:rsidRPr="004D12C8">
        <w:rPr>
          <w:rFonts w:ascii="Times New Roman" w:hAnsi="Times New Roman" w:cs="Times New Roman"/>
          <w:sz w:val="28"/>
          <w:szCs w:val="28"/>
        </w:rPr>
        <w:t>Расходование денег - это экономический и социальный процесс, который связан с удовлетворением материальных и духовных благ людей, а также с формированием личных сбережений. Денежные расходы населения, их состав и динамика в значительной мере определяют уровень жизни.</w:t>
      </w:r>
    </w:p>
    <w:p w:rsidR="00171526" w:rsidRPr="004D12C8" w:rsidRDefault="004D12C8" w:rsidP="00A01DF8">
      <w:pPr>
        <w:pStyle w:val="ConsPlusNormal"/>
        <w:spacing w:line="276" w:lineRule="auto"/>
        <w:ind w:firstLine="284"/>
        <w:jc w:val="both"/>
        <w:rPr>
          <w:rFonts w:ascii="Times New Roman" w:hAnsi="Times New Roman" w:cs="Times New Roman"/>
          <w:sz w:val="28"/>
          <w:szCs w:val="28"/>
        </w:rPr>
      </w:pPr>
      <w:r w:rsidRPr="004D12C8">
        <w:rPr>
          <w:rFonts w:ascii="Times New Roman" w:hAnsi="Times New Roman" w:cs="Times New Roman"/>
          <w:sz w:val="28"/>
          <w:szCs w:val="28"/>
        </w:rPr>
        <w:t xml:space="preserve">  </w:t>
      </w:r>
      <w:r w:rsidR="00171526" w:rsidRPr="004D12C8">
        <w:rPr>
          <w:rFonts w:ascii="Times New Roman" w:hAnsi="Times New Roman" w:cs="Times New Roman"/>
          <w:sz w:val="28"/>
          <w:szCs w:val="28"/>
        </w:rPr>
        <w:t>Основная часть денежных средств населения направлена на потребительские расходы (покупка товаров, оплата услуг и общественное питание).</w:t>
      </w:r>
    </w:p>
    <w:p w:rsidR="00171526" w:rsidRPr="004D12C8"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4D12C8">
        <w:rPr>
          <w:rFonts w:ascii="Times New Roman" w:hAnsi="Times New Roman" w:cs="Times New Roman"/>
          <w:sz w:val="28"/>
          <w:szCs w:val="28"/>
        </w:rPr>
        <w:t>В 202</w:t>
      </w:r>
      <w:r w:rsidR="00561319" w:rsidRPr="004D12C8">
        <w:rPr>
          <w:rFonts w:ascii="Times New Roman" w:hAnsi="Times New Roman" w:cs="Times New Roman"/>
          <w:sz w:val="28"/>
          <w:szCs w:val="28"/>
        </w:rPr>
        <w:t>4</w:t>
      </w:r>
      <w:r w:rsidR="00171526" w:rsidRPr="004D12C8">
        <w:rPr>
          <w:rFonts w:ascii="Times New Roman" w:hAnsi="Times New Roman" w:cs="Times New Roman"/>
          <w:sz w:val="28"/>
          <w:szCs w:val="28"/>
        </w:rPr>
        <w:t xml:space="preserve"> году потребительские расходы составили 56% от общего объема денежных расходов. Удельный вес обязательных платежей и разнообразных взносов (налоги, сборы и иные обязательные взносы) составили 15,5%, сбережения граждан (вклады на счетах граждан, расходы на приобретение недвижимости, изменения задолженности по кредитам и прочее) сложились в размере 28% от общей суммы расходов. По мере роста уровня среднедушевых доходов населения изменение структуры расходов на прогнозный период не планируется.</w:t>
      </w:r>
    </w:p>
    <w:p w:rsidR="00171526" w:rsidRPr="004D12C8"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4D12C8">
        <w:rPr>
          <w:rFonts w:ascii="Times New Roman" w:hAnsi="Times New Roman" w:cs="Times New Roman"/>
          <w:sz w:val="28"/>
          <w:szCs w:val="28"/>
        </w:rPr>
        <w:t xml:space="preserve">Реальные располагаемые денежные доходы населения являются прямым </w:t>
      </w:r>
      <w:r w:rsidR="00171526" w:rsidRPr="004D12C8">
        <w:rPr>
          <w:rFonts w:ascii="Times New Roman" w:hAnsi="Times New Roman" w:cs="Times New Roman"/>
          <w:sz w:val="28"/>
          <w:szCs w:val="28"/>
        </w:rPr>
        <w:lastRenderedPageBreak/>
        <w:t>показателем качества жизни, отражают ресурсы домохозяйств, направляемые на удовлетворение необходимых нужд. Показатель как экономическая величина выражается в процентном отношении к предыдущему году и в 202</w:t>
      </w:r>
      <w:r w:rsidR="00561319" w:rsidRPr="004D12C8">
        <w:rPr>
          <w:rFonts w:ascii="Times New Roman" w:hAnsi="Times New Roman" w:cs="Times New Roman"/>
          <w:sz w:val="28"/>
          <w:szCs w:val="28"/>
        </w:rPr>
        <w:t>5</w:t>
      </w:r>
      <w:r w:rsidR="00171526" w:rsidRPr="004D12C8">
        <w:rPr>
          <w:rFonts w:ascii="Times New Roman" w:hAnsi="Times New Roman" w:cs="Times New Roman"/>
          <w:sz w:val="28"/>
          <w:szCs w:val="28"/>
        </w:rPr>
        <w:t xml:space="preserve"> году возрастет на 0,4 процентных пункта к уровню прошлого года.</w:t>
      </w:r>
    </w:p>
    <w:p w:rsidR="00171526" w:rsidRPr="004D12C8"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4D12C8">
        <w:rPr>
          <w:rFonts w:ascii="Times New Roman" w:hAnsi="Times New Roman" w:cs="Times New Roman"/>
          <w:sz w:val="28"/>
          <w:szCs w:val="28"/>
        </w:rPr>
        <w:t>С учетом сохранения общего уровня доходности населения, прогнозные параметры 202</w:t>
      </w:r>
      <w:r w:rsidR="00561319" w:rsidRPr="004D12C8">
        <w:rPr>
          <w:rFonts w:ascii="Times New Roman" w:hAnsi="Times New Roman" w:cs="Times New Roman"/>
          <w:sz w:val="28"/>
          <w:szCs w:val="28"/>
        </w:rPr>
        <w:t>6</w:t>
      </w:r>
      <w:r w:rsidR="00171526" w:rsidRPr="004D12C8">
        <w:rPr>
          <w:rFonts w:ascii="Times New Roman" w:hAnsi="Times New Roman" w:cs="Times New Roman"/>
          <w:sz w:val="28"/>
          <w:szCs w:val="28"/>
        </w:rPr>
        <w:t xml:space="preserve"> – 202</w:t>
      </w:r>
      <w:r w:rsidR="00561319" w:rsidRPr="004D12C8">
        <w:rPr>
          <w:rFonts w:ascii="Times New Roman" w:hAnsi="Times New Roman" w:cs="Times New Roman"/>
          <w:sz w:val="28"/>
          <w:szCs w:val="28"/>
        </w:rPr>
        <w:t>8</w:t>
      </w:r>
      <w:r w:rsidR="00171526" w:rsidRPr="004D12C8">
        <w:rPr>
          <w:rFonts w:ascii="Times New Roman" w:hAnsi="Times New Roman" w:cs="Times New Roman"/>
          <w:sz w:val="28"/>
          <w:szCs w:val="28"/>
        </w:rPr>
        <w:t xml:space="preserve"> годов отражают последовательную восстановительную траекторию от </w:t>
      </w:r>
      <w:r w:rsidR="004D12C8" w:rsidRPr="004D12C8">
        <w:rPr>
          <w:rFonts w:ascii="Times New Roman" w:hAnsi="Times New Roman" w:cs="Times New Roman"/>
          <w:sz w:val="28"/>
          <w:szCs w:val="28"/>
        </w:rPr>
        <w:t>104,3-</w:t>
      </w:r>
      <w:r w:rsidR="00171526" w:rsidRPr="004D12C8">
        <w:rPr>
          <w:rFonts w:ascii="Times New Roman" w:hAnsi="Times New Roman" w:cs="Times New Roman"/>
          <w:sz w:val="28"/>
          <w:szCs w:val="28"/>
        </w:rPr>
        <w:t xml:space="preserve">% до </w:t>
      </w:r>
      <w:r w:rsidR="004D12C8" w:rsidRPr="004D12C8">
        <w:rPr>
          <w:rFonts w:ascii="Times New Roman" w:hAnsi="Times New Roman" w:cs="Times New Roman"/>
          <w:sz w:val="28"/>
          <w:szCs w:val="28"/>
        </w:rPr>
        <w:t>102,3</w:t>
      </w:r>
      <w:r w:rsidR="00171526" w:rsidRPr="004D12C8">
        <w:rPr>
          <w:rFonts w:ascii="Times New Roman" w:hAnsi="Times New Roman" w:cs="Times New Roman"/>
          <w:sz w:val="28"/>
          <w:szCs w:val="28"/>
        </w:rPr>
        <w:t>% по базовому варианту 202</w:t>
      </w:r>
      <w:r w:rsidR="004D12C8" w:rsidRPr="004D12C8">
        <w:rPr>
          <w:rFonts w:ascii="Times New Roman" w:hAnsi="Times New Roman" w:cs="Times New Roman"/>
          <w:sz w:val="28"/>
          <w:szCs w:val="28"/>
        </w:rPr>
        <w:t>8</w:t>
      </w:r>
      <w:r w:rsidR="00171526" w:rsidRPr="004D12C8">
        <w:rPr>
          <w:rFonts w:ascii="Times New Roman" w:hAnsi="Times New Roman" w:cs="Times New Roman"/>
          <w:sz w:val="28"/>
          <w:szCs w:val="28"/>
        </w:rPr>
        <w:t xml:space="preserve"> года.</w:t>
      </w:r>
    </w:p>
    <w:p w:rsidR="00171526" w:rsidRPr="004D12C8" w:rsidRDefault="00C15F98" w:rsidP="00A01DF8">
      <w:pPr>
        <w:pStyle w:val="ConsPlusNormal"/>
        <w:spacing w:line="276"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171526" w:rsidRPr="004D12C8">
        <w:rPr>
          <w:rFonts w:ascii="Times New Roman" w:hAnsi="Times New Roman" w:cs="Times New Roman"/>
          <w:sz w:val="28"/>
          <w:szCs w:val="28"/>
        </w:rPr>
        <w:t>Активная финансовая помощь государства и региона смягчит негативные тенденции проседания реальных доходов, предотвращая рост бедности, способствуя стабилизации уровня жизни.</w:t>
      </w:r>
    </w:p>
    <w:p w:rsidR="00171526" w:rsidRPr="00805C0F" w:rsidRDefault="00171526" w:rsidP="00A01DF8">
      <w:pPr>
        <w:pStyle w:val="a5"/>
        <w:spacing w:line="276" w:lineRule="auto"/>
        <w:ind w:firstLine="567"/>
        <w:jc w:val="center"/>
        <w:rPr>
          <w:rFonts w:ascii="Times New Roman" w:hAnsi="Times New Roman" w:cs="Times New Roman"/>
          <w:b/>
          <w:iCs/>
          <w:sz w:val="28"/>
          <w:szCs w:val="28"/>
        </w:rPr>
      </w:pPr>
    </w:p>
    <w:p w:rsidR="00DE3A89" w:rsidRPr="00CF2E43" w:rsidRDefault="009544A5" w:rsidP="00A01DF8">
      <w:pPr>
        <w:pStyle w:val="a5"/>
        <w:spacing w:line="276" w:lineRule="auto"/>
        <w:ind w:firstLine="567"/>
        <w:jc w:val="center"/>
        <w:rPr>
          <w:rFonts w:ascii="Times New Roman" w:hAnsi="Times New Roman" w:cs="Times New Roman"/>
          <w:b/>
          <w:iCs/>
          <w:sz w:val="28"/>
          <w:szCs w:val="28"/>
        </w:rPr>
      </w:pPr>
      <w:r w:rsidRPr="00CF2E43">
        <w:rPr>
          <w:rFonts w:ascii="Times New Roman" w:hAnsi="Times New Roman" w:cs="Times New Roman"/>
          <w:b/>
          <w:iCs/>
          <w:sz w:val="28"/>
          <w:szCs w:val="28"/>
        </w:rPr>
        <w:t>9</w:t>
      </w:r>
      <w:r w:rsidR="004B7BEF" w:rsidRPr="00CF2E43">
        <w:rPr>
          <w:rFonts w:ascii="Times New Roman" w:hAnsi="Times New Roman" w:cs="Times New Roman"/>
          <w:b/>
          <w:iCs/>
          <w:sz w:val="28"/>
          <w:szCs w:val="28"/>
        </w:rPr>
        <w:t>. Труд и занятость</w:t>
      </w:r>
    </w:p>
    <w:p w:rsidR="0070138C" w:rsidRPr="00CF2E43" w:rsidRDefault="0070138C" w:rsidP="00A01DF8">
      <w:pPr>
        <w:spacing w:after="0"/>
        <w:ind w:firstLine="567"/>
        <w:jc w:val="both"/>
        <w:rPr>
          <w:rFonts w:ascii="Times New Roman" w:hAnsi="Times New Roman" w:cs="Times New Roman"/>
          <w:color w:val="000000"/>
          <w:sz w:val="28"/>
          <w:szCs w:val="28"/>
          <w:shd w:val="clear" w:color="auto" w:fill="FFFFFF"/>
        </w:rPr>
      </w:pPr>
      <w:r w:rsidRPr="00CF2E43">
        <w:rPr>
          <w:rFonts w:ascii="Times New Roman" w:hAnsi="Times New Roman" w:cs="Times New Roman"/>
          <w:sz w:val="28"/>
          <w:szCs w:val="28"/>
        </w:rPr>
        <w:t>В условиях геополитического давления главной задачей регионов и муниципальных образований является сохранение уровня занятости на рынке труда.</w:t>
      </w:r>
    </w:p>
    <w:p w:rsidR="00330B01" w:rsidRPr="00CF2E43" w:rsidRDefault="00330B01" w:rsidP="00A01DF8">
      <w:pPr>
        <w:spacing w:after="0"/>
        <w:ind w:firstLine="567"/>
        <w:jc w:val="both"/>
        <w:rPr>
          <w:rFonts w:ascii="Times New Roman" w:hAnsi="Times New Roman" w:cs="Times New Roman"/>
          <w:b/>
          <w:sz w:val="28"/>
          <w:szCs w:val="28"/>
        </w:rPr>
      </w:pPr>
      <w:r w:rsidRPr="00CF2E43">
        <w:rPr>
          <w:rFonts w:ascii="Times New Roman" w:hAnsi="Times New Roman" w:cs="Times New Roman"/>
          <w:color w:val="000000"/>
          <w:sz w:val="28"/>
          <w:szCs w:val="28"/>
          <w:shd w:val="clear" w:color="auto" w:fill="FFFFFF"/>
        </w:rPr>
        <w:t>Важнейшими индикаторами на рынке труда являются показатели уровня экономической активности населения, его занятости и безработицы. Повышение этих показателей ведет к несомненному улучшению рынка труда и его благосостояния.</w:t>
      </w:r>
    </w:p>
    <w:p w:rsidR="00330B01" w:rsidRPr="00CF2E43" w:rsidRDefault="00330B01" w:rsidP="00A01DF8">
      <w:pPr>
        <w:spacing w:after="0"/>
        <w:ind w:firstLine="567"/>
        <w:jc w:val="both"/>
        <w:rPr>
          <w:rFonts w:ascii="Times New Roman" w:hAnsi="Times New Roman" w:cs="Times New Roman"/>
          <w:color w:val="000000"/>
          <w:sz w:val="28"/>
          <w:szCs w:val="28"/>
          <w:shd w:val="clear" w:color="auto" w:fill="FFFFFF"/>
        </w:rPr>
      </w:pPr>
      <w:r w:rsidRPr="00CF2E43">
        <w:rPr>
          <w:rFonts w:ascii="Times New Roman" w:hAnsi="Times New Roman" w:cs="Times New Roman"/>
          <w:color w:val="000000"/>
          <w:sz w:val="28"/>
          <w:szCs w:val="28"/>
          <w:shd w:val="clear" w:color="auto" w:fill="FFFFFF"/>
        </w:rPr>
        <w:t>Экономически активное население</w:t>
      </w:r>
      <w:r w:rsidR="00C97339" w:rsidRPr="00CF2E43">
        <w:rPr>
          <w:rFonts w:ascii="Times New Roman" w:hAnsi="Times New Roman" w:cs="Times New Roman"/>
          <w:color w:val="000000"/>
          <w:sz w:val="28"/>
          <w:szCs w:val="28"/>
          <w:shd w:val="clear" w:color="auto" w:fill="FFFFFF"/>
        </w:rPr>
        <w:t xml:space="preserve"> — это</w:t>
      </w:r>
      <w:r w:rsidRPr="00CF2E43">
        <w:rPr>
          <w:rFonts w:ascii="Times New Roman" w:hAnsi="Times New Roman" w:cs="Times New Roman"/>
          <w:color w:val="000000"/>
          <w:sz w:val="28"/>
          <w:szCs w:val="28"/>
          <w:shd w:val="clear" w:color="auto" w:fill="FFFFFF"/>
        </w:rPr>
        <w:t xml:space="preserve"> часть населения, которое предлагает совой труд для производства товаров и услуг, то есть обеспечивает предложение рабочей силы на рынке труда для производства товаров, выполнение работ, оказание услуг</w:t>
      </w:r>
    </w:p>
    <w:p w:rsidR="0070138C" w:rsidRPr="00CF2E43" w:rsidRDefault="0070138C" w:rsidP="00A01DF8">
      <w:pPr>
        <w:suppressAutoHyphens/>
        <w:spacing w:after="0"/>
        <w:ind w:firstLine="567"/>
        <w:jc w:val="both"/>
        <w:rPr>
          <w:rFonts w:ascii="Times New Roman" w:hAnsi="Times New Roman" w:cs="Times New Roman"/>
          <w:sz w:val="28"/>
          <w:szCs w:val="28"/>
          <w:lang w:eastAsia="ar-SA"/>
        </w:rPr>
      </w:pPr>
      <w:r w:rsidRPr="00CF2E43">
        <w:rPr>
          <w:rFonts w:ascii="Times New Roman" w:hAnsi="Times New Roman" w:cs="Times New Roman"/>
          <w:sz w:val="28"/>
          <w:szCs w:val="28"/>
        </w:rPr>
        <w:t>Трудовой потенциал территории определен численностью экономически активного населения, которая составила</w:t>
      </w:r>
      <w:r w:rsidR="00CF2E43" w:rsidRPr="00CF2E43">
        <w:rPr>
          <w:rFonts w:ascii="Times New Roman" w:hAnsi="Times New Roman" w:cs="Times New Roman"/>
          <w:sz w:val="28"/>
          <w:szCs w:val="28"/>
        </w:rPr>
        <w:t xml:space="preserve"> 4</w:t>
      </w:r>
      <w:r w:rsidR="00C15F98">
        <w:rPr>
          <w:rFonts w:ascii="Times New Roman" w:hAnsi="Times New Roman" w:cs="Times New Roman"/>
          <w:sz w:val="28"/>
          <w:szCs w:val="28"/>
        </w:rPr>
        <w:t xml:space="preserve"> </w:t>
      </w:r>
      <w:r w:rsidR="00CF2E43" w:rsidRPr="00CF2E43">
        <w:rPr>
          <w:rFonts w:ascii="Times New Roman" w:hAnsi="Times New Roman" w:cs="Times New Roman"/>
          <w:sz w:val="28"/>
          <w:szCs w:val="28"/>
        </w:rPr>
        <w:t>258</w:t>
      </w:r>
      <w:r w:rsidRPr="00CF2E43">
        <w:rPr>
          <w:rFonts w:ascii="Times New Roman" w:hAnsi="Times New Roman" w:cs="Times New Roman"/>
          <w:sz w:val="28"/>
          <w:szCs w:val="28"/>
        </w:rPr>
        <w:t xml:space="preserve"> человек или </w:t>
      </w:r>
      <w:r w:rsidR="00CF2E43" w:rsidRPr="00CF2E43">
        <w:rPr>
          <w:rFonts w:ascii="Times New Roman" w:hAnsi="Times New Roman" w:cs="Times New Roman"/>
          <w:sz w:val="28"/>
          <w:szCs w:val="28"/>
        </w:rPr>
        <w:t>55,8</w:t>
      </w:r>
      <w:r w:rsidRPr="00CF2E43">
        <w:rPr>
          <w:rFonts w:ascii="Times New Roman" w:hAnsi="Times New Roman" w:cs="Times New Roman"/>
          <w:sz w:val="28"/>
          <w:szCs w:val="28"/>
        </w:rPr>
        <w:t>% от общей численности населения (01.01.202</w:t>
      </w:r>
      <w:r w:rsidR="00CF2E43" w:rsidRPr="00CF2E43">
        <w:rPr>
          <w:rFonts w:ascii="Times New Roman" w:hAnsi="Times New Roman" w:cs="Times New Roman"/>
          <w:sz w:val="28"/>
          <w:szCs w:val="28"/>
        </w:rPr>
        <w:t>5</w:t>
      </w:r>
      <w:r w:rsidRPr="00CF2E43">
        <w:rPr>
          <w:rFonts w:ascii="Times New Roman" w:hAnsi="Times New Roman" w:cs="Times New Roman"/>
          <w:sz w:val="28"/>
          <w:szCs w:val="28"/>
        </w:rPr>
        <w:t xml:space="preserve"> – 7</w:t>
      </w:r>
      <w:r w:rsidR="00C15F98">
        <w:rPr>
          <w:rFonts w:ascii="Times New Roman" w:hAnsi="Times New Roman" w:cs="Times New Roman"/>
          <w:sz w:val="28"/>
          <w:szCs w:val="28"/>
        </w:rPr>
        <w:t xml:space="preserve"> </w:t>
      </w:r>
      <w:r w:rsidR="00EA7F9A" w:rsidRPr="00CF2E43">
        <w:rPr>
          <w:rFonts w:ascii="Times New Roman" w:hAnsi="Times New Roman" w:cs="Times New Roman"/>
          <w:sz w:val="28"/>
          <w:szCs w:val="28"/>
        </w:rPr>
        <w:t>6</w:t>
      </w:r>
      <w:r w:rsidR="00CF2E43" w:rsidRPr="00CF2E43">
        <w:rPr>
          <w:rFonts w:ascii="Times New Roman" w:hAnsi="Times New Roman" w:cs="Times New Roman"/>
          <w:sz w:val="28"/>
          <w:szCs w:val="28"/>
        </w:rPr>
        <w:t>33</w:t>
      </w:r>
      <w:r w:rsidRPr="00CF2E43">
        <w:rPr>
          <w:rFonts w:ascii="Times New Roman" w:hAnsi="Times New Roman" w:cs="Times New Roman"/>
          <w:sz w:val="28"/>
          <w:szCs w:val="28"/>
        </w:rPr>
        <w:t>человек).</w:t>
      </w:r>
    </w:p>
    <w:p w:rsidR="0019102B" w:rsidRDefault="0019102B" w:rsidP="00A01DF8">
      <w:pPr>
        <w:suppressAutoHyphens/>
        <w:spacing w:after="0"/>
        <w:ind w:firstLine="567"/>
        <w:jc w:val="both"/>
        <w:rPr>
          <w:rFonts w:ascii="Times New Roman" w:hAnsi="Times New Roman" w:cs="Times New Roman"/>
          <w:sz w:val="28"/>
          <w:szCs w:val="28"/>
          <w:lang w:eastAsia="ar-SA"/>
        </w:rPr>
      </w:pPr>
      <w:r w:rsidRPr="00CF2E43">
        <w:rPr>
          <w:rFonts w:ascii="Times New Roman" w:hAnsi="Times New Roman" w:cs="Times New Roman"/>
          <w:sz w:val="28"/>
          <w:szCs w:val="28"/>
          <w:lang w:eastAsia="ar-SA"/>
        </w:rPr>
        <w:t>Численность занятых в экономике достигла 4</w:t>
      </w:r>
      <w:r w:rsidR="00C15F98">
        <w:rPr>
          <w:rFonts w:ascii="Times New Roman" w:hAnsi="Times New Roman" w:cs="Times New Roman"/>
          <w:sz w:val="28"/>
          <w:szCs w:val="28"/>
          <w:lang w:eastAsia="ar-SA"/>
        </w:rPr>
        <w:t xml:space="preserve"> </w:t>
      </w:r>
      <w:r w:rsidR="000C2F6E" w:rsidRPr="00CF2E43">
        <w:rPr>
          <w:rFonts w:ascii="Times New Roman" w:hAnsi="Times New Roman" w:cs="Times New Roman"/>
          <w:sz w:val="28"/>
          <w:szCs w:val="28"/>
          <w:lang w:eastAsia="ar-SA"/>
        </w:rPr>
        <w:t>21</w:t>
      </w:r>
      <w:r w:rsidR="00CF2E43" w:rsidRPr="00CF2E43">
        <w:rPr>
          <w:rFonts w:ascii="Times New Roman" w:hAnsi="Times New Roman" w:cs="Times New Roman"/>
          <w:sz w:val="28"/>
          <w:szCs w:val="28"/>
          <w:lang w:eastAsia="ar-SA"/>
        </w:rPr>
        <w:t>7</w:t>
      </w:r>
      <w:r w:rsidRPr="00CF2E43">
        <w:rPr>
          <w:rFonts w:ascii="Times New Roman" w:hAnsi="Times New Roman" w:cs="Times New Roman"/>
          <w:sz w:val="28"/>
          <w:szCs w:val="28"/>
          <w:lang w:eastAsia="ar-SA"/>
        </w:rPr>
        <w:t xml:space="preserve"> человек, что обусловлено развитием различных форм предпринимательства (в том числе «</w:t>
      </w:r>
      <w:proofErr w:type="spellStart"/>
      <w:r w:rsidRPr="00CF2E43">
        <w:rPr>
          <w:rFonts w:ascii="Times New Roman" w:hAnsi="Times New Roman" w:cs="Times New Roman"/>
          <w:sz w:val="28"/>
          <w:szCs w:val="28"/>
          <w:lang w:eastAsia="ar-SA"/>
        </w:rPr>
        <w:t>самозанятость</w:t>
      </w:r>
      <w:proofErr w:type="spellEnd"/>
      <w:r w:rsidRPr="00CF2E43">
        <w:rPr>
          <w:rFonts w:ascii="Times New Roman" w:hAnsi="Times New Roman" w:cs="Times New Roman"/>
          <w:sz w:val="28"/>
          <w:szCs w:val="28"/>
          <w:lang w:eastAsia="ar-SA"/>
        </w:rPr>
        <w:t xml:space="preserve">»), ростом количества </w:t>
      </w:r>
      <w:proofErr w:type="spellStart"/>
      <w:r w:rsidRPr="00CF2E43">
        <w:rPr>
          <w:rFonts w:ascii="Times New Roman" w:hAnsi="Times New Roman" w:cs="Times New Roman"/>
          <w:sz w:val="28"/>
          <w:szCs w:val="28"/>
          <w:lang w:eastAsia="ar-SA"/>
        </w:rPr>
        <w:t>вахтовиков</w:t>
      </w:r>
      <w:proofErr w:type="spellEnd"/>
      <w:r w:rsidRPr="00CF2E43">
        <w:rPr>
          <w:rFonts w:ascii="Times New Roman" w:hAnsi="Times New Roman" w:cs="Times New Roman"/>
          <w:sz w:val="28"/>
          <w:szCs w:val="28"/>
          <w:lang w:eastAsia="ar-SA"/>
        </w:rPr>
        <w:t xml:space="preserve">, иностранных трудовых граждан, работающих пенсионеров и значительным сокращением безработных граждан. </w:t>
      </w:r>
    </w:p>
    <w:p w:rsidR="00980866" w:rsidRDefault="00980866" w:rsidP="00A01DF8">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980866">
        <w:rPr>
          <w:rFonts w:ascii="Times New Roman" w:eastAsia="Calibri" w:hAnsi="Times New Roman" w:cs="Times New Roman"/>
          <w:sz w:val="28"/>
          <w:szCs w:val="28"/>
        </w:rPr>
        <w:t>Следует отметить, что наибольшую долю занятых в экономике (более 60%) занимают работники бюджетной сферы: государственное управление, образование, здравоохранение, социальное обеспечение, культура, спорт, что обеспечивает стабильность и гарантию денежных выплат, следовательно, и финансовое благополучие граждан.</w:t>
      </w:r>
    </w:p>
    <w:p w:rsidR="00980866" w:rsidRDefault="00980866" w:rsidP="00A01DF8">
      <w:pPr>
        <w:spacing w:after="0"/>
        <w:jc w:val="both"/>
        <w:rPr>
          <w:rFonts w:ascii="Times New Roman" w:hAnsi="Times New Roman" w:cs="Times New Roman"/>
          <w:iCs/>
          <w:sz w:val="28"/>
          <w:szCs w:val="28"/>
        </w:rPr>
      </w:pPr>
      <w:r>
        <w:rPr>
          <w:rFonts w:ascii="Times New Roman" w:eastAsia="Calibri" w:hAnsi="Times New Roman" w:cs="Times New Roman"/>
          <w:sz w:val="28"/>
          <w:szCs w:val="28"/>
        </w:rPr>
        <w:t xml:space="preserve">       </w:t>
      </w:r>
      <w:r w:rsidRPr="00980866">
        <w:rPr>
          <w:rFonts w:ascii="Times New Roman" w:hAnsi="Times New Roman" w:cs="Times New Roman"/>
          <w:iCs/>
          <w:sz w:val="28"/>
          <w:szCs w:val="28"/>
        </w:rPr>
        <w:t>Ускоренному росту заработной платы в бюджетной сфере, способствовала реализация Указов Президента РФ от 07 мая 2012 года № 597 «О мероприятиях по реализации государственной социальной политики».</w:t>
      </w:r>
    </w:p>
    <w:p w:rsidR="00AB2041" w:rsidRPr="00AB2041" w:rsidRDefault="00AB2041" w:rsidP="00A01DF8">
      <w:pPr>
        <w:spacing w:after="0"/>
        <w:ind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B2041">
        <w:rPr>
          <w:rFonts w:ascii="Times New Roman" w:hAnsi="Times New Roman" w:cs="Times New Roman"/>
          <w:sz w:val="28"/>
          <w:szCs w:val="28"/>
        </w:rPr>
        <w:t>Во внебюджетном секторе рост заработной платы будет</w:t>
      </w:r>
      <w:r w:rsidRPr="00AB2041">
        <w:rPr>
          <w:rFonts w:ascii="Times New Roman" w:hAnsi="Times New Roman" w:cs="Times New Roman"/>
          <w:sz w:val="28"/>
          <w:szCs w:val="28"/>
        </w:rPr>
        <w:br/>
        <w:t>определяться динамикой производительности труда и предложением трудовых ресурсов на рынке труда при сохранении спроса на них.</w:t>
      </w:r>
    </w:p>
    <w:p w:rsidR="00AB2041" w:rsidRPr="00AB2041" w:rsidRDefault="00AB2041" w:rsidP="00A01DF8">
      <w:pPr>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AB2041">
        <w:rPr>
          <w:rFonts w:ascii="Times New Roman" w:hAnsi="Times New Roman" w:cs="Times New Roman"/>
          <w:sz w:val="28"/>
          <w:szCs w:val="28"/>
        </w:rPr>
        <w:t>Благодаря принимаемым мерам, в 202</w:t>
      </w:r>
      <w:r>
        <w:rPr>
          <w:rFonts w:ascii="Times New Roman" w:hAnsi="Times New Roman" w:cs="Times New Roman"/>
          <w:sz w:val="28"/>
          <w:szCs w:val="28"/>
        </w:rPr>
        <w:t>5</w:t>
      </w:r>
      <w:r w:rsidRPr="00AB2041">
        <w:rPr>
          <w:rFonts w:ascii="Times New Roman" w:hAnsi="Times New Roman" w:cs="Times New Roman"/>
          <w:sz w:val="28"/>
          <w:szCs w:val="28"/>
        </w:rPr>
        <w:t xml:space="preserve"> году сохранится положительная динамика уровня жизни населения.</w:t>
      </w:r>
    </w:p>
    <w:p w:rsidR="00AB2041" w:rsidRDefault="00AB2041" w:rsidP="00A01DF8">
      <w:pPr>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   С 1 января 2025</w:t>
      </w:r>
      <w:r w:rsidRPr="00AB2041">
        <w:rPr>
          <w:rFonts w:ascii="Times New Roman" w:hAnsi="Times New Roman" w:cs="Times New Roman"/>
          <w:sz w:val="28"/>
          <w:szCs w:val="28"/>
        </w:rPr>
        <w:t xml:space="preserve"> года произошло повышение МРОТ и прожиточного минимума. Достигнутый уровень денежных доходов населения позволяет обеспечивать более 2,5 бюджета прожиточного минимума в среднем на душу населения, который на 2024 год составил 20 435,00 рублей.</w:t>
      </w:r>
      <w:r>
        <w:rPr>
          <w:rFonts w:ascii="Times New Roman" w:hAnsi="Times New Roman" w:cs="Times New Roman"/>
          <w:sz w:val="28"/>
          <w:szCs w:val="28"/>
        </w:rPr>
        <w:t xml:space="preserve"> В 2025 году рост прожиточного минимума, в среднем на душу населения, составил 103,99 % и достиг 21 252,00 рублей.</w:t>
      </w:r>
    </w:p>
    <w:p w:rsidR="00AB2041" w:rsidRPr="00AB2041" w:rsidRDefault="00AB2041" w:rsidP="00A01DF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AB2041">
        <w:rPr>
          <w:rFonts w:ascii="Times New Roman" w:hAnsi="Times New Roman" w:cs="Times New Roman"/>
          <w:sz w:val="28"/>
          <w:szCs w:val="28"/>
        </w:rPr>
        <w:t>Активная финансовая помощь государства и региона смягчит негативные тенденции проседания реальных доходов, предотвращая рост бедности, способствуя стабилизации уровня жизни.</w:t>
      </w:r>
    </w:p>
    <w:p w:rsidR="00AB2041" w:rsidRPr="00AB2041" w:rsidRDefault="00AB2041" w:rsidP="00A01DF8">
      <w:pPr>
        <w:spacing w:after="0"/>
        <w:jc w:val="both"/>
        <w:rPr>
          <w:rFonts w:ascii="Times New Roman" w:eastAsia="Calibri" w:hAnsi="Times New Roman" w:cs="Times New Roman"/>
          <w:sz w:val="28"/>
          <w:szCs w:val="28"/>
          <w:lang w:val="x-none"/>
        </w:rPr>
      </w:pPr>
      <w:r>
        <w:rPr>
          <w:rFonts w:ascii="Times New Roman" w:eastAsia="Calibri" w:hAnsi="Times New Roman" w:cs="Times New Roman"/>
          <w:sz w:val="28"/>
          <w:szCs w:val="28"/>
        </w:rPr>
        <w:t xml:space="preserve">    </w:t>
      </w:r>
      <w:r w:rsidRPr="00AB2041">
        <w:rPr>
          <w:rFonts w:ascii="Times New Roman" w:eastAsia="Calibri" w:hAnsi="Times New Roman" w:cs="Times New Roman"/>
          <w:sz w:val="28"/>
          <w:szCs w:val="28"/>
        </w:rPr>
        <w:t xml:space="preserve">   </w:t>
      </w:r>
      <w:r w:rsidRPr="00AB2041">
        <w:rPr>
          <w:rFonts w:ascii="Times New Roman" w:eastAsia="Calibri" w:hAnsi="Times New Roman" w:cs="Times New Roman"/>
          <w:sz w:val="28"/>
          <w:szCs w:val="28"/>
          <w:lang w:val="x-none"/>
        </w:rPr>
        <w:t xml:space="preserve">Уровень оплаты труда в </w:t>
      </w:r>
      <w:r w:rsidRPr="00AB2041">
        <w:rPr>
          <w:rFonts w:ascii="Times New Roman" w:eastAsia="Calibri" w:hAnsi="Times New Roman" w:cs="Times New Roman"/>
          <w:sz w:val="28"/>
          <w:szCs w:val="28"/>
        </w:rPr>
        <w:t>5,6</w:t>
      </w:r>
      <w:r w:rsidRPr="00AB2041">
        <w:rPr>
          <w:rFonts w:ascii="Times New Roman" w:eastAsia="Calibri" w:hAnsi="Times New Roman" w:cs="Times New Roman"/>
          <w:sz w:val="28"/>
          <w:szCs w:val="28"/>
          <w:lang w:val="x-none"/>
        </w:rPr>
        <w:t xml:space="preserve"> раз</w:t>
      </w:r>
      <w:r w:rsidRPr="00AB2041">
        <w:rPr>
          <w:rFonts w:ascii="Times New Roman" w:eastAsia="Calibri" w:hAnsi="Times New Roman" w:cs="Times New Roman"/>
          <w:sz w:val="28"/>
          <w:szCs w:val="28"/>
        </w:rPr>
        <w:t>а</w:t>
      </w:r>
      <w:r w:rsidRPr="00AB2041">
        <w:rPr>
          <w:rFonts w:ascii="Times New Roman" w:eastAsia="Calibri" w:hAnsi="Times New Roman" w:cs="Times New Roman"/>
          <w:sz w:val="28"/>
          <w:szCs w:val="28"/>
          <w:lang w:val="x-none"/>
        </w:rPr>
        <w:t xml:space="preserve"> превышает величину прожиточного минимума, установленную </w:t>
      </w:r>
      <w:r w:rsidRPr="00AB2041">
        <w:rPr>
          <w:rFonts w:ascii="Times New Roman" w:eastAsia="Calibri" w:hAnsi="Times New Roman" w:cs="Times New Roman"/>
          <w:sz w:val="28"/>
          <w:szCs w:val="28"/>
        </w:rPr>
        <w:t>на</w:t>
      </w:r>
      <w:r w:rsidRPr="00AB2041">
        <w:rPr>
          <w:rFonts w:ascii="Times New Roman" w:eastAsia="Calibri" w:hAnsi="Times New Roman" w:cs="Times New Roman"/>
          <w:sz w:val="28"/>
          <w:szCs w:val="28"/>
          <w:lang w:val="x-none"/>
        </w:rPr>
        <w:t xml:space="preserve"> 20</w:t>
      </w:r>
      <w:r w:rsidRPr="00AB2041">
        <w:rPr>
          <w:rFonts w:ascii="Times New Roman" w:eastAsia="Calibri" w:hAnsi="Times New Roman" w:cs="Times New Roman"/>
          <w:sz w:val="28"/>
          <w:szCs w:val="28"/>
        </w:rPr>
        <w:t>2</w:t>
      </w:r>
      <w:r>
        <w:rPr>
          <w:rFonts w:ascii="Times New Roman" w:eastAsia="Calibri" w:hAnsi="Times New Roman" w:cs="Times New Roman"/>
          <w:sz w:val="28"/>
          <w:szCs w:val="28"/>
        </w:rPr>
        <w:t>5</w:t>
      </w:r>
      <w:r w:rsidRPr="00AB2041">
        <w:rPr>
          <w:rFonts w:ascii="Times New Roman" w:eastAsia="Calibri" w:hAnsi="Times New Roman" w:cs="Times New Roman"/>
          <w:sz w:val="28"/>
          <w:szCs w:val="28"/>
          <w:lang w:val="x-none"/>
        </w:rPr>
        <w:t xml:space="preserve"> год для трудоспособного населения в сумме </w:t>
      </w:r>
      <w:r>
        <w:rPr>
          <w:rFonts w:ascii="Times New Roman" w:eastAsia="Calibri" w:hAnsi="Times New Roman" w:cs="Times New Roman"/>
          <w:sz w:val="28"/>
          <w:szCs w:val="28"/>
        </w:rPr>
        <w:t>23 165</w:t>
      </w:r>
      <w:r w:rsidRPr="00AB2041">
        <w:rPr>
          <w:rFonts w:ascii="Times New Roman" w:eastAsia="Calibri" w:hAnsi="Times New Roman" w:cs="Times New Roman"/>
          <w:sz w:val="28"/>
          <w:szCs w:val="28"/>
          <w:lang w:val="x-none"/>
        </w:rPr>
        <w:t xml:space="preserve"> рубл</w:t>
      </w:r>
      <w:r>
        <w:rPr>
          <w:rFonts w:ascii="Times New Roman" w:eastAsia="Calibri" w:hAnsi="Times New Roman" w:cs="Times New Roman"/>
          <w:sz w:val="28"/>
          <w:szCs w:val="28"/>
        </w:rPr>
        <w:t>ей</w:t>
      </w:r>
      <w:r w:rsidRPr="00AB2041">
        <w:rPr>
          <w:rFonts w:ascii="Times New Roman" w:eastAsia="Calibri" w:hAnsi="Times New Roman" w:cs="Times New Roman"/>
          <w:sz w:val="28"/>
          <w:szCs w:val="28"/>
          <w:lang w:val="x-none"/>
        </w:rPr>
        <w:t>, характеризую</w:t>
      </w:r>
      <w:r w:rsidRPr="00AB2041">
        <w:rPr>
          <w:rFonts w:ascii="Times New Roman" w:eastAsia="Calibri" w:hAnsi="Times New Roman" w:cs="Times New Roman"/>
          <w:sz w:val="28"/>
          <w:szCs w:val="28"/>
        </w:rPr>
        <w:t>щую</w:t>
      </w:r>
      <w:r w:rsidRPr="00AB2041">
        <w:rPr>
          <w:rFonts w:ascii="Times New Roman" w:eastAsia="Calibri" w:hAnsi="Times New Roman" w:cs="Times New Roman"/>
          <w:sz w:val="28"/>
          <w:szCs w:val="28"/>
          <w:lang w:val="x-none"/>
        </w:rPr>
        <w:t xml:space="preserve"> ее покупательную способность и соответственно покупательную способность работающего населения.</w:t>
      </w:r>
    </w:p>
    <w:p w:rsidR="00980866" w:rsidRPr="00CF2E43" w:rsidRDefault="00980866" w:rsidP="00A01DF8">
      <w:pPr>
        <w:suppressAutoHyphens/>
        <w:spacing w:after="0"/>
        <w:ind w:firstLine="567"/>
        <w:jc w:val="both"/>
        <w:rPr>
          <w:rFonts w:ascii="Times New Roman" w:hAnsi="Times New Roman" w:cs="Times New Roman"/>
          <w:sz w:val="28"/>
          <w:szCs w:val="28"/>
          <w:lang w:eastAsia="ar-SA"/>
        </w:rPr>
      </w:pPr>
    </w:p>
    <w:p w:rsidR="0019102B" w:rsidRPr="00CF2E43" w:rsidRDefault="0019102B" w:rsidP="00A01DF8">
      <w:pPr>
        <w:suppressAutoHyphens/>
        <w:spacing w:after="0"/>
        <w:ind w:firstLine="567"/>
        <w:jc w:val="both"/>
        <w:rPr>
          <w:rFonts w:ascii="Times New Roman" w:hAnsi="Times New Roman" w:cs="Times New Roman"/>
          <w:sz w:val="28"/>
          <w:szCs w:val="28"/>
        </w:rPr>
      </w:pPr>
      <w:r w:rsidRPr="00CF2E43">
        <w:rPr>
          <w:rFonts w:ascii="Times New Roman" w:hAnsi="Times New Roman" w:cs="Times New Roman"/>
          <w:sz w:val="28"/>
          <w:szCs w:val="28"/>
          <w:lang w:eastAsia="ar-SA"/>
        </w:rPr>
        <w:t>Безработица - это социальное явление экономического характера, при котором часть экономически активного населения не занята трудовой деятельностью</w:t>
      </w:r>
      <w:r w:rsidRPr="00CF2E43">
        <w:rPr>
          <w:rFonts w:ascii="Times New Roman" w:hAnsi="Times New Roman" w:cs="Times New Roman"/>
          <w:sz w:val="28"/>
          <w:szCs w:val="28"/>
        </w:rPr>
        <w:t>.</w:t>
      </w:r>
    </w:p>
    <w:p w:rsidR="00A76242" w:rsidRPr="00CF2E43" w:rsidRDefault="00A76242" w:rsidP="00A01DF8">
      <w:pPr>
        <w:suppressAutoHyphens/>
        <w:spacing w:after="0"/>
        <w:ind w:firstLine="709"/>
        <w:jc w:val="both"/>
        <w:rPr>
          <w:rFonts w:ascii="Times New Roman" w:eastAsia="Times New Roman" w:hAnsi="Times New Roman" w:cs="Times New Roman"/>
          <w:sz w:val="28"/>
          <w:szCs w:val="28"/>
          <w:lang w:eastAsia="ru-RU"/>
        </w:rPr>
      </w:pPr>
      <w:r w:rsidRPr="00CF2E43">
        <w:rPr>
          <w:rFonts w:ascii="Times New Roman" w:hAnsi="Times New Roman" w:cs="Times New Roman"/>
          <w:sz w:val="28"/>
          <w:szCs w:val="28"/>
        </w:rPr>
        <w:t>По состоянию на 01 января 202</w:t>
      </w:r>
      <w:r w:rsidR="00561319" w:rsidRPr="00CF2E43">
        <w:rPr>
          <w:rFonts w:ascii="Times New Roman" w:hAnsi="Times New Roman" w:cs="Times New Roman"/>
          <w:sz w:val="28"/>
          <w:szCs w:val="28"/>
        </w:rPr>
        <w:t>5</w:t>
      </w:r>
      <w:r w:rsidRPr="00CF2E43">
        <w:rPr>
          <w:rFonts w:ascii="Times New Roman" w:hAnsi="Times New Roman" w:cs="Times New Roman"/>
          <w:sz w:val="28"/>
          <w:szCs w:val="28"/>
        </w:rPr>
        <w:t xml:space="preserve"> года зафиксировано беспрецедентное снижение численности безработных граждан, зарегистрированных в службе занятости населения района, которое достигло 1</w:t>
      </w:r>
      <w:r w:rsidR="00CF2E43" w:rsidRPr="00CF2E43">
        <w:rPr>
          <w:rFonts w:ascii="Times New Roman" w:hAnsi="Times New Roman" w:cs="Times New Roman"/>
          <w:sz w:val="28"/>
          <w:szCs w:val="28"/>
        </w:rPr>
        <w:t>16</w:t>
      </w:r>
      <w:r w:rsidRPr="00CF2E43">
        <w:rPr>
          <w:rFonts w:ascii="Times New Roman" w:hAnsi="Times New Roman" w:cs="Times New Roman"/>
          <w:sz w:val="28"/>
          <w:szCs w:val="28"/>
        </w:rPr>
        <w:t xml:space="preserve"> человек. </w:t>
      </w:r>
      <w:r w:rsidRPr="00CF2E43">
        <w:rPr>
          <w:rFonts w:ascii="Times New Roman" w:eastAsia="Times New Roman" w:hAnsi="Times New Roman" w:cs="Times New Roman"/>
          <w:sz w:val="28"/>
          <w:szCs w:val="28"/>
          <w:lang w:eastAsia="ru-RU"/>
        </w:rPr>
        <w:t>Уровень зарегистрированной безработицы по состоянию на 01 января 202</w:t>
      </w:r>
      <w:r w:rsidR="00561319" w:rsidRPr="00CF2E43">
        <w:rPr>
          <w:rFonts w:ascii="Times New Roman" w:eastAsia="Times New Roman" w:hAnsi="Times New Roman" w:cs="Times New Roman"/>
          <w:sz w:val="28"/>
          <w:szCs w:val="28"/>
          <w:lang w:eastAsia="ru-RU"/>
        </w:rPr>
        <w:t>5</w:t>
      </w:r>
      <w:r w:rsidRPr="00CF2E43">
        <w:rPr>
          <w:rFonts w:ascii="Times New Roman" w:eastAsia="Times New Roman" w:hAnsi="Times New Roman" w:cs="Times New Roman"/>
          <w:sz w:val="28"/>
          <w:szCs w:val="28"/>
          <w:lang w:eastAsia="ru-RU"/>
        </w:rPr>
        <w:t xml:space="preserve"> года </w:t>
      </w:r>
      <w:proofErr w:type="gramStart"/>
      <w:r w:rsidRPr="00CF2E43">
        <w:rPr>
          <w:rFonts w:ascii="Times New Roman" w:eastAsia="Times New Roman" w:hAnsi="Times New Roman" w:cs="Times New Roman"/>
          <w:sz w:val="28"/>
          <w:szCs w:val="28"/>
          <w:lang w:eastAsia="ru-RU"/>
        </w:rPr>
        <w:t xml:space="preserve">сократился </w:t>
      </w:r>
      <w:r w:rsidR="00CF2E43" w:rsidRPr="00CF2E43">
        <w:rPr>
          <w:rFonts w:ascii="Times New Roman" w:eastAsia="Times New Roman" w:hAnsi="Times New Roman" w:cs="Times New Roman"/>
          <w:sz w:val="28"/>
          <w:szCs w:val="28"/>
          <w:lang w:eastAsia="ru-RU"/>
        </w:rPr>
        <w:t xml:space="preserve"> на</w:t>
      </w:r>
      <w:proofErr w:type="gramEnd"/>
      <w:r w:rsidR="00CF2E43" w:rsidRPr="00CF2E43">
        <w:rPr>
          <w:rFonts w:ascii="Times New Roman" w:eastAsia="Times New Roman" w:hAnsi="Times New Roman" w:cs="Times New Roman"/>
          <w:sz w:val="28"/>
          <w:szCs w:val="28"/>
          <w:lang w:eastAsia="ru-RU"/>
        </w:rPr>
        <w:t xml:space="preserve"> 3,34%</w:t>
      </w:r>
    </w:p>
    <w:p w:rsidR="00A76242" w:rsidRPr="00CF2E43" w:rsidRDefault="00A76242" w:rsidP="00A01DF8">
      <w:pPr>
        <w:spacing w:after="0"/>
        <w:ind w:firstLine="708"/>
        <w:jc w:val="both"/>
        <w:rPr>
          <w:rFonts w:ascii="Times New Roman" w:eastAsia="Times New Roman" w:hAnsi="Times New Roman" w:cs="Times New Roman"/>
          <w:sz w:val="28"/>
          <w:szCs w:val="28"/>
          <w:lang w:eastAsia="ru-RU"/>
        </w:rPr>
      </w:pPr>
      <w:r w:rsidRPr="00CF2E43">
        <w:rPr>
          <w:rFonts w:ascii="Times New Roman" w:eastAsia="Times New Roman" w:hAnsi="Times New Roman" w:cs="Times New Roman"/>
          <w:sz w:val="28"/>
          <w:szCs w:val="28"/>
          <w:lang w:eastAsia="ru-RU"/>
        </w:rPr>
        <w:t>Несмотря на проводимую работу,</w:t>
      </w:r>
      <w:r w:rsidRPr="00CF2E43">
        <w:rPr>
          <w:rFonts w:ascii="Times New Roman" w:hAnsi="Times New Roman" w:cs="Times New Roman"/>
          <w:sz w:val="28"/>
          <w:szCs w:val="28"/>
        </w:rPr>
        <w:t xml:space="preserve"> </w:t>
      </w:r>
      <w:r w:rsidRPr="00CF2E43">
        <w:rPr>
          <w:rFonts w:ascii="Times New Roman" w:eastAsia="Times New Roman" w:hAnsi="Times New Roman" w:cs="Times New Roman"/>
          <w:sz w:val="28"/>
          <w:szCs w:val="28"/>
          <w:lang w:eastAsia="ru-RU"/>
        </w:rPr>
        <w:t xml:space="preserve">по-прежнему, характерной чертой рынка труда является квалификационное несоответствие спроса и предложения рабочей силы. </w:t>
      </w:r>
    </w:p>
    <w:p w:rsidR="00A76242" w:rsidRPr="00CF2E43" w:rsidRDefault="00A76242" w:rsidP="00A01DF8">
      <w:pPr>
        <w:spacing w:after="0"/>
        <w:ind w:firstLine="708"/>
        <w:jc w:val="both"/>
        <w:rPr>
          <w:rFonts w:ascii="Times New Roman" w:eastAsia="Times New Roman" w:hAnsi="Times New Roman" w:cs="Times New Roman"/>
          <w:sz w:val="28"/>
          <w:szCs w:val="28"/>
          <w:lang w:eastAsia="ru-RU"/>
        </w:rPr>
      </w:pPr>
      <w:r w:rsidRPr="00CF2E43">
        <w:rPr>
          <w:rFonts w:ascii="Times New Roman" w:eastAsia="Times New Roman" w:hAnsi="Times New Roman" w:cs="Times New Roman"/>
          <w:sz w:val="28"/>
          <w:szCs w:val="28"/>
          <w:lang w:eastAsia="ru-RU"/>
        </w:rPr>
        <w:t xml:space="preserve">Распределение потребности по приоритетным профессионально-квалификационным группам отражает тенденции развития рынка труда, сопровождающиеся потребностью в привлечении квалифицированных рабочих кадров. Для решения данной проблемы Центром занятости населения будет продолжена работа по профессиональной подготовке, переподготовке безработных граждан по рабочим профессиям. При этом развитие новых форм занятости, создание новых рабочих мест расширят возможности для занятости молодежи, эффективного использования потенциала пожилых людей, желающих продолжить трудовую деятельность, стимулирования занятости женщин, имеющих детей, также создаст </w:t>
      </w:r>
      <w:r w:rsidRPr="00CF2E43">
        <w:rPr>
          <w:rFonts w:ascii="Times New Roman" w:eastAsia="Times New Roman" w:hAnsi="Times New Roman" w:cs="Times New Roman"/>
          <w:sz w:val="28"/>
          <w:szCs w:val="28"/>
          <w:lang w:eastAsia="ru-RU"/>
        </w:rPr>
        <w:lastRenderedPageBreak/>
        <w:t>дополнительные условия для интеграции в трудовую деятельность лиц с ограниченными возможностями здоровья.</w:t>
      </w:r>
    </w:p>
    <w:p w:rsidR="00A76242" w:rsidRPr="00CF2E43" w:rsidRDefault="00A76242" w:rsidP="00A01DF8">
      <w:pPr>
        <w:spacing w:after="0"/>
        <w:ind w:firstLine="708"/>
        <w:jc w:val="both"/>
        <w:rPr>
          <w:rFonts w:ascii="Times New Roman" w:eastAsia="Times New Roman" w:hAnsi="Times New Roman" w:cs="Times New Roman"/>
          <w:sz w:val="28"/>
          <w:szCs w:val="28"/>
          <w:lang w:eastAsia="ru-RU"/>
        </w:rPr>
      </w:pPr>
      <w:r w:rsidRPr="00CF2E43">
        <w:rPr>
          <w:rFonts w:ascii="Times New Roman" w:eastAsia="Times New Roman" w:hAnsi="Times New Roman" w:cs="Times New Roman"/>
          <w:sz w:val="28"/>
          <w:szCs w:val="28"/>
          <w:lang w:eastAsia="ru-RU"/>
        </w:rPr>
        <w:t xml:space="preserve">Таким образом, социально-демографические проблемы и </w:t>
      </w:r>
      <w:r w:rsidRPr="00CF2E43">
        <w:rPr>
          <w:rFonts w:ascii="Times New Roman" w:hAnsi="Times New Roman" w:cs="Times New Roman"/>
          <w:sz w:val="28"/>
          <w:szCs w:val="28"/>
        </w:rPr>
        <w:t xml:space="preserve">использование трудового потенциала общества </w:t>
      </w:r>
      <w:r w:rsidRPr="00CF2E43">
        <w:rPr>
          <w:rFonts w:ascii="Times New Roman" w:eastAsia="Times New Roman" w:hAnsi="Times New Roman" w:cs="Times New Roman"/>
          <w:sz w:val="28"/>
          <w:szCs w:val="28"/>
          <w:lang w:eastAsia="ru-RU"/>
        </w:rPr>
        <w:t xml:space="preserve">обусловлены сложившейся спецификой социального развития  городского поселения и в целом района. </w:t>
      </w:r>
    </w:p>
    <w:p w:rsidR="0019102B" w:rsidRPr="00CF2E43" w:rsidRDefault="0019102B" w:rsidP="00A01DF8">
      <w:pPr>
        <w:suppressAutoHyphens/>
        <w:spacing w:after="0"/>
        <w:ind w:firstLine="567"/>
        <w:jc w:val="both"/>
        <w:rPr>
          <w:rFonts w:ascii="Times New Roman" w:hAnsi="Times New Roman" w:cs="Times New Roman"/>
          <w:sz w:val="28"/>
          <w:szCs w:val="28"/>
          <w:lang w:eastAsia="ar-SA"/>
        </w:rPr>
      </w:pPr>
      <w:r w:rsidRPr="00CF2E43">
        <w:rPr>
          <w:rFonts w:ascii="Times New Roman" w:hAnsi="Times New Roman" w:cs="Times New Roman"/>
          <w:sz w:val="28"/>
          <w:szCs w:val="28"/>
          <w:lang w:eastAsia="ar-SA"/>
        </w:rPr>
        <w:t>Сохранение позитивной динамики обусловлено:</w:t>
      </w:r>
    </w:p>
    <w:p w:rsidR="0019102B" w:rsidRPr="00CF2E43" w:rsidRDefault="0019102B" w:rsidP="00A01DF8">
      <w:pPr>
        <w:suppressAutoHyphens/>
        <w:spacing w:after="0"/>
        <w:ind w:firstLine="567"/>
        <w:jc w:val="both"/>
        <w:rPr>
          <w:rFonts w:ascii="Times New Roman" w:hAnsi="Times New Roman" w:cs="Times New Roman"/>
          <w:sz w:val="28"/>
          <w:szCs w:val="28"/>
          <w:lang w:eastAsia="ar-SA"/>
        </w:rPr>
      </w:pPr>
      <w:r w:rsidRPr="00CF2E43">
        <w:rPr>
          <w:rFonts w:ascii="Times New Roman" w:hAnsi="Times New Roman" w:cs="Times New Roman"/>
          <w:sz w:val="28"/>
          <w:szCs w:val="28"/>
          <w:lang w:eastAsia="ar-SA"/>
        </w:rPr>
        <w:t xml:space="preserve">- отсутствием на территории крупных производств, подверженных </w:t>
      </w:r>
      <w:proofErr w:type="spellStart"/>
      <w:r w:rsidRPr="00CF2E43">
        <w:rPr>
          <w:rFonts w:ascii="Times New Roman" w:hAnsi="Times New Roman" w:cs="Times New Roman"/>
          <w:sz w:val="28"/>
          <w:szCs w:val="28"/>
          <w:lang w:eastAsia="ar-SA"/>
        </w:rPr>
        <w:t>санкционным</w:t>
      </w:r>
      <w:proofErr w:type="spellEnd"/>
      <w:r w:rsidRPr="00CF2E43">
        <w:rPr>
          <w:rFonts w:ascii="Times New Roman" w:hAnsi="Times New Roman" w:cs="Times New Roman"/>
          <w:sz w:val="28"/>
          <w:szCs w:val="28"/>
          <w:lang w:eastAsia="ar-SA"/>
        </w:rPr>
        <w:t xml:space="preserve"> ограничениям;</w:t>
      </w:r>
    </w:p>
    <w:p w:rsidR="0019102B" w:rsidRPr="00CF2E43" w:rsidRDefault="0019102B" w:rsidP="00A01DF8">
      <w:pPr>
        <w:suppressAutoHyphens/>
        <w:spacing w:after="0"/>
        <w:ind w:firstLine="567"/>
        <w:jc w:val="both"/>
        <w:rPr>
          <w:rFonts w:ascii="Times New Roman" w:hAnsi="Times New Roman" w:cs="Times New Roman"/>
          <w:sz w:val="28"/>
          <w:szCs w:val="28"/>
          <w:lang w:eastAsia="ar-SA"/>
        </w:rPr>
      </w:pPr>
      <w:r w:rsidRPr="00CF2E43">
        <w:rPr>
          <w:rFonts w:ascii="Times New Roman" w:hAnsi="Times New Roman" w:cs="Times New Roman"/>
          <w:sz w:val="28"/>
          <w:szCs w:val="28"/>
          <w:lang w:eastAsia="ar-SA"/>
        </w:rPr>
        <w:t>- преобладанием бюджетных учреждений и организаций, имеющих финансовые и социальные гарантии;</w:t>
      </w:r>
    </w:p>
    <w:p w:rsidR="0019102B" w:rsidRPr="00CF2E43" w:rsidRDefault="0019102B" w:rsidP="00A01DF8">
      <w:pPr>
        <w:suppressAutoHyphens/>
        <w:spacing w:after="0"/>
        <w:ind w:firstLine="567"/>
        <w:jc w:val="both"/>
        <w:rPr>
          <w:rFonts w:ascii="Times New Roman" w:hAnsi="Times New Roman" w:cs="Times New Roman"/>
          <w:sz w:val="28"/>
          <w:szCs w:val="28"/>
          <w:lang w:eastAsia="ar-SA"/>
        </w:rPr>
      </w:pPr>
      <w:r w:rsidRPr="00CF2E43">
        <w:rPr>
          <w:rFonts w:ascii="Times New Roman" w:hAnsi="Times New Roman" w:cs="Times New Roman"/>
          <w:sz w:val="28"/>
          <w:szCs w:val="28"/>
          <w:lang w:eastAsia="ar-SA"/>
        </w:rPr>
        <w:t>-  реализацией муниципальной программы «Поддержка занятости населения в Березовском районе», с целью обеспечения гарантий, предусмотренных Законом Российской Федерации «О занятости населения в Российской Федерации»;</w:t>
      </w:r>
    </w:p>
    <w:p w:rsidR="0019102B" w:rsidRPr="00805C0F" w:rsidRDefault="0019102B" w:rsidP="00A01DF8">
      <w:pPr>
        <w:suppressAutoHyphens/>
        <w:spacing w:after="0"/>
        <w:ind w:firstLine="567"/>
        <w:jc w:val="both"/>
        <w:rPr>
          <w:rFonts w:ascii="Times New Roman" w:hAnsi="Times New Roman" w:cs="Times New Roman"/>
          <w:sz w:val="28"/>
          <w:szCs w:val="28"/>
          <w:lang w:eastAsia="ar-SA"/>
        </w:rPr>
      </w:pPr>
      <w:r w:rsidRPr="00CF2E43">
        <w:rPr>
          <w:rFonts w:ascii="Times New Roman" w:hAnsi="Times New Roman" w:cs="Times New Roman"/>
          <w:sz w:val="28"/>
          <w:szCs w:val="28"/>
          <w:lang w:eastAsia="ar-SA"/>
        </w:rPr>
        <w:t xml:space="preserve">- трудовая организация граждан (организация индивидуальных предпринимателей, </w:t>
      </w:r>
      <w:proofErr w:type="spellStart"/>
      <w:r w:rsidRPr="00CF2E43">
        <w:rPr>
          <w:rFonts w:ascii="Times New Roman" w:hAnsi="Times New Roman" w:cs="Times New Roman"/>
          <w:sz w:val="28"/>
          <w:szCs w:val="28"/>
          <w:lang w:eastAsia="ar-SA"/>
        </w:rPr>
        <w:t>самозанятых</w:t>
      </w:r>
      <w:proofErr w:type="spellEnd"/>
      <w:r w:rsidRPr="00CF2E43">
        <w:rPr>
          <w:rFonts w:ascii="Times New Roman" w:hAnsi="Times New Roman" w:cs="Times New Roman"/>
          <w:sz w:val="28"/>
          <w:szCs w:val="28"/>
          <w:lang w:eastAsia="ar-SA"/>
        </w:rPr>
        <w:t>) в целях социальной адаптации путем предоставления поддержки в рамках разработанных бизнес – планов.</w:t>
      </w:r>
      <w:r w:rsidRPr="00805C0F">
        <w:rPr>
          <w:rFonts w:ascii="Times New Roman" w:hAnsi="Times New Roman" w:cs="Times New Roman"/>
          <w:sz w:val="28"/>
          <w:szCs w:val="28"/>
          <w:lang w:eastAsia="ar-SA"/>
        </w:rPr>
        <w:t xml:space="preserve"> </w:t>
      </w:r>
    </w:p>
    <w:p w:rsidR="00941EFD" w:rsidRPr="00805C0F" w:rsidRDefault="00941EFD" w:rsidP="00A01DF8">
      <w:pPr>
        <w:suppressAutoHyphens/>
        <w:spacing w:after="0"/>
        <w:ind w:firstLine="567"/>
        <w:jc w:val="both"/>
        <w:rPr>
          <w:rFonts w:ascii="Times New Roman" w:eastAsia="Times New Roman" w:hAnsi="Times New Roman" w:cs="Times New Roman"/>
          <w:sz w:val="28"/>
          <w:szCs w:val="28"/>
          <w:lang w:eastAsia="ar-SA"/>
        </w:rPr>
      </w:pPr>
    </w:p>
    <w:p w:rsidR="00DE3A89" w:rsidRPr="007A23CB" w:rsidRDefault="003C3D20" w:rsidP="00A01DF8">
      <w:pPr>
        <w:suppressAutoHyphens/>
        <w:spacing w:after="0"/>
        <w:ind w:firstLine="567"/>
        <w:jc w:val="center"/>
        <w:rPr>
          <w:rFonts w:ascii="Times New Roman" w:eastAsia="Times New Roman" w:hAnsi="Times New Roman" w:cs="Times New Roman"/>
          <w:b/>
          <w:sz w:val="28"/>
          <w:szCs w:val="28"/>
          <w:lang w:eastAsia="ar-SA"/>
        </w:rPr>
      </w:pPr>
      <w:r w:rsidRPr="007A23CB">
        <w:rPr>
          <w:rFonts w:ascii="Times New Roman" w:eastAsia="Times New Roman" w:hAnsi="Times New Roman" w:cs="Times New Roman"/>
          <w:b/>
          <w:sz w:val="28"/>
          <w:szCs w:val="28"/>
          <w:lang w:eastAsia="ar-SA"/>
        </w:rPr>
        <w:t>1</w:t>
      </w:r>
      <w:r w:rsidR="009544A5" w:rsidRPr="007A23CB">
        <w:rPr>
          <w:rFonts w:ascii="Times New Roman" w:eastAsia="Times New Roman" w:hAnsi="Times New Roman" w:cs="Times New Roman"/>
          <w:b/>
          <w:sz w:val="28"/>
          <w:szCs w:val="28"/>
          <w:lang w:eastAsia="ar-SA"/>
        </w:rPr>
        <w:t>0</w:t>
      </w:r>
      <w:r w:rsidRPr="007A23CB">
        <w:rPr>
          <w:rFonts w:ascii="Times New Roman" w:eastAsia="Times New Roman" w:hAnsi="Times New Roman" w:cs="Times New Roman"/>
          <w:b/>
          <w:sz w:val="28"/>
          <w:szCs w:val="28"/>
          <w:lang w:eastAsia="ar-SA"/>
        </w:rPr>
        <w:t>. Социальная сфера</w:t>
      </w:r>
    </w:p>
    <w:p w:rsidR="00C22ADB" w:rsidRPr="00E34649" w:rsidRDefault="00C22ADB" w:rsidP="00A01DF8">
      <w:pPr>
        <w:suppressAutoHyphens/>
        <w:spacing w:after="0"/>
        <w:ind w:firstLine="567"/>
        <w:jc w:val="both"/>
        <w:rPr>
          <w:rFonts w:ascii="Times New Roman" w:eastAsia="Times New Roman" w:hAnsi="Times New Roman" w:cs="Times New Roman"/>
          <w:sz w:val="28"/>
          <w:szCs w:val="28"/>
          <w:lang w:eastAsia="ar-SA"/>
        </w:rPr>
      </w:pPr>
      <w:r w:rsidRPr="00E34649">
        <w:rPr>
          <w:rFonts w:ascii="Times New Roman" w:hAnsi="Times New Roman" w:cs="Times New Roman"/>
          <w:color w:val="000000"/>
          <w:sz w:val="28"/>
          <w:szCs w:val="28"/>
          <w:shd w:val="clear" w:color="auto" w:fill="FFFFFF"/>
        </w:rPr>
        <w:t>Одним из ключевых направлений государственного регулирования экономики является социальная сфера и ее развитие.</w:t>
      </w:r>
      <w:r w:rsidR="00897C0B" w:rsidRPr="00E34649">
        <w:rPr>
          <w:rStyle w:val="apple-converted-space"/>
          <w:rFonts w:ascii="Times New Roman" w:hAnsi="Times New Roman" w:cs="Times New Roman"/>
          <w:color w:val="000000"/>
          <w:sz w:val="28"/>
          <w:szCs w:val="28"/>
          <w:shd w:val="clear" w:color="auto" w:fill="FFFFFF"/>
        </w:rPr>
        <w:t xml:space="preserve"> </w:t>
      </w:r>
      <w:r w:rsidRPr="00E34649">
        <w:rPr>
          <w:rFonts w:ascii="Times New Roman" w:hAnsi="Times New Roman" w:cs="Times New Roman"/>
          <w:color w:val="000000"/>
          <w:sz w:val="28"/>
          <w:szCs w:val="28"/>
          <w:shd w:val="clear" w:color="auto" w:fill="FFFFFF"/>
        </w:rPr>
        <w:t>Состояние данной сферы во многом определяет процессы воспроизводства трудовых ресурсов, их количество и качество, уровень научно-технического развития производительных сил, культурную и духовную жизнь общества. Базовые составляющие социальной сферы: здравоохранение, образование, культура, физическая культура и спорт,</w:t>
      </w:r>
      <w:r w:rsidRPr="00E34649">
        <w:rPr>
          <w:rFonts w:ascii="Times New Roman" w:hAnsi="Times New Roman" w:cs="Times New Roman"/>
          <w:color w:val="000000"/>
          <w:sz w:val="18"/>
          <w:szCs w:val="18"/>
          <w:shd w:val="clear" w:color="auto" w:fill="FFFFFF"/>
        </w:rPr>
        <w:t xml:space="preserve"> </w:t>
      </w:r>
      <w:r w:rsidRPr="00E34649">
        <w:rPr>
          <w:rFonts w:ascii="Times New Roman" w:hAnsi="Times New Roman" w:cs="Times New Roman"/>
          <w:color w:val="000000"/>
          <w:sz w:val="28"/>
          <w:szCs w:val="28"/>
          <w:shd w:val="clear" w:color="auto" w:fill="FFFFFF"/>
        </w:rPr>
        <w:t>системы социального обеспечения и социальной защиты населения.</w:t>
      </w:r>
    </w:p>
    <w:p w:rsidR="00C22ADB" w:rsidRPr="00805C0F" w:rsidRDefault="00C22ADB" w:rsidP="00A01DF8">
      <w:pPr>
        <w:pStyle w:val="a5"/>
        <w:spacing w:line="276" w:lineRule="auto"/>
        <w:ind w:firstLine="567"/>
        <w:jc w:val="both"/>
        <w:rPr>
          <w:rFonts w:ascii="Times New Roman" w:hAnsi="Times New Roman" w:cs="Times New Roman"/>
          <w:sz w:val="28"/>
          <w:szCs w:val="28"/>
        </w:rPr>
      </w:pPr>
      <w:r w:rsidRPr="00E34649">
        <w:rPr>
          <w:rFonts w:ascii="Times New Roman" w:eastAsia="Times New Roman" w:hAnsi="Times New Roman" w:cs="Times New Roman"/>
          <w:sz w:val="28"/>
          <w:szCs w:val="28"/>
          <w:lang w:eastAsia="ar-SA"/>
        </w:rPr>
        <w:t>Развитие сферы социальных услуг является немаловажным фактором, повышающим привлекательность проживания в муниципальном образовании, положительно влияет на имидж муниципального образования.</w:t>
      </w:r>
    </w:p>
    <w:p w:rsidR="003C3D20" w:rsidRPr="00347FAF" w:rsidRDefault="003C3D20" w:rsidP="00A01DF8">
      <w:pPr>
        <w:suppressAutoHyphens/>
        <w:spacing w:after="0"/>
        <w:ind w:firstLine="567"/>
        <w:jc w:val="both"/>
        <w:rPr>
          <w:rFonts w:ascii="Times New Roman" w:eastAsia="Times New Roman" w:hAnsi="Times New Roman" w:cs="Times New Roman"/>
          <w:b/>
          <w:sz w:val="28"/>
          <w:szCs w:val="28"/>
          <w:lang w:eastAsia="ar-SA"/>
        </w:rPr>
      </w:pPr>
      <w:r w:rsidRPr="00347FAF">
        <w:rPr>
          <w:rFonts w:ascii="Times New Roman" w:eastAsia="Times New Roman" w:hAnsi="Times New Roman" w:cs="Times New Roman"/>
          <w:b/>
          <w:sz w:val="28"/>
          <w:szCs w:val="28"/>
          <w:lang w:eastAsia="ar-SA"/>
        </w:rPr>
        <w:t>1</w:t>
      </w:r>
      <w:r w:rsidR="009544A5" w:rsidRPr="00347FAF">
        <w:rPr>
          <w:rFonts w:ascii="Times New Roman" w:eastAsia="Times New Roman" w:hAnsi="Times New Roman" w:cs="Times New Roman"/>
          <w:b/>
          <w:sz w:val="28"/>
          <w:szCs w:val="28"/>
          <w:lang w:eastAsia="ar-SA"/>
        </w:rPr>
        <w:t>0</w:t>
      </w:r>
      <w:r w:rsidRPr="00347FAF">
        <w:rPr>
          <w:rFonts w:ascii="Times New Roman" w:eastAsia="Times New Roman" w:hAnsi="Times New Roman" w:cs="Times New Roman"/>
          <w:b/>
          <w:sz w:val="28"/>
          <w:szCs w:val="28"/>
          <w:lang w:eastAsia="ar-SA"/>
        </w:rPr>
        <w:t>.1 Образование</w:t>
      </w:r>
    </w:p>
    <w:p w:rsidR="00CB5680" w:rsidRPr="00347FAF" w:rsidRDefault="00CB5680" w:rsidP="00A01DF8">
      <w:pPr>
        <w:pStyle w:val="af0"/>
        <w:spacing w:before="0" w:beforeAutospacing="0" w:after="0" w:afterAutospacing="0" w:line="276" w:lineRule="auto"/>
        <w:ind w:firstLine="567"/>
        <w:jc w:val="both"/>
        <w:rPr>
          <w:color w:val="000000"/>
          <w:sz w:val="28"/>
          <w:szCs w:val="28"/>
        </w:rPr>
      </w:pPr>
      <w:r w:rsidRPr="00347FAF">
        <w:rPr>
          <w:bCs/>
          <w:color w:val="000000"/>
          <w:sz w:val="28"/>
          <w:szCs w:val="28"/>
        </w:rPr>
        <w:t>Система образования</w:t>
      </w:r>
      <w:r w:rsidR="00DD11BE" w:rsidRPr="00347FAF">
        <w:rPr>
          <w:bCs/>
          <w:color w:val="000000"/>
          <w:sz w:val="28"/>
          <w:szCs w:val="28"/>
        </w:rPr>
        <w:t xml:space="preserve"> </w:t>
      </w:r>
      <w:r w:rsidRPr="00347FAF">
        <w:rPr>
          <w:color w:val="000000"/>
          <w:sz w:val="28"/>
          <w:szCs w:val="28"/>
        </w:rPr>
        <w:t xml:space="preserve">– один из основных социальных институтов, важнейшая сфера становления личности, исторически сложившаяся общенациональная система образовательных учреждений и органов управления ими, действующая в интересах воспитания подрастающих поколений, подготовки их к самостоятельной жизни и профессиональной деятельности, а также удовлетворения индивидуальных образовательных потребностей. Она охватывает учреждения дошкольного воспитания, общеобразовательные, профессиональные (начальные, средние и высшие) учебные заведения, различные формы подготовки, переподготовки и </w:t>
      </w:r>
      <w:r w:rsidRPr="00347FAF">
        <w:rPr>
          <w:color w:val="000000"/>
          <w:sz w:val="28"/>
          <w:szCs w:val="28"/>
        </w:rPr>
        <w:lastRenderedPageBreak/>
        <w:t>повышения квалификации работников, внешкольные и культурно-образовательные учреждения.</w:t>
      </w:r>
    </w:p>
    <w:p w:rsidR="00CB5680" w:rsidRPr="00347FAF" w:rsidRDefault="00CB5680" w:rsidP="00A01DF8">
      <w:pPr>
        <w:pStyle w:val="af0"/>
        <w:spacing w:before="0" w:beforeAutospacing="0" w:after="0" w:afterAutospacing="0" w:line="276" w:lineRule="auto"/>
        <w:ind w:firstLine="567"/>
        <w:jc w:val="both"/>
        <w:rPr>
          <w:sz w:val="28"/>
          <w:szCs w:val="28"/>
        </w:rPr>
      </w:pPr>
      <w:r w:rsidRPr="00347FAF">
        <w:rPr>
          <w:sz w:val="28"/>
          <w:szCs w:val="28"/>
        </w:rPr>
        <w:t>Система образования поселения представляет собой развитую сеть образовательных учреждений различных типов и видов, обеспечивающих доступность дошкольного, общего, специального (коррекционного) и дополнительного образования детей.</w:t>
      </w:r>
    </w:p>
    <w:p w:rsidR="00DD11BE" w:rsidRPr="00347FAF" w:rsidRDefault="00CB5680" w:rsidP="00A01DF8">
      <w:pPr>
        <w:pStyle w:val="a5"/>
        <w:spacing w:line="276" w:lineRule="auto"/>
        <w:ind w:firstLine="567"/>
        <w:jc w:val="both"/>
        <w:rPr>
          <w:rFonts w:ascii="Times New Roman" w:hAnsi="Times New Roman" w:cs="Times New Roman"/>
          <w:snapToGrid w:val="0"/>
          <w:sz w:val="28"/>
          <w:szCs w:val="28"/>
        </w:rPr>
      </w:pPr>
      <w:r w:rsidRPr="00347FAF">
        <w:rPr>
          <w:rFonts w:ascii="Times New Roman" w:hAnsi="Times New Roman" w:cs="Times New Roman"/>
          <w:sz w:val="28"/>
          <w:szCs w:val="28"/>
        </w:rPr>
        <w:t xml:space="preserve">Дошкольное образование </w:t>
      </w:r>
      <w:r w:rsidR="00DD11BE" w:rsidRPr="00347FAF">
        <w:rPr>
          <w:rFonts w:ascii="Times New Roman" w:hAnsi="Times New Roman" w:cs="Times New Roman"/>
          <w:sz w:val="28"/>
          <w:szCs w:val="28"/>
        </w:rPr>
        <w:t>— это</w:t>
      </w:r>
      <w:r w:rsidRPr="00347FAF">
        <w:rPr>
          <w:rFonts w:ascii="Times New Roman" w:hAnsi="Times New Roman" w:cs="Times New Roman"/>
          <w:sz w:val="28"/>
          <w:szCs w:val="28"/>
        </w:rPr>
        <w:t xml:space="preserve"> важный фактор образования, который обеспечивает каждому ребенку равные условия для его успешного обучения в школе. В муниципальном образовании </w:t>
      </w:r>
      <w:r w:rsidR="00B66CA3" w:rsidRPr="00347FAF">
        <w:rPr>
          <w:rFonts w:ascii="Times New Roman" w:hAnsi="Times New Roman" w:cs="Times New Roman"/>
          <w:sz w:val="28"/>
          <w:szCs w:val="28"/>
        </w:rPr>
        <w:t>в 202</w:t>
      </w:r>
      <w:r w:rsidR="00561319" w:rsidRPr="00347FAF">
        <w:rPr>
          <w:rFonts w:ascii="Times New Roman" w:hAnsi="Times New Roman" w:cs="Times New Roman"/>
          <w:sz w:val="28"/>
          <w:szCs w:val="28"/>
        </w:rPr>
        <w:t>5</w:t>
      </w:r>
      <w:r w:rsidR="00B66CA3" w:rsidRPr="00347FAF">
        <w:rPr>
          <w:rFonts w:ascii="Times New Roman" w:hAnsi="Times New Roman" w:cs="Times New Roman"/>
          <w:sz w:val="28"/>
          <w:szCs w:val="28"/>
        </w:rPr>
        <w:t xml:space="preserve"> году </w:t>
      </w:r>
      <w:r w:rsidRPr="00347FAF">
        <w:rPr>
          <w:rFonts w:ascii="Times New Roman" w:hAnsi="Times New Roman" w:cs="Times New Roman"/>
          <w:sz w:val="28"/>
          <w:szCs w:val="28"/>
        </w:rPr>
        <w:t xml:space="preserve">функционирует </w:t>
      </w:r>
      <w:r w:rsidR="00B66CA3" w:rsidRPr="00347FAF">
        <w:rPr>
          <w:rFonts w:ascii="Times New Roman" w:hAnsi="Times New Roman" w:cs="Times New Roman"/>
          <w:sz w:val="28"/>
          <w:szCs w:val="28"/>
        </w:rPr>
        <w:t>5</w:t>
      </w:r>
      <w:r w:rsidRPr="00347FAF">
        <w:rPr>
          <w:rFonts w:ascii="Times New Roman" w:hAnsi="Times New Roman" w:cs="Times New Roman"/>
          <w:sz w:val="28"/>
          <w:szCs w:val="28"/>
        </w:rPr>
        <w:t xml:space="preserve"> дошкольных учреждений: в </w:t>
      </w:r>
      <w:proofErr w:type="spellStart"/>
      <w:r w:rsidRPr="00347FAF">
        <w:rPr>
          <w:rFonts w:ascii="Times New Roman" w:hAnsi="Times New Roman" w:cs="Times New Roman"/>
          <w:sz w:val="28"/>
          <w:szCs w:val="28"/>
        </w:rPr>
        <w:t>пгт.Игрим</w:t>
      </w:r>
      <w:proofErr w:type="spellEnd"/>
      <w:r w:rsidRPr="00347FAF">
        <w:rPr>
          <w:rFonts w:ascii="Times New Roman" w:hAnsi="Times New Roman" w:cs="Times New Roman"/>
          <w:sz w:val="28"/>
          <w:szCs w:val="28"/>
        </w:rPr>
        <w:t xml:space="preserve"> - </w:t>
      </w:r>
      <w:r w:rsidR="00B66CA3" w:rsidRPr="00347FAF">
        <w:rPr>
          <w:rFonts w:ascii="Times New Roman" w:hAnsi="Times New Roman" w:cs="Times New Roman"/>
          <w:sz w:val="28"/>
          <w:szCs w:val="28"/>
        </w:rPr>
        <w:t>3</w:t>
      </w:r>
      <w:r w:rsidRPr="00347FAF">
        <w:rPr>
          <w:rFonts w:ascii="Times New Roman" w:hAnsi="Times New Roman" w:cs="Times New Roman"/>
          <w:sz w:val="28"/>
          <w:szCs w:val="28"/>
        </w:rPr>
        <w:t>,</w:t>
      </w:r>
      <w:r w:rsidR="00F17D00" w:rsidRPr="00347FAF">
        <w:rPr>
          <w:rFonts w:ascii="Times New Roman" w:hAnsi="Times New Roman" w:cs="Times New Roman"/>
          <w:sz w:val="28"/>
          <w:szCs w:val="28"/>
        </w:rPr>
        <w:t xml:space="preserve"> в </w:t>
      </w:r>
      <w:proofErr w:type="spellStart"/>
      <w:r w:rsidR="00F17D00" w:rsidRPr="00347FAF">
        <w:rPr>
          <w:rFonts w:ascii="Times New Roman" w:hAnsi="Times New Roman" w:cs="Times New Roman"/>
          <w:sz w:val="28"/>
          <w:szCs w:val="28"/>
        </w:rPr>
        <w:t>п.Ванзетур</w:t>
      </w:r>
      <w:proofErr w:type="spellEnd"/>
      <w:r w:rsidR="00F17D00" w:rsidRPr="00347FAF">
        <w:rPr>
          <w:rFonts w:ascii="Times New Roman" w:hAnsi="Times New Roman" w:cs="Times New Roman"/>
          <w:sz w:val="28"/>
          <w:szCs w:val="28"/>
        </w:rPr>
        <w:t xml:space="preserve"> – 1, в д.Анеева-</w:t>
      </w:r>
      <w:proofErr w:type="gramStart"/>
      <w:r w:rsidR="00F17D00" w:rsidRPr="00347FAF">
        <w:rPr>
          <w:rFonts w:ascii="Times New Roman" w:hAnsi="Times New Roman" w:cs="Times New Roman"/>
          <w:sz w:val="28"/>
          <w:szCs w:val="28"/>
        </w:rPr>
        <w:t>1</w:t>
      </w:r>
      <w:r w:rsidRPr="00347FAF">
        <w:rPr>
          <w:rFonts w:ascii="Times New Roman" w:hAnsi="Times New Roman" w:cs="Times New Roman"/>
          <w:sz w:val="28"/>
          <w:szCs w:val="28"/>
        </w:rPr>
        <w:t>.</w:t>
      </w:r>
      <w:r w:rsidR="00830B61" w:rsidRPr="00347FAF">
        <w:rPr>
          <w:rFonts w:ascii="Times New Roman" w:hAnsi="Times New Roman" w:cs="Times New Roman"/>
          <w:snapToGrid w:val="0"/>
          <w:sz w:val="28"/>
          <w:szCs w:val="28"/>
        </w:rPr>
        <w:t>.</w:t>
      </w:r>
      <w:proofErr w:type="gramEnd"/>
    </w:p>
    <w:p w:rsidR="00C27CF8" w:rsidRPr="00347FAF" w:rsidRDefault="00F52F7F" w:rsidP="00A01DF8">
      <w:pPr>
        <w:snapToGrid w:val="0"/>
        <w:spacing w:after="0"/>
        <w:ind w:firstLine="567"/>
        <w:jc w:val="both"/>
        <w:rPr>
          <w:rFonts w:ascii="Times New Roman" w:hAnsi="Times New Roman" w:cs="Times New Roman"/>
          <w:sz w:val="28"/>
          <w:szCs w:val="28"/>
        </w:rPr>
      </w:pPr>
      <w:r w:rsidRPr="00347FAF">
        <w:rPr>
          <w:rFonts w:ascii="Times New Roman" w:hAnsi="Times New Roman" w:cs="Times New Roman"/>
          <w:sz w:val="28"/>
          <w:szCs w:val="28"/>
        </w:rPr>
        <w:t xml:space="preserve">На территории поселения в полном объеме выполнен Указ Президента Российской Федерации в части обеспеченности местами детей дошкольного возраста в возрастных категориях с 1,5 месяцев до 3-х лет и 3-х до 7 лет. </w:t>
      </w:r>
    </w:p>
    <w:p w:rsidR="00C27CF8" w:rsidRPr="00347FAF" w:rsidRDefault="00C27CF8" w:rsidP="00A01DF8">
      <w:pPr>
        <w:snapToGrid w:val="0"/>
        <w:spacing w:after="0"/>
        <w:ind w:firstLine="567"/>
        <w:jc w:val="both"/>
        <w:rPr>
          <w:rFonts w:ascii="Times New Roman" w:hAnsi="Times New Roman" w:cs="Times New Roman"/>
          <w:sz w:val="28"/>
          <w:szCs w:val="28"/>
        </w:rPr>
      </w:pPr>
      <w:r w:rsidRPr="00347FAF">
        <w:rPr>
          <w:rFonts w:ascii="Times New Roman" w:hAnsi="Times New Roman" w:cs="Times New Roman"/>
          <w:sz w:val="28"/>
          <w:szCs w:val="28"/>
        </w:rPr>
        <w:t xml:space="preserve">В течение отчетного периода на территории </w:t>
      </w:r>
      <w:proofErr w:type="spellStart"/>
      <w:r w:rsidRPr="00347FAF">
        <w:rPr>
          <w:rFonts w:ascii="Times New Roman" w:hAnsi="Times New Roman" w:cs="Times New Roman"/>
          <w:sz w:val="28"/>
          <w:szCs w:val="28"/>
        </w:rPr>
        <w:t>пгт.Игрим</w:t>
      </w:r>
      <w:proofErr w:type="spellEnd"/>
      <w:r w:rsidRPr="00347FAF">
        <w:rPr>
          <w:rFonts w:ascii="Times New Roman" w:hAnsi="Times New Roman" w:cs="Times New Roman"/>
          <w:sz w:val="28"/>
          <w:szCs w:val="28"/>
        </w:rPr>
        <w:t xml:space="preserve"> функционирует группа кратковременного пребывания адаптационной направленности (далее – ГКП) детей в возрасте от 1,5 до 3 лет.</w:t>
      </w:r>
    </w:p>
    <w:p w:rsidR="00F52F7F" w:rsidRPr="00347FAF" w:rsidRDefault="00CB5680" w:rsidP="00A01DF8">
      <w:pPr>
        <w:pStyle w:val="a5"/>
        <w:spacing w:line="276" w:lineRule="auto"/>
        <w:ind w:firstLine="567"/>
        <w:jc w:val="both"/>
        <w:rPr>
          <w:rFonts w:ascii="Times New Roman" w:hAnsi="Times New Roman" w:cs="Times New Roman"/>
          <w:sz w:val="28"/>
          <w:szCs w:val="28"/>
        </w:rPr>
      </w:pPr>
      <w:r w:rsidRPr="00347FAF">
        <w:rPr>
          <w:rFonts w:ascii="Times New Roman" w:hAnsi="Times New Roman" w:cs="Times New Roman"/>
          <w:sz w:val="28"/>
          <w:szCs w:val="28"/>
        </w:rPr>
        <w:t xml:space="preserve">В городском поселении Игрим функционируют две школы. </w:t>
      </w:r>
      <w:r w:rsidR="002D30F2" w:rsidRPr="00347FAF">
        <w:rPr>
          <w:rFonts w:ascii="Times New Roman" w:hAnsi="Times New Roman" w:cs="Times New Roman"/>
          <w:sz w:val="28"/>
          <w:szCs w:val="28"/>
        </w:rPr>
        <w:t>В 20</w:t>
      </w:r>
      <w:r w:rsidR="00C443C3" w:rsidRPr="00347FAF">
        <w:rPr>
          <w:rFonts w:ascii="Times New Roman" w:hAnsi="Times New Roman" w:cs="Times New Roman"/>
          <w:sz w:val="28"/>
          <w:szCs w:val="28"/>
        </w:rPr>
        <w:t>2</w:t>
      </w:r>
      <w:r w:rsidR="00561319" w:rsidRPr="00347FAF">
        <w:rPr>
          <w:rFonts w:ascii="Times New Roman" w:hAnsi="Times New Roman" w:cs="Times New Roman"/>
          <w:sz w:val="28"/>
          <w:szCs w:val="28"/>
        </w:rPr>
        <w:t>4</w:t>
      </w:r>
      <w:r w:rsidR="002D30F2" w:rsidRPr="00347FAF">
        <w:rPr>
          <w:rFonts w:ascii="Times New Roman" w:hAnsi="Times New Roman" w:cs="Times New Roman"/>
          <w:sz w:val="28"/>
          <w:szCs w:val="28"/>
        </w:rPr>
        <w:t xml:space="preserve"> году</w:t>
      </w:r>
      <w:r w:rsidRPr="00347FAF">
        <w:rPr>
          <w:rFonts w:ascii="Times New Roman" w:hAnsi="Times New Roman" w:cs="Times New Roman"/>
          <w:sz w:val="28"/>
          <w:szCs w:val="28"/>
        </w:rPr>
        <w:t xml:space="preserve"> количество учащихся в общеобразовательных школах состав</w:t>
      </w:r>
      <w:r w:rsidR="00727248" w:rsidRPr="00347FAF">
        <w:rPr>
          <w:rFonts w:ascii="Times New Roman" w:hAnsi="Times New Roman" w:cs="Times New Roman"/>
          <w:sz w:val="28"/>
          <w:szCs w:val="28"/>
        </w:rPr>
        <w:t>ляло</w:t>
      </w:r>
      <w:r w:rsidR="00A07454" w:rsidRPr="00347FAF">
        <w:rPr>
          <w:rFonts w:ascii="Times New Roman" w:hAnsi="Times New Roman" w:cs="Times New Roman"/>
          <w:sz w:val="28"/>
          <w:szCs w:val="28"/>
        </w:rPr>
        <w:t xml:space="preserve"> </w:t>
      </w:r>
      <w:r w:rsidR="00F52F7F" w:rsidRPr="00347FAF">
        <w:rPr>
          <w:rFonts w:ascii="Times New Roman" w:hAnsi="Times New Roman" w:cs="Times New Roman"/>
          <w:sz w:val="28"/>
          <w:szCs w:val="28"/>
        </w:rPr>
        <w:t>940</w:t>
      </w:r>
      <w:r w:rsidRPr="00347FAF">
        <w:rPr>
          <w:rFonts w:ascii="Times New Roman" w:hAnsi="Times New Roman" w:cs="Times New Roman"/>
          <w:sz w:val="28"/>
          <w:szCs w:val="28"/>
        </w:rPr>
        <w:t xml:space="preserve"> детей</w:t>
      </w:r>
      <w:r w:rsidR="00F52F7F" w:rsidRPr="00347FAF">
        <w:rPr>
          <w:rFonts w:ascii="Times New Roman" w:hAnsi="Times New Roman" w:cs="Times New Roman"/>
          <w:sz w:val="28"/>
          <w:szCs w:val="28"/>
        </w:rPr>
        <w:t xml:space="preserve">, в 2021 году количество учащихся 1000 детей. </w:t>
      </w:r>
    </w:p>
    <w:p w:rsidR="00F52F7F" w:rsidRPr="00347FAF" w:rsidRDefault="00F52F7F" w:rsidP="00A01DF8">
      <w:pPr>
        <w:pStyle w:val="a5"/>
        <w:spacing w:line="276" w:lineRule="auto"/>
        <w:ind w:firstLine="567"/>
        <w:jc w:val="both"/>
        <w:rPr>
          <w:rFonts w:ascii="Times New Roman" w:hAnsi="Times New Roman" w:cs="Times New Roman"/>
          <w:sz w:val="28"/>
          <w:szCs w:val="28"/>
        </w:rPr>
      </w:pPr>
      <w:r w:rsidRPr="00347FAF">
        <w:rPr>
          <w:rFonts w:ascii="Times New Roman" w:hAnsi="Times New Roman" w:cs="Times New Roman"/>
          <w:sz w:val="28"/>
          <w:szCs w:val="28"/>
        </w:rPr>
        <w:t>Снижение количества воспитанников в дошкольных образовательных учреждениях по сравнению с 2021 года - 60 человек, что обусловлено демографической ситуацией в районе (снижение рождаемости, отток населения).</w:t>
      </w:r>
    </w:p>
    <w:p w:rsidR="00CB5680" w:rsidRPr="00347FAF" w:rsidRDefault="00CB5680" w:rsidP="00A01DF8">
      <w:pPr>
        <w:pStyle w:val="a5"/>
        <w:spacing w:line="276" w:lineRule="auto"/>
        <w:ind w:firstLine="567"/>
        <w:jc w:val="both"/>
        <w:rPr>
          <w:rFonts w:ascii="Times New Roman" w:hAnsi="Times New Roman" w:cs="Times New Roman"/>
          <w:sz w:val="28"/>
          <w:szCs w:val="28"/>
        </w:rPr>
      </w:pPr>
      <w:r w:rsidRPr="00347FAF">
        <w:rPr>
          <w:rFonts w:ascii="Times New Roman" w:hAnsi="Times New Roman" w:cs="Times New Roman"/>
          <w:sz w:val="28"/>
          <w:szCs w:val="28"/>
        </w:rPr>
        <w:t xml:space="preserve">Учебный процесс ведется только в первую смену, что является немаловажным фактором. </w:t>
      </w:r>
    </w:p>
    <w:p w:rsidR="002721A6" w:rsidRPr="00347FAF" w:rsidRDefault="004B4772" w:rsidP="00A01DF8">
      <w:pPr>
        <w:pStyle w:val="a5"/>
        <w:spacing w:line="276" w:lineRule="auto"/>
        <w:ind w:firstLine="567"/>
        <w:jc w:val="both"/>
        <w:rPr>
          <w:rFonts w:ascii="Times New Roman" w:hAnsi="Times New Roman" w:cs="Times New Roman"/>
          <w:sz w:val="28"/>
          <w:szCs w:val="28"/>
          <w:shd w:val="clear" w:color="auto" w:fill="FFFFFF"/>
        </w:rPr>
      </w:pPr>
      <w:r w:rsidRPr="00347FAF">
        <w:rPr>
          <w:rFonts w:ascii="Times New Roman" w:hAnsi="Times New Roman" w:cs="Times New Roman"/>
          <w:bCs/>
          <w:sz w:val="28"/>
          <w:szCs w:val="28"/>
          <w:shd w:val="clear" w:color="auto" w:fill="FFFFFF"/>
        </w:rPr>
        <w:t xml:space="preserve">Школы в г.п. Игрим осуществляют </w:t>
      </w:r>
      <w:r w:rsidR="002721A6" w:rsidRPr="00347FAF">
        <w:rPr>
          <w:rFonts w:ascii="Times New Roman" w:hAnsi="Times New Roman" w:cs="Times New Roman"/>
          <w:bCs/>
          <w:sz w:val="28"/>
          <w:szCs w:val="28"/>
          <w:shd w:val="clear" w:color="auto" w:fill="FFFFFF"/>
        </w:rPr>
        <w:t>Профессиональн</w:t>
      </w:r>
      <w:r w:rsidRPr="00347FAF">
        <w:rPr>
          <w:rFonts w:ascii="Times New Roman" w:hAnsi="Times New Roman" w:cs="Times New Roman"/>
          <w:bCs/>
          <w:sz w:val="28"/>
          <w:szCs w:val="28"/>
          <w:shd w:val="clear" w:color="auto" w:fill="FFFFFF"/>
        </w:rPr>
        <w:t>ую</w:t>
      </w:r>
      <w:r w:rsidR="002C3899" w:rsidRPr="00347FAF">
        <w:rPr>
          <w:rFonts w:ascii="Times New Roman" w:hAnsi="Times New Roman" w:cs="Times New Roman"/>
          <w:sz w:val="28"/>
          <w:szCs w:val="28"/>
          <w:shd w:val="clear" w:color="auto" w:fill="FFFFFF"/>
        </w:rPr>
        <w:t xml:space="preserve"> </w:t>
      </w:r>
      <w:r w:rsidR="002721A6" w:rsidRPr="00347FAF">
        <w:rPr>
          <w:rFonts w:ascii="Times New Roman" w:hAnsi="Times New Roman" w:cs="Times New Roman"/>
          <w:bCs/>
          <w:sz w:val="28"/>
          <w:szCs w:val="28"/>
          <w:shd w:val="clear" w:color="auto" w:fill="FFFFFF"/>
        </w:rPr>
        <w:t>подготовк</w:t>
      </w:r>
      <w:r w:rsidRPr="00347FAF">
        <w:rPr>
          <w:rFonts w:ascii="Times New Roman" w:hAnsi="Times New Roman" w:cs="Times New Roman"/>
          <w:bCs/>
          <w:sz w:val="28"/>
          <w:szCs w:val="28"/>
          <w:shd w:val="clear" w:color="auto" w:fill="FFFFFF"/>
        </w:rPr>
        <w:t>у</w:t>
      </w:r>
      <w:r w:rsidR="002C3899" w:rsidRPr="00347FAF">
        <w:rPr>
          <w:rFonts w:ascii="Times New Roman" w:hAnsi="Times New Roman" w:cs="Times New Roman"/>
          <w:sz w:val="28"/>
          <w:szCs w:val="28"/>
          <w:shd w:val="clear" w:color="auto" w:fill="FFFFFF"/>
        </w:rPr>
        <w:t xml:space="preserve"> </w:t>
      </w:r>
      <w:r w:rsidR="002721A6" w:rsidRPr="00347FAF">
        <w:rPr>
          <w:rFonts w:ascii="Times New Roman" w:hAnsi="Times New Roman" w:cs="Times New Roman"/>
          <w:bCs/>
          <w:sz w:val="28"/>
          <w:szCs w:val="28"/>
          <w:shd w:val="clear" w:color="auto" w:fill="FFFFFF"/>
        </w:rPr>
        <w:t>водителей</w:t>
      </w:r>
      <w:r w:rsidR="002C3899" w:rsidRPr="00347FAF">
        <w:rPr>
          <w:rFonts w:ascii="Times New Roman" w:hAnsi="Times New Roman" w:cs="Times New Roman"/>
          <w:sz w:val="28"/>
          <w:szCs w:val="28"/>
          <w:shd w:val="clear" w:color="auto" w:fill="FFFFFF"/>
        </w:rPr>
        <w:t xml:space="preserve"> </w:t>
      </w:r>
      <w:r w:rsidR="002721A6" w:rsidRPr="00347FAF">
        <w:rPr>
          <w:rFonts w:ascii="Times New Roman" w:hAnsi="Times New Roman" w:cs="Times New Roman"/>
          <w:sz w:val="28"/>
          <w:szCs w:val="28"/>
          <w:shd w:val="clear" w:color="auto" w:fill="FFFFFF"/>
        </w:rPr>
        <w:t>категории «B»</w:t>
      </w:r>
      <w:r w:rsidRPr="00347FAF">
        <w:rPr>
          <w:rFonts w:ascii="Times New Roman" w:hAnsi="Times New Roman" w:cs="Times New Roman"/>
          <w:sz w:val="28"/>
          <w:szCs w:val="28"/>
          <w:shd w:val="clear" w:color="auto" w:fill="FFFFFF"/>
        </w:rPr>
        <w:t>.</w:t>
      </w:r>
    </w:p>
    <w:p w:rsidR="00C27CF8" w:rsidRPr="00347FAF" w:rsidRDefault="00F52F7F" w:rsidP="00A01DF8">
      <w:pPr>
        <w:pStyle w:val="a5"/>
        <w:spacing w:line="276" w:lineRule="auto"/>
        <w:ind w:firstLine="567"/>
        <w:jc w:val="both"/>
        <w:rPr>
          <w:rFonts w:ascii="Times New Roman" w:hAnsi="Times New Roman" w:cs="Times New Roman"/>
          <w:sz w:val="28"/>
          <w:szCs w:val="28"/>
        </w:rPr>
      </w:pPr>
      <w:r w:rsidRPr="00347FAF">
        <w:rPr>
          <w:rFonts w:ascii="Times New Roman" w:hAnsi="Times New Roman" w:cs="Times New Roman"/>
          <w:sz w:val="28"/>
          <w:szCs w:val="28"/>
        </w:rPr>
        <w:t xml:space="preserve">В рамках проекта «Современная школа» в 2022 году МБОУ </w:t>
      </w:r>
      <w:proofErr w:type="spellStart"/>
      <w:r w:rsidRPr="00347FAF">
        <w:rPr>
          <w:rFonts w:ascii="Times New Roman" w:hAnsi="Times New Roman" w:cs="Times New Roman"/>
          <w:sz w:val="28"/>
          <w:szCs w:val="28"/>
        </w:rPr>
        <w:t>Игримской</w:t>
      </w:r>
      <w:proofErr w:type="spellEnd"/>
      <w:r w:rsidRPr="00347FAF">
        <w:rPr>
          <w:rFonts w:ascii="Times New Roman" w:hAnsi="Times New Roman" w:cs="Times New Roman"/>
          <w:sz w:val="28"/>
          <w:szCs w:val="28"/>
        </w:rPr>
        <w:t xml:space="preserve"> СОШ им. Г.Е. </w:t>
      </w:r>
      <w:proofErr w:type="spellStart"/>
      <w:r w:rsidRPr="00347FAF">
        <w:rPr>
          <w:rFonts w:ascii="Times New Roman" w:hAnsi="Times New Roman" w:cs="Times New Roman"/>
          <w:sz w:val="28"/>
          <w:szCs w:val="28"/>
        </w:rPr>
        <w:t>Собянина</w:t>
      </w:r>
      <w:proofErr w:type="spellEnd"/>
      <w:r w:rsidRPr="00347FAF">
        <w:rPr>
          <w:rFonts w:ascii="Times New Roman" w:hAnsi="Times New Roman" w:cs="Times New Roman"/>
          <w:sz w:val="28"/>
          <w:szCs w:val="28"/>
        </w:rPr>
        <w:t xml:space="preserve"> ведется работа Центров «Точка роста», в которых осуществляется реализация общеобразовательных программ, общеразвивающих программ дополнительного образования и учебных программ в рамках внеурочной деятельности.</w:t>
      </w:r>
    </w:p>
    <w:p w:rsidR="001957ED" w:rsidRPr="00347FAF" w:rsidRDefault="001957ED" w:rsidP="00A01DF8">
      <w:pPr>
        <w:widowControl w:val="0"/>
        <w:autoSpaceDE w:val="0"/>
        <w:autoSpaceDN w:val="0"/>
        <w:spacing w:after="0"/>
        <w:ind w:firstLine="567"/>
        <w:jc w:val="both"/>
        <w:outlineLvl w:val="1"/>
        <w:rPr>
          <w:rFonts w:ascii="Times New Roman" w:eastAsia="Calibri" w:hAnsi="Times New Roman" w:cs="Times New Roman"/>
          <w:sz w:val="28"/>
          <w:szCs w:val="28"/>
        </w:rPr>
      </w:pPr>
      <w:r w:rsidRPr="00347FAF">
        <w:rPr>
          <w:rFonts w:ascii="Times New Roman" w:hAnsi="Times New Roman" w:cs="Times New Roman"/>
          <w:color w:val="000000"/>
          <w:sz w:val="28"/>
          <w:szCs w:val="28"/>
        </w:rPr>
        <w:t xml:space="preserve">Основным инструментом достижения целей, поставленных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является муниципальная программа </w:t>
      </w:r>
      <w:r w:rsidRPr="00347FAF">
        <w:rPr>
          <w:rFonts w:ascii="Times New Roman" w:hAnsi="Times New Roman" w:cs="Times New Roman"/>
          <w:sz w:val="28"/>
          <w:szCs w:val="28"/>
        </w:rPr>
        <w:t xml:space="preserve">«Развитие образования в Березовском районе» (постановление администрации Березовского района от 08.11.2018 № 980), которая направлена на </w:t>
      </w:r>
      <w:r w:rsidRPr="00347FAF">
        <w:rPr>
          <w:rFonts w:ascii="Times New Roman" w:eastAsia="Calibri" w:hAnsi="Times New Roman" w:cs="Times New Roman"/>
          <w:sz w:val="28"/>
          <w:szCs w:val="28"/>
        </w:rPr>
        <w:t xml:space="preserve">обеспечение доступности качественного образования, в том числе через организации негосударственного сектора в соответствии с </w:t>
      </w:r>
      <w:r w:rsidRPr="00347FAF">
        <w:rPr>
          <w:rFonts w:ascii="Times New Roman" w:eastAsia="Calibri" w:hAnsi="Times New Roman" w:cs="Times New Roman"/>
          <w:sz w:val="28"/>
          <w:szCs w:val="28"/>
        </w:rPr>
        <w:lastRenderedPageBreak/>
        <w:t>требованиями инновационного развития экономики, современным потребностям общества и каждого жителя Березовского района.</w:t>
      </w:r>
    </w:p>
    <w:p w:rsidR="00C27CF8" w:rsidRPr="00347FAF" w:rsidRDefault="001957ED" w:rsidP="00A01DF8">
      <w:pPr>
        <w:spacing w:after="0"/>
        <w:ind w:firstLine="708"/>
        <w:jc w:val="both"/>
        <w:rPr>
          <w:rFonts w:ascii="Times New Roman" w:hAnsi="Times New Roman" w:cs="Times New Roman"/>
          <w:sz w:val="28"/>
          <w:szCs w:val="28"/>
        </w:rPr>
      </w:pPr>
      <w:r w:rsidRPr="00347FAF">
        <w:rPr>
          <w:rFonts w:ascii="Times New Roman" w:hAnsi="Times New Roman" w:cs="Times New Roman"/>
          <w:sz w:val="28"/>
          <w:szCs w:val="28"/>
        </w:rPr>
        <w:t>В рамках программы будут реализованы региональные проекты: у</w:t>
      </w:r>
      <w:r w:rsidRPr="00347FAF">
        <w:rPr>
          <w:rFonts w:ascii="Times New Roman" w:eastAsia="Arial Unicode MS" w:hAnsi="Times New Roman" w:cs="Times New Roman"/>
          <w:color w:val="000000"/>
          <w:sz w:val="28"/>
          <w:szCs w:val="28"/>
        </w:rPr>
        <w:t xml:space="preserve">спех каждого ребенка, </w:t>
      </w:r>
      <w:r w:rsidRPr="00347FAF">
        <w:rPr>
          <w:rFonts w:ascii="Times New Roman" w:hAnsi="Times New Roman" w:cs="Times New Roman"/>
          <w:sz w:val="28"/>
          <w:szCs w:val="28"/>
        </w:rPr>
        <w:t>цифровая образовательная среда, современная школа, поддержка семей, имеющих детей, социальная активность и учитель будущего.</w:t>
      </w:r>
    </w:p>
    <w:p w:rsidR="00F610A6" w:rsidRPr="00347FAF" w:rsidRDefault="00CB5680" w:rsidP="00A01DF8">
      <w:pPr>
        <w:spacing w:after="0"/>
        <w:ind w:firstLine="708"/>
        <w:jc w:val="both"/>
        <w:rPr>
          <w:rFonts w:ascii="Times New Roman" w:hAnsi="Times New Roman" w:cs="Times New Roman"/>
          <w:sz w:val="28"/>
          <w:szCs w:val="28"/>
        </w:rPr>
      </w:pPr>
      <w:r w:rsidRPr="00347FAF">
        <w:rPr>
          <w:rFonts w:ascii="Times New Roman" w:hAnsi="Times New Roman" w:cs="Times New Roman"/>
          <w:sz w:val="28"/>
          <w:szCs w:val="28"/>
        </w:rPr>
        <w:t>Большое внимание уделено укреплению кадрового потенциала общего образования. На вакантные места привлекаются педагоги из других регионов страны, которым оказывается помощь в виде предоставления социального жилья. Новая система оплаты труда ведет к повышению профессионального уровня преподавательского состава.</w:t>
      </w:r>
      <w:r w:rsidR="001957ED" w:rsidRPr="00347FAF">
        <w:rPr>
          <w:rFonts w:ascii="Times New Roman" w:hAnsi="Times New Roman" w:cs="Times New Roman"/>
          <w:sz w:val="28"/>
          <w:szCs w:val="28"/>
        </w:rPr>
        <w:t xml:space="preserve"> Развитие кадрового потенциала общего образования</w:t>
      </w:r>
      <w:r w:rsidR="00446C82" w:rsidRPr="00347FAF">
        <w:rPr>
          <w:rFonts w:ascii="Times New Roman" w:hAnsi="Times New Roman" w:cs="Times New Roman"/>
          <w:sz w:val="28"/>
          <w:szCs w:val="28"/>
        </w:rPr>
        <w:t xml:space="preserve"> </w:t>
      </w:r>
      <w:r w:rsidR="00E65638" w:rsidRPr="00347FAF">
        <w:rPr>
          <w:rFonts w:ascii="Times New Roman" w:hAnsi="Times New Roman" w:cs="Times New Roman"/>
          <w:sz w:val="28"/>
          <w:szCs w:val="28"/>
        </w:rPr>
        <w:t>также будет</w:t>
      </w:r>
      <w:r w:rsidR="001957ED" w:rsidRPr="00347FAF">
        <w:rPr>
          <w:rFonts w:ascii="Times New Roman" w:hAnsi="Times New Roman" w:cs="Times New Roman"/>
          <w:sz w:val="28"/>
          <w:szCs w:val="28"/>
        </w:rPr>
        <w:t xml:space="preserve"> решаться в соответствии с мероприятиями проекта «Учитель будущего», который внедряет новые системы учительского роста, обновление системы аттестации и повышения квалификации, и как результат формирование нового формата педагога – лидера инноваций в образовании, высококвалифицированного специалиста, ответственного за результаты обучения школьников.</w:t>
      </w:r>
    </w:p>
    <w:p w:rsidR="00D42604" w:rsidRPr="00347FAF" w:rsidRDefault="00C27CF8" w:rsidP="00A01DF8">
      <w:pPr>
        <w:shd w:val="clear" w:color="auto" w:fill="FFFFFF"/>
        <w:spacing w:after="0"/>
        <w:ind w:firstLine="567"/>
        <w:jc w:val="both"/>
        <w:rPr>
          <w:rFonts w:ascii="Times New Roman" w:eastAsia="Times New Roman" w:hAnsi="Times New Roman" w:cs="Times New Roman"/>
          <w:sz w:val="28"/>
          <w:szCs w:val="28"/>
          <w:lang w:eastAsia="ru-RU"/>
        </w:rPr>
      </w:pPr>
      <w:r w:rsidRPr="00347FAF">
        <w:rPr>
          <w:rFonts w:ascii="Times New Roman" w:hAnsi="Times New Roman" w:cs="Times New Roman"/>
          <w:iCs/>
          <w:sz w:val="28"/>
          <w:szCs w:val="28"/>
        </w:rPr>
        <w:t xml:space="preserve">В </w:t>
      </w:r>
      <w:proofErr w:type="spellStart"/>
      <w:r w:rsidRPr="00347FAF">
        <w:rPr>
          <w:rFonts w:ascii="Times New Roman" w:hAnsi="Times New Roman" w:cs="Times New Roman"/>
          <w:iCs/>
          <w:sz w:val="28"/>
          <w:szCs w:val="28"/>
        </w:rPr>
        <w:t>пгт.Игрим</w:t>
      </w:r>
      <w:proofErr w:type="spellEnd"/>
      <w:r w:rsidRPr="00347FAF">
        <w:rPr>
          <w:rFonts w:ascii="Times New Roman" w:hAnsi="Times New Roman" w:cs="Times New Roman"/>
          <w:iCs/>
          <w:sz w:val="28"/>
          <w:szCs w:val="28"/>
        </w:rPr>
        <w:t xml:space="preserve"> м</w:t>
      </w:r>
      <w:r w:rsidR="00CB5680" w:rsidRPr="00347FAF">
        <w:rPr>
          <w:rFonts w:ascii="Times New Roman" w:hAnsi="Times New Roman" w:cs="Times New Roman"/>
          <w:iCs/>
          <w:sz w:val="28"/>
          <w:szCs w:val="28"/>
        </w:rPr>
        <w:t xml:space="preserve">олодежь </w:t>
      </w:r>
      <w:r w:rsidR="00CB5680" w:rsidRPr="00347FAF">
        <w:rPr>
          <w:rFonts w:ascii="Times New Roman" w:hAnsi="Times New Roman" w:cs="Times New Roman"/>
          <w:sz w:val="28"/>
          <w:szCs w:val="28"/>
        </w:rPr>
        <w:t xml:space="preserve">может получить среднее профессиональное образование, не выезжая за пределы поселка. </w:t>
      </w:r>
      <w:r w:rsidR="00D42604" w:rsidRPr="00347FAF">
        <w:rPr>
          <w:rFonts w:ascii="Times New Roman" w:eastAsia="Times New Roman" w:hAnsi="Times New Roman" w:cs="Times New Roman"/>
          <w:sz w:val="28"/>
          <w:szCs w:val="28"/>
          <w:bdr w:val="none" w:sz="0" w:space="0" w:color="auto" w:frame="1"/>
          <w:lang w:eastAsia="ru-RU"/>
        </w:rPr>
        <w:t>Бюджетное учреждение профессионального образования Ханты-Мансийского автономного округа – Югры «</w:t>
      </w:r>
      <w:proofErr w:type="spellStart"/>
      <w:r w:rsidR="00D42604" w:rsidRPr="00347FAF">
        <w:rPr>
          <w:rFonts w:ascii="Times New Roman" w:eastAsia="Times New Roman" w:hAnsi="Times New Roman" w:cs="Times New Roman"/>
          <w:sz w:val="28"/>
          <w:szCs w:val="28"/>
          <w:bdr w:val="none" w:sz="0" w:space="0" w:color="auto" w:frame="1"/>
          <w:lang w:eastAsia="ru-RU"/>
        </w:rPr>
        <w:t>Игримский</w:t>
      </w:r>
      <w:proofErr w:type="spellEnd"/>
      <w:r w:rsidR="00D42604" w:rsidRPr="00347FAF">
        <w:rPr>
          <w:rFonts w:ascii="Times New Roman" w:eastAsia="Times New Roman" w:hAnsi="Times New Roman" w:cs="Times New Roman"/>
          <w:sz w:val="28"/>
          <w:szCs w:val="28"/>
          <w:bdr w:val="none" w:sz="0" w:space="0" w:color="auto" w:frame="1"/>
          <w:lang w:eastAsia="ru-RU"/>
        </w:rPr>
        <w:t xml:space="preserve"> политехнический колледж» предоставляет образовательные услуги, удовлетворяющие требованиям личности в интеллектуальном развитии и получении качественного профессионального образования, обеспечивающего возможность дальнейшего трудоустройства и продолжения обучения.</w:t>
      </w:r>
    </w:p>
    <w:p w:rsidR="00D42604" w:rsidRPr="00347FAF" w:rsidRDefault="00D42604" w:rsidP="00A01DF8">
      <w:pPr>
        <w:spacing w:after="0"/>
        <w:ind w:firstLine="567"/>
        <w:jc w:val="both"/>
        <w:rPr>
          <w:rFonts w:ascii="Times New Roman" w:eastAsia="Times New Roman" w:hAnsi="Times New Roman" w:cs="Times New Roman"/>
          <w:bCs/>
          <w:sz w:val="28"/>
          <w:szCs w:val="28"/>
          <w:bdr w:val="none" w:sz="0" w:space="0" w:color="auto" w:frame="1"/>
          <w:lang w:eastAsia="ru-RU"/>
        </w:rPr>
      </w:pPr>
      <w:r w:rsidRPr="00347FAF">
        <w:rPr>
          <w:rFonts w:ascii="Times New Roman" w:eastAsia="Times New Roman" w:hAnsi="Times New Roman" w:cs="Times New Roman"/>
          <w:bCs/>
          <w:sz w:val="28"/>
          <w:szCs w:val="28"/>
          <w:bdr w:val="none" w:sz="0" w:space="0" w:color="auto" w:frame="1"/>
          <w:lang w:eastAsia="ru-RU"/>
        </w:rPr>
        <w:t>В рамках национального проекта «Образование» Колледж реализует образовательные программы по наиболее востребованным профессиям и специальностям, принимает активное участие в движении «Молодые профессионалы» Россия, в компетенциях «Ремонт и обслуживание легковых автомобилей», «Поварское дело» и др.</w:t>
      </w:r>
    </w:p>
    <w:p w:rsidR="00D42604" w:rsidRPr="00347FAF" w:rsidRDefault="00D42604" w:rsidP="00A01DF8">
      <w:pPr>
        <w:spacing w:after="0"/>
        <w:ind w:firstLine="567"/>
        <w:jc w:val="both"/>
        <w:rPr>
          <w:rFonts w:ascii="Times New Roman" w:eastAsia="Times New Roman" w:hAnsi="Times New Roman" w:cs="Times New Roman"/>
          <w:bCs/>
          <w:sz w:val="28"/>
          <w:szCs w:val="28"/>
          <w:bdr w:val="none" w:sz="0" w:space="0" w:color="auto" w:frame="1"/>
          <w:lang w:eastAsia="ru-RU"/>
        </w:rPr>
      </w:pPr>
      <w:r w:rsidRPr="00347FAF">
        <w:rPr>
          <w:rFonts w:ascii="Times New Roman" w:eastAsia="Times New Roman" w:hAnsi="Times New Roman" w:cs="Times New Roman"/>
          <w:bCs/>
          <w:sz w:val="28"/>
          <w:szCs w:val="28"/>
          <w:bdr w:val="none" w:sz="0" w:space="0" w:color="auto" w:frame="1"/>
          <w:lang w:eastAsia="ru-RU"/>
        </w:rPr>
        <w:t xml:space="preserve">Колледж – Победитель Всероссийского конкурса «100 лучших предприятий и организаций России» в номинации «Лучшая образовательная организация». </w:t>
      </w:r>
      <w:r w:rsidRPr="00347FAF">
        <w:rPr>
          <w:rFonts w:ascii="Times New Roman" w:hAnsi="Times New Roman" w:cs="Times New Roman"/>
          <w:sz w:val="28"/>
          <w:szCs w:val="28"/>
          <w:shd w:val="clear" w:color="auto" w:fill="FFFFFF"/>
        </w:rPr>
        <w:t>Лауреата «За высокое качество образовательных услуг» Всероссийского конкурса «ЛУЧШИЕ ОБРАЗОВАТЕЛЬНЫЕ УЧРЕЖДЕНИЯ РОССИЙСКОЙ ФЕДЕРАЦИИ – 2021», февраль 2022.</w:t>
      </w:r>
    </w:p>
    <w:p w:rsidR="00D42604" w:rsidRPr="00347FAF" w:rsidRDefault="00D42604" w:rsidP="00A01DF8">
      <w:pPr>
        <w:spacing w:after="0"/>
        <w:ind w:firstLine="567"/>
        <w:jc w:val="both"/>
        <w:rPr>
          <w:rFonts w:ascii="Times New Roman" w:eastAsia="Times New Roman" w:hAnsi="Times New Roman" w:cs="Times New Roman"/>
          <w:bCs/>
          <w:sz w:val="28"/>
          <w:szCs w:val="28"/>
          <w:bdr w:val="none" w:sz="0" w:space="0" w:color="auto" w:frame="1"/>
          <w:lang w:eastAsia="ru-RU"/>
        </w:rPr>
      </w:pPr>
      <w:r w:rsidRPr="00347FAF">
        <w:rPr>
          <w:rFonts w:ascii="Times New Roman" w:eastAsia="Times New Roman" w:hAnsi="Times New Roman" w:cs="Times New Roman"/>
          <w:bCs/>
          <w:sz w:val="28"/>
          <w:szCs w:val="28"/>
          <w:bdr w:val="none" w:sz="0" w:space="0" w:color="auto" w:frame="1"/>
          <w:lang w:eastAsia="ru-RU"/>
        </w:rPr>
        <w:t xml:space="preserve">При колледже создан Центр по содействию трудоустройству выпускников, взаимодействующий с территориальными органами государственной службы занятости населения и сотрудничающий с организациями, выступающими в качестве работодателей для студентов и </w:t>
      </w:r>
      <w:r w:rsidRPr="00347FAF">
        <w:rPr>
          <w:rFonts w:ascii="Times New Roman" w:eastAsia="Times New Roman" w:hAnsi="Times New Roman" w:cs="Times New Roman"/>
          <w:bCs/>
          <w:sz w:val="28"/>
          <w:szCs w:val="28"/>
          <w:bdr w:val="none" w:sz="0" w:space="0" w:color="auto" w:frame="1"/>
          <w:lang w:eastAsia="ru-RU"/>
        </w:rPr>
        <w:lastRenderedPageBreak/>
        <w:t>выпускников. Исходя из схемы «студент-колледж-работодатель» колледж заключил договора с крупнейшими предприятиями округа и района.</w:t>
      </w:r>
    </w:p>
    <w:p w:rsidR="00893FB7" w:rsidRPr="00347FAF" w:rsidRDefault="00893FB7" w:rsidP="00A01DF8">
      <w:pPr>
        <w:widowControl w:val="0"/>
        <w:spacing w:after="0"/>
        <w:ind w:firstLine="567"/>
        <w:jc w:val="both"/>
        <w:rPr>
          <w:rFonts w:ascii="Times New Roman" w:eastAsia="Times New Roman" w:hAnsi="Times New Roman" w:cs="Times New Roman"/>
          <w:sz w:val="28"/>
          <w:szCs w:val="28"/>
          <w:lang w:eastAsia="ru-RU"/>
        </w:rPr>
      </w:pPr>
      <w:r w:rsidRPr="00347FAF">
        <w:rPr>
          <w:rFonts w:ascii="Times New Roman" w:eastAsia="Times New Roman" w:hAnsi="Times New Roman" w:cs="Times New Roman"/>
          <w:sz w:val="28"/>
          <w:szCs w:val="28"/>
          <w:lang w:eastAsia="ru-RU"/>
        </w:rPr>
        <w:t>В 202</w:t>
      </w:r>
      <w:r w:rsidR="00561319" w:rsidRPr="00347FAF">
        <w:rPr>
          <w:rFonts w:ascii="Times New Roman" w:eastAsia="Times New Roman" w:hAnsi="Times New Roman" w:cs="Times New Roman"/>
          <w:sz w:val="28"/>
          <w:szCs w:val="28"/>
          <w:lang w:eastAsia="ru-RU"/>
        </w:rPr>
        <w:t>4</w:t>
      </w:r>
      <w:r w:rsidRPr="00347FAF">
        <w:rPr>
          <w:rFonts w:ascii="Times New Roman" w:eastAsia="Times New Roman" w:hAnsi="Times New Roman" w:cs="Times New Roman"/>
          <w:sz w:val="28"/>
          <w:szCs w:val="28"/>
          <w:lang w:eastAsia="ru-RU"/>
        </w:rPr>
        <w:t xml:space="preserve"> году в колледже обучалось </w:t>
      </w:r>
      <w:r w:rsidR="00E34649" w:rsidRPr="00347FAF">
        <w:rPr>
          <w:rFonts w:ascii="Times New Roman" w:eastAsia="Times New Roman" w:hAnsi="Times New Roman" w:cs="Times New Roman"/>
          <w:sz w:val="28"/>
          <w:szCs w:val="28"/>
          <w:lang w:eastAsia="ru-RU"/>
        </w:rPr>
        <w:t>529 студентов</w:t>
      </w:r>
      <w:r w:rsidRPr="00347FAF">
        <w:rPr>
          <w:rFonts w:ascii="Times New Roman" w:eastAsia="Times New Roman" w:hAnsi="Times New Roman" w:cs="Times New Roman"/>
          <w:sz w:val="28"/>
          <w:szCs w:val="28"/>
          <w:lang w:eastAsia="ru-RU"/>
        </w:rPr>
        <w:t>,</w:t>
      </w:r>
      <w:r w:rsidR="00E164CA" w:rsidRPr="00347FAF">
        <w:rPr>
          <w:rFonts w:ascii="Times New Roman" w:eastAsia="Times New Roman" w:hAnsi="Times New Roman" w:cs="Times New Roman"/>
          <w:sz w:val="28"/>
          <w:szCs w:val="28"/>
          <w:lang w:eastAsia="ru-RU"/>
        </w:rPr>
        <w:t xml:space="preserve"> из них 203 студента обучались на базе начального профессионального образования, а 326 студентов на базе средне-профессионального образования.</w:t>
      </w:r>
      <w:r w:rsidRPr="00347FAF">
        <w:rPr>
          <w:rFonts w:ascii="Times New Roman" w:eastAsia="Times New Roman" w:hAnsi="Times New Roman" w:cs="Times New Roman"/>
          <w:sz w:val="28"/>
          <w:szCs w:val="28"/>
          <w:lang w:eastAsia="ru-RU"/>
        </w:rPr>
        <w:t xml:space="preserve"> </w:t>
      </w:r>
      <w:r w:rsidR="00E34649" w:rsidRPr="00347FAF">
        <w:rPr>
          <w:rFonts w:ascii="Times New Roman" w:eastAsia="Times New Roman" w:hAnsi="Times New Roman" w:cs="Times New Roman"/>
          <w:sz w:val="28"/>
          <w:szCs w:val="28"/>
          <w:lang w:eastAsia="ru-RU"/>
        </w:rPr>
        <w:t>По оценке в 2025 г</w:t>
      </w:r>
      <w:r w:rsidR="00E164CA" w:rsidRPr="00347FAF">
        <w:rPr>
          <w:rFonts w:ascii="Times New Roman" w:eastAsia="Times New Roman" w:hAnsi="Times New Roman" w:cs="Times New Roman"/>
          <w:sz w:val="28"/>
          <w:szCs w:val="28"/>
          <w:lang w:eastAsia="ru-RU"/>
        </w:rPr>
        <w:t>, а также прогнозируемом периоде 2026-2028 гг.</w:t>
      </w:r>
      <w:r w:rsidR="00E34649" w:rsidRPr="00347FAF">
        <w:rPr>
          <w:rFonts w:ascii="Times New Roman" w:eastAsia="Times New Roman" w:hAnsi="Times New Roman" w:cs="Times New Roman"/>
          <w:sz w:val="28"/>
          <w:szCs w:val="28"/>
          <w:lang w:eastAsia="ru-RU"/>
        </w:rPr>
        <w:t xml:space="preserve"> количество студентов</w:t>
      </w:r>
      <w:r w:rsidR="00E164CA" w:rsidRPr="00347FAF">
        <w:rPr>
          <w:rFonts w:ascii="Times New Roman" w:eastAsia="Times New Roman" w:hAnsi="Times New Roman" w:cs="Times New Roman"/>
          <w:sz w:val="28"/>
          <w:szCs w:val="28"/>
          <w:lang w:eastAsia="ru-RU"/>
        </w:rPr>
        <w:t xml:space="preserve"> достигнет 595 человек.</w:t>
      </w:r>
    </w:p>
    <w:p w:rsidR="00893FB7" w:rsidRPr="00347FAF" w:rsidRDefault="00893FB7" w:rsidP="00A01DF8">
      <w:pPr>
        <w:widowControl w:val="0"/>
        <w:spacing w:after="0"/>
        <w:ind w:firstLine="567"/>
        <w:jc w:val="both"/>
        <w:rPr>
          <w:rFonts w:ascii="Times New Roman" w:eastAsia="Times New Roman" w:hAnsi="Times New Roman" w:cs="Times New Roman"/>
          <w:sz w:val="28"/>
          <w:szCs w:val="28"/>
          <w:lang w:eastAsia="ru-RU"/>
        </w:rPr>
      </w:pPr>
      <w:r w:rsidRPr="00347FAF">
        <w:rPr>
          <w:rFonts w:ascii="Times New Roman" w:eastAsia="Times New Roman" w:hAnsi="Times New Roman" w:cs="Times New Roman"/>
          <w:sz w:val="28"/>
          <w:szCs w:val="28"/>
          <w:lang w:eastAsia="ru-RU"/>
        </w:rPr>
        <w:t xml:space="preserve">В </w:t>
      </w:r>
      <w:proofErr w:type="spellStart"/>
      <w:r w:rsidRPr="00347FAF">
        <w:rPr>
          <w:rFonts w:ascii="Times New Roman" w:eastAsia="Times New Roman" w:hAnsi="Times New Roman" w:cs="Times New Roman"/>
          <w:sz w:val="28"/>
          <w:szCs w:val="28"/>
          <w:lang w:eastAsia="ru-RU"/>
        </w:rPr>
        <w:t>Игримский</w:t>
      </w:r>
      <w:proofErr w:type="spellEnd"/>
      <w:r w:rsidRPr="00347FAF">
        <w:rPr>
          <w:rFonts w:ascii="Times New Roman" w:eastAsia="Times New Roman" w:hAnsi="Times New Roman" w:cs="Times New Roman"/>
          <w:sz w:val="28"/>
          <w:szCs w:val="28"/>
          <w:lang w:eastAsia="ru-RU"/>
        </w:rPr>
        <w:t xml:space="preserve"> политехнический колледж приезжают учиться ребята со всего округа. Перечень предлагаемых для обучения специальностей пользуются большой популярностью среди студентов, а хорошая материальная база колледжа и хороший педагогических коллектив являются важной составляющей для обучения. </w:t>
      </w:r>
    </w:p>
    <w:p w:rsidR="00E65638" w:rsidRPr="00347E21" w:rsidRDefault="00893FB7" w:rsidP="00A01DF8">
      <w:pPr>
        <w:widowControl w:val="0"/>
        <w:spacing w:after="0"/>
        <w:ind w:firstLine="567"/>
        <w:jc w:val="both"/>
        <w:rPr>
          <w:rFonts w:ascii="Times New Roman" w:eastAsia="Times New Roman" w:hAnsi="Times New Roman" w:cs="Times New Roman"/>
          <w:sz w:val="28"/>
          <w:szCs w:val="28"/>
          <w:lang w:eastAsia="ru-RU"/>
        </w:rPr>
      </w:pPr>
      <w:r w:rsidRPr="00347FAF">
        <w:rPr>
          <w:rFonts w:ascii="Times New Roman" w:eastAsia="Times New Roman" w:hAnsi="Times New Roman" w:cs="Times New Roman"/>
          <w:sz w:val="28"/>
          <w:szCs w:val="28"/>
          <w:lang w:eastAsia="ru-RU"/>
        </w:rPr>
        <w:t>Ежегодно в колледже выпускается не менее 13</w:t>
      </w:r>
      <w:r w:rsidR="00C55D41" w:rsidRPr="00347FAF">
        <w:rPr>
          <w:rFonts w:ascii="Times New Roman" w:eastAsia="Times New Roman" w:hAnsi="Times New Roman" w:cs="Times New Roman"/>
          <w:sz w:val="28"/>
          <w:szCs w:val="28"/>
          <w:lang w:eastAsia="ru-RU"/>
        </w:rPr>
        <w:t>0</w:t>
      </w:r>
      <w:r w:rsidRPr="00347FAF">
        <w:rPr>
          <w:rFonts w:ascii="Times New Roman" w:eastAsia="Times New Roman" w:hAnsi="Times New Roman" w:cs="Times New Roman"/>
          <w:sz w:val="28"/>
          <w:szCs w:val="28"/>
          <w:lang w:eastAsia="ru-RU"/>
        </w:rPr>
        <w:t xml:space="preserve"> человек.</w:t>
      </w:r>
      <w:r w:rsidR="00347FAF" w:rsidRPr="00347FAF">
        <w:rPr>
          <w:rFonts w:ascii="Times New Roman" w:eastAsia="Times New Roman" w:hAnsi="Times New Roman" w:cs="Times New Roman"/>
          <w:sz w:val="28"/>
          <w:szCs w:val="28"/>
          <w:lang w:eastAsia="ru-RU"/>
        </w:rPr>
        <w:t xml:space="preserve"> По оценке </w:t>
      </w:r>
      <w:r w:rsidR="00301106" w:rsidRPr="00347FAF">
        <w:rPr>
          <w:rFonts w:ascii="Times New Roman" w:eastAsia="Times New Roman" w:hAnsi="Times New Roman" w:cs="Times New Roman"/>
          <w:sz w:val="28"/>
          <w:szCs w:val="28"/>
          <w:lang w:eastAsia="ru-RU"/>
        </w:rPr>
        <w:t>в 2025</w:t>
      </w:r>
      <w:r w:rsidR="00347FAF" w:rsidRPr="00347FAF">
        <w:rPr>
          <w:rFonts w:ascii="Times New Roman" w:eastAsia="Times New Roman" w:hAnsi="Times New Roman" w:cs="Times New Roman"/>
          <w:sz w:val="28"/>
          <w:szCs w:val="28"/>
          <w:lang w:eastAsia="ru-RU"/>
        </w:rPr>
        <w:t xml:space="preserve"> г </w:t>
      </w:r>
      <w:proofErr w:type="spellStart"/>
      <w:r w:rsidR="00301106" w:rsidRPr="00347FAF">
        <w:rPr>
          <w:rFonts w:ascii="Times New Roman" w:eastAsia="Times New Roman" w:hAnsi="Times New Roman" w:cs="Times New Roman"/>
          <w:sz w:val="28"/>
          <w:szCs w:val="28"/>
          <w:lang w:eastAsia="ru-RU"/>
        </w:rPr>
        <w:t>выпустятся</w:t>
      </w:r>
      <w:proofErr w:type="spellEnd"/>
      <w:r w:rsidR="00301106" w:rsidRPr="00347FAF">
        <w:rPr>
          <w:rFonts w:ascii="Times New Roman" w:eastAsia="Times New Roman" w:hAnsi="Times New Roman" w:cs="Times New Roman"/>
          <w:sz w:val="28"/>
          <w:szCs w:val="28"/>
          <w:lang w:eastAsia="ru-RU"/>
        </w:rPr>
        <w:t xml:space="preserve"> 164</w:t>
      </w:r>
      <w:r w:rsidR="00347FAF" w:rsidRPr="00347FAF">
        <w:rPr>
          <w:rFonts w:ascii="Times New Roman" w:eastAsia="Times New Roman" w:hAnsi="Times New Roman" w:cs="Times New Roman"/>
          <w:sz w:val="28"/>
          <w:szCs w:val="28"/>
          <w:lang w:eastAsia="ru-RU"/>
        </w:rPr>
        <w:t xml:space="preserve"> специалиста   со </w:t>
      </w:r>
      <w:r w:rsidR="00301106" w:rsidRPr="00347FAF">
        <w:rPr>
          <w:rFonts w:ascii="Times New Roman" w:eastAsia="Times New Roman" w:hAnsi="Times New Roman" w:cs="Times New Roman"/>
          <w:sz w:val="28"/>
          <w:szCs w:val="28"/>
          <w:lang w:eastAsia="ru-RU"/>
        </w:rPr>
        <w:t>среднем профессиональным</w:t>
      </w:r>
      <w:r w:rsidR="00347FAF" w:rsidRPr="00347FAF">
        <w:rPr>
          <w:rFonts w:ascii="Times New Roman" w:eastAsia="Times New Roman" w:hAnsi="Times New Roman" w:cs="Times New Roman"/>
          <w:sz w:val="28"/>
          <w:szCs w:val="28"/>
          <w:lang w:eastAsia="ru-RU"/>
        </w:rPr>
        <w:t xml:space="preserve"> образованием.</w:t>
      </w:r>
      <w:r w:rsidRPr="00347FAF">
        <w:rPr>
          <w:rFonts w:ascii="Times New Roman" w:eastAsia="Times New Roman" w:hAnsi="Times New Roman" w:cs="Times New Roman"/>
          <w:sz w:val="28"/>
          <w:szCs w:val="28"/>
          <w:lang w:eastAsia="ru-RU"/>
        </w:rPr>
        <w:t xml:space="preserve"> Многие из выпускников колледжа после окончания обучения остаются работать в городском поселении Игрим.</w:t>
      </w:r>
    </w:p>
    <w:p w:rsidR="00014416" w:rsidRPr="00347FAF" w:rsidRDefault="003C3D20" w:rsidP="00A01DF8">
      <w:pPr>
        <w:suppressAutoHyphens/>
        <w:spacing w:after="0"/>
        <w:ind w:firstLine="567"/>
        <w:jc w:val="both"/>
        <w:rPr>
          <w:rFonts w:ascii="Times New Roman" w:eastAsia="Times New Roman" w:hAnsi="Times New Roman" w:cs="Times New Roman"/>
          <w:b/>
          <w:sz w:val="28"/>
          <w:szCs w:val="28"/>
          <w:lang w:eastAsia="ar-SA"/>
        </w:rPr>
      </w:pPr>
      <w:r w:rsidRPr="00347FAF">
        <w:rPr>
          <w:rFonts w:ascii="Times New Roman" w:eastAsia="Times New Roman" w:hAnsi="Times New Roman" w:cs="Times New Roman"/>
          <w:b/>
          <w:sz w:val="28"/>
          <w:szCs w:val="28"/>
          <w:lang w:eastAsia="ar-SA"/>
        </w:rPr>
        <w:t>1</w:t>
      </w:r>
      <w:r w:rsidR="004F495F" w:rsidRPr="00347FAF">
        <w:rPr>
          <w:rFonts w:ascii="Times New Roman" w:eastAsia="Times New Roman" w:hAnsi="Times New Roman" w:cs="Times New Roman"/>
          <w:b/>
          <w:sz w:val="28"/>
          <w:szCs w:val="28"/>
          <w:lang w:eastAsia="ar-SA"/>
        </w:rPr>
        <w:t>0.</w:t>
      </w:r>
      <w:r w:rsidRPr="00347FAF">
        <w:rPr>
          <w:rFonts w:ascii="Times New Roman" w:eastAsia="Times New Roman" w:hAnsi="Times New Roman" w:cs="Times New Roman"/>
          <w:b/>
          <w:sz w:val="28"/>
          <w:szCs w:val="28"/>
          <w:lang w:eastAsia="ar-SA"/>
        </w:rPr>
        <w:t xml:space="preserve">2 </w:t>
      </w:r>
      <w:r w:rsidR="00014416" w:rsidRPr="00347FAF">
        <w:rPr>
          <w:rFonts w:ascii="Times New Roman" w:eastAsia="Times New Roman" w:hAnsi="Times New Roman" w:cs="Times New Roman"/>
          <w:b/>
          <w:sz w:val="28"/>
          <w:szCs w:val="28"/>
          <w:lang w:eastAsia="ar-SA"/>
        </w:rPr>
        <w:t>Здравоохранение</w:t>
      </w:r>
    </w:p>
    <w:p w:rsidR="00DF77C0" w:rsidRPr="00347FAF" w:rsidRDefault="00CB5680" w:rsidP="00A01DF8">
      <w:pPr>
        <w:suppressAutoHyphens/>
        <w:spacing w:after="0"/>
        <w:ind w:firstLine="567"/>
        <w:jc w:val="both"/>
        <w:rPr>
          <w:rFonts w:ascii="Times New Roman" w:hAnsi="Times New Roman" w:cs="Times New Roman"/>
          <w:color w:val="000000" w:themeColor="text1"/>
          <w:sz w:val="28"/>
          <w:szCs w:val="28"/>
        </w:rPr>
      </w:pPr>
      <w:r w:rsidRPr="00347FAF">
        <w:rPr>
          <w:rFonts w:ascii="Times New Roman" w:hAnsi="Times New Roman" w:cs="Times New Roman"/>
          <w:color w:val="000000" w:themeColor="text1"/>
          <w:sz w:val="28"/>
          <w:szCs w:val="28"/>
        </w:rPr>
        <w:t xml:space="preserve">Здравоохранение служит важнейшим элементом общественной жизни и нацелено на дальнейшее укрепление физического и социального благополучия жителей и удовлетворения растущих потребностей в медицинской помощи. </w:t>
      </w:r>
    </w:p>
    <w:p w:rsidR="00DF77C0" w:rsidRPr="00347FAF" w:rsidRDefault="00697249" w:rsidP="00A01DF8">
      <w:pPr>
        <w:suppressAutoHyphens/>
        <w:spacing w:after="0"/>
        <w:ind w:firstLine="567"/>
        <w:jc w:val="both"/>
        <w:rPr>
          <w:rFonts w:ascii="Times New Roman" w:hAnsi="Times New Roman" w:cs="Times New Roman"/>
          <w:sz w:val="28"/>
          <w:szCs w:val="28"/>
        </w:rPr>
      </w:pPr>
      <w:r w:rsidRPr="00347FAF">
        <w:rPr>
          <w:rFonts w:ascii="Times New Roman" w:hAnsi="Times New Roman" w:cs="Times New Roman"/>
          <w:sz w:val="28"/>
          <w:szCs w:val="28"/>
        </w:rPr>
        <w:t xml:space="preserve">Политика в сфере здравоохранения будет определяться в соответствии с задачами, поставленными Президентом Российской Федерации в Указах от 07 мая 2012 года </w:t>
      </w:r>
      <w:hyperlink r:id="rId10" w:history="1">
        <w:r w:rsidRPr="00347FAF">
          <w:rPr>
            <w:rFonts w:ascii="Times New Roman" w:hAnsi="Times New Roman" w:cs="Times New Roman"/>
            <w:sz w:val="28"/>
            <w:szCs w:val="28"/>
          </w:rPr>
          <w:t>№ 597</w:t>
        </w:r>
      </w:hyperlink>
      <w:r w:rsidRPr="00347FAF">
        <w:rPr>
          <w:rFonts w:ascii="Times New Roman" w:hAnsi="Times New Roman" w:cs="Times New Roman"/>
          <w:sz w:val="28"/>
          <w:szCs w:val="28"/>
        </w:rPr>
        <w:t xml:space="preserve"> «О мероприятиях по реализации государственной социальной политики» и </w:t>
      </w:r>
      <w:hyperlink r:id="rId11" w:history="1">
        <w:r w:rsidRPr="00347FAF">
          <w:rPr>
            <w:rFonts w:ascii="Times New Roman" w:hAnsi="Times New Roman" w:cs="Times New Roman"/>
            <w:sz w:val="28"/>
            <w:szCs w:val="28"/>
          </w:rPr>
          <w:t>№ 598</w:t>
        </w:r>
      </w:hyperlink>
      <w:r w:rsidRPr="00347FAF">
        <w:rPr>
          <w:rFonts w:ascii="Times New Roman" w:hAnsi="Times New Roman" w:cs="Times New Roman"/>
          <w:sz w:val="28"/>
          <w:szCs w:val="28"/>
        </w:rPr>
        <w:t xml:space="preserve"> «О совершенствовании государственной политики в сфере здравоохранения», Федеральными законами «</w:t>
      </w:r>
      <w:hyperlink r:id="rId12" w:history="1">
        <w:r w:rsidRPr="00347FAF">
          <w:rPr>
            <w:rFonts w:ascii="Times New Roman" w:hAnsi="Times New Roman" w:cs="Times New Roman"/>
            <w:sz w:val="28"/>
            <w:szCs w:val="28"/>
          </w:rPr>
          <w:t>Об основах</w:t>
        </w:r>
      </w:hyperlink>
      <w:r w:rsidRPr="00347FAF">
        <w:rPr>
          <w:rFonts w:ascii="Times New Roman" w:hAnsi="Times New Roman" w:cs="Times New Roman"/>
          <w:sz w:val="28"/>
          <w:szCs w:val="28"/>
        </w:rPr>
        <w:t xml:space="preserve"> охраны здоровья граждан в Российской Федерации» и «</w:t>
      </w:r>
      <w:hyperlink r:id="rId13" w:history="1">
        <w:r w:rsidRPr="00347FAF">
          <w:rPr>
            <w:rFonts w:ascii="Times New Roman" w:hAnsi="Times New Roman" w:cs="Times New Roman"/>
            <w:sz w:val="28"/>
            <w:szCs w:val="28"/>
          </w:rPr>
          <w:t>Об обязательном медицинском страховании</w:t>
        </w:r>
      </w:hyperlink>
      <w:r w:rsidRPr="00347FAF">
        <w:rPr>
          <w:rFonts w:ascii="Times New Roman" w:hAnsi="Times New Roman" w:cs="Times New Roman"/>
          <w:sz w:val="28"/>
          <w:szCs w:val="28"/>
        </w:rPr>
        <w:t xml:space="preserve"> в Российской Федерации», </w:t>
      </w:r>
      <w:hyperlink r:id="rId14" w:history="1">
        <w:r w:rsidRPr="00347FAF">
          <w:rPr>
            <w:rFonts w:ascii="Times New Roman" w:hAnsi="Times New Roman" w:cs="Times New Roman"/>
            <w:sz w:val="28"/>
            <w:szCs w:val="28"/>
          </w:rPr>
          <w:t>планом</w:t>
        </w:r>
      </w:hyperlink>
      <w:r w:rsidRPr="00347FAF">
        <w:rPr>
          <w:rFonts w:ascii="Times New Roman" w:hAnsi="Times New Roman" w:cs="Times New Roman"/>
          <w:sz w:val="28"/>
          <w:szCs w:val="28"/>
        </w:rPr>
        <w:t xml:space="preserve"> мероприятий («дорожной картой») «Изменения в отраслях социальной сферы, направленные на повышение эффективности здравоохранения в Ханты-Мансийском автономном округе – Югре».</w:t>
      </w:r>
    </w:p>
    <w:p w:rsidR="00DF77C0" w:rsidRPr="00347FAF" w:rsidRDefault="00CB5680" w:rsidP="00A01DF8">
      <w:pPr>
        <w:suppressAutoHyphens/>
        <w:spacing w:after="0"/>
        <w:ind w:firstLine="567"/>
        <w:jc w:val="both"/>
        <w:rPr>
          <w:rFonts w:ascii="Times New Roman" w:eastAsia="Times New Roman" w:hAnsi="Times New Roman" w:cs="Times New Roman"/>
          <w:color w:val="000000" w:themeColor="text1"/>
          <w:sz w:val="28"/>
          <w:szCs w:val="28"/>
          <w:lang w:eastAsia="ru-RU"/>
        </w:rPr>
      </w:pPr>
      <w:r w:rsidRPr="00347FAF">
        <w:rPr>
          <w:rFonts w:ascii="Times New Roman" w:hAnsi="Times New Roman" w:cs="Times New Roman"/>
          <w:color w:val="000000" w:themeColor="text1"/>
          <w:sz w:val="28"/>
          <w:szCs w:val="28"/>
        </w:rPr>
        <w:t xml:space="preserve">Услуги в сфере здравоохранения на территории городского поселения Игрим оказывают: одна районная больница и два </w:t>
      </w:r>
      <w:proofErr w:type="spellStart"/>
      <w:r w:rsidRPr="00347FAF">
        <w:rPr>
          <w:rFonts w:ascii="Times New Roman" w:hAnsi="Times New Roman" w:cs="Times New Roman"/>
          <w:color w:val="000000" w:themeColor="text1"/>
          <w:sz w:val="28"/>
          <w:szCs w:val="28"/>
        </w:rPr>
        <w:t>фельдшерско</w:t>
      </w:r>
      <w:proofErr w:type="spellEnd"/>
      <w:r w:rsidRPr="00347FAF">
        <w:rPr>
          <w:rFonts w:ascii="Times New Roman" w:hAnsi="Times New Roman" w:cs="Times New Roman"/>
          <w:color w:val="000000" w:themeColor="text1"/>
          <w:sz w:val="28"/>
          <w:szCs w:val="28"/>
        </w:rPr>
        <w:t xml:space="preserve">–акушерских пункта в поселке </w:t>
      </w:r>
      <w:proofErr w:type="spellStart"/>
      <w:r w:rsidRPr="00347FAF">
        <w:rPr>
          <w:rFonts w:ascii="Times New Roman" w:hAnsi="Times New Roman" w:cs="Times New Roman"/>
          <w:color w:val="000000" w:themeColor="text1"/>
          <w:sz w:val="28"/>
          <w:szCs w:val="28"/>
        </w:rPr>
        <w:t>Ванзетур</w:t>
      </w:r>
      <w:proofErr w:type="spellEnd"/>
      <w:r w:rsidRPr="00347FAF">
        <w:rPr>
          <w:rFonts w:ascii="Times New Roman" w:hAnsi="Times New Roman" w:cs="Times New Roman"/>
          <w:color w:val="000000" w:themeColor="text1"/>
          <w:sz w:val="28"/>
          <w:szCs w:val="28"/>
        </w:rPr>
        <w:t xml:space="preserve"> и деревне </w:t>
      </w:r>
      <w:proofErr w:type="spellStart"/>
      <w:r w:rsidRPr="00347FAF">
        <w:rPr>
          <w:rFonts w:ascii="Times New Roman" w:hAnsi="Times New Roman" w:cs="Times New Roman"/>
          <w:color w:val="000000" w:themeColor="text1"/>
          <w:sz w:val="28"/>
          <w:szCs w:val="28"/>
        </w:rPr>
        <w:t>Анеева</w:t>
      </w:r>
      <w:proofErr w:type="spellEnd"/>
      <w:r w:rsidRPr="00347FAF">
        <w:rPr>
          <w:rFonts w:ascii="Times New Roman" w:hAnsi="Times New Roman" w:cs="Times New Roman"/>
          <w:color w:val="000000" w:themeColor="text1"/>
          <w:sz w:val="28"/>
          <w:szCs w:val="28"/>
        </w:rPr>
        <w:t xml:space="preserve">, которые в 2014 году были введены в действие </w:t>
      </w:r>
      <w:r w:rsidRPr="00347FAF">
        <w:rPr>
          <w:rFonts w:ascii="Times New Roman" w:eastAsia="Times New Roman" w:hAnsi="Times New Roman" w:cs="Times New Roman"/>
          <w:color w:val="000000" w:themeColor="text1"/>
          <w:sz w:val="28"/>
          <w:szCs w:val="28"/>
          <w:lang w:eastAsia="ru-RU"/>
        </w:rPr>
        <w:t>за счет средств целевой программы ХМАО-Югры «Современное здравоохранение Югры» Государственным заказчиком поставки и монтажа являлся Департамент здравоохранения ХМАО-Югры.</w:t>
      </w:r>
    </w:p>
    <w:p w:rsidR="00DF77C0" w:rsidRPr="00347FAF" w:rsidRDefault="00CB5680" w:rsidP="00A01DF8">
      <w:pPr>
        <w:suppressAutoHyphens/>
        <w:spacing w:after="0"/>
        <w:ind w:firstLine="567"/>
        <w:jc w:val="both"/>
        <w:rPr>
          <w:rFonts w:ascii="Times New Roman" w:eastAsia="Times New Roman" w:hAnsi="Times New Roman" w:cs="Times New Roman"/>
          <w:b/>
          <w:sz w:val="28"/>
          <w:szCs w:val="28"/>
          <w:lang w:eastAsia="ar-SA"/>
        </w:rPr>
      </w:pPr>
      <w:r w:rsidRPr="00347FAF">
        <w:rPr>
          <w:rFonts w:ascii="Times New Roman" w:eastAsia="Lucida Sans Unicode" w:hAnsi="Times New Roman" w:cs="Times New Roman"/>
          <w:color w:val="000000" w:themeColor="text1"/>
          <w:kern w:val="1"/>
          <w:sz w:val="28"/>
          <w:szCs w:val="28"/>
          <w:lang w:eastAsia="ar-SA"/>
        </w:rPr>
        <w:t xml:space="preserve">Мощность ЛПУ составляет </w:t>
      </w:r>
      <w:r w:rsidR="007E7182" w:rsidRPr="00347FAF">
        <w:rPr>
          <w:rFonts w:ascii="Times New Roman" w:eastAsia="Lucida Sans Unicode" w:hAnsi="Times New Roman" w:cs="Times New Roman"/>
          <w:color w:val="000000" w:themeColor="text1"/>
          <w:kern w:val="1"/>
          <w:sz w:val="28"/>
          <w:szCs w:val="28"/>
          <w:lang w:eastAsia="ar-SA"/>
        </w:rPr>
        <w:t>2</w:t>
      </w:r>
      <w:r w:rsidR="00347FAF" w:rsidRPr="00347FAF">
        <w:rPr>
          <w:rFonts w:ascii="Times New Roman" w:eastAsia="Lucida Sans Unicode" w:hAnsi="Times New Roman" w:cs="Times New Roman"/>
          <w:color w:val="000000" w:themeColor="text1"/>
          <w:kern w:val="1"/>
          <w:sz w:val="28"/>
          <w:szCs w:val="28"/>
          <w:lang w:eastAsia="ar-SA"/>
        </w:rPr>
        <w:t>4</w:t>
      </w:r>
      <w:r w:rsidR="007E7182" w:rsidRPr="00347FAF">
        <w:rPr>
          <w:rFonts w:ascii="Times New Roman" w:eastAsia="Lucida Sans Unicode" w:hAnsi="Times New Roman" w:cs="Times New Roman"/>
          <w:color w:val="000000" w:themeColor="text1"/>
          <w:kern w:val="1"/>
          <w:sz w:val="28"/>
          <w:szCs w:val="28"/>
          <w:lang w:eastAsia="ar-SA"/>
        </w:rPr>
        <w:t>5</w:t>
      </w:r>
      <w:r w:rsidRPr="00347FAF">
        <w:rPr>
          <w:rFonts w:ascii="Times New Roman" w:eastAsia="Lucida Sans Unicode" w:hAnsi="Times New Roman" w:cs="Times New Roman"/>
          <w:color w:val="000000" w:themeColor="text1"/>
          <w:kern w:val="1"/>
          <w:sz w:val="28"/>
          <w:szCs w:val="28"/>
          <w:lang w:eastAsia="ar-SA"/>
        </w:rPr>
        <w:t xml:space="preserve"> </w:t>
      </w:r>
      <w:r w:rsidRPr="00347FAF">
        <w:rPr>
          <w:rFonts w:ascii="Times New Roman" w:hAnsi="Times New Roman" w:cs="Times New Roman"/>
          <w:color w:val="000000" w:themeColor="text1"/>
          <w:sz w:val="28"/>
          <w:szCs w:val="28"/>
          <w:lang w:eastAsia="ar-SA"/>
        </w:rPr>
        <w:t xml:space="preserve">посещений в смену. </w:t>
      </w:r>
      <w:r w:rsidRPr="00347FAF">
        <w:rPr>
          <w:rFonts w:ascii="Times New Roman" w:eastAsia="Times New Roman" w:hAnsi="Times New Roman" w:cs="Times New Roman"/>
          <w:color w:val="000000" w:themeColor="text1"/>
          <w:sz w:val="28"/>
          <w:szCs w:val="28"/>
          <w:lang w:eastAsia="ru-RU"/>
        </w:rPr>
        <w:t xml:space="preserve">Обеспеченность больничными койками в отчетном периоде составляет </w:t>
      </w:r>
      <w:r w:rsidR="00F17D00" w:rsidRPr="00347FAF">
        <w:rPr>
          <w:rFonts w:ascii="Times New Roman" w:eastAsia="Times New Roman" w:hAnsi="Times New Roman" w:cs="Times New Roman"/>
          <w:color w:val="000000" w:themeColor="text1"/>
          <w:sz w:val="28"/>
          <w:szCs w:val="28"/>
          <w:lang w:eastAsia="ru-RU"/>
        </w:rPr>
        <w:t>105 коек</w:t>
      </w:r>
      <w:r w:rsidRPr="00347FAF">
        <w:rPr>
          <w:rFonts w:ascii="Times New Roman" w:eastAsia="Times New Roman" w:hAnsi="Times New Roman" w:cs="Times New Roman"/>
          <w:color w:val="000000" w:themeColor="text1"/>
          <w:sz w:val="28"/>
          <w:szCs w:val="28"/>
          <w:lang w:eastAsia="ru-RU"/>
        </w:rPr>
        <w:t>.</w:t>
      </w:r>
      <w:r w:rsidR="006D7883" w:rsidRPr="00347FAF">
        <w:rPr>
          <w:rFonts w:ascii="Times New Roman" w:eastAsia="Times New Roman" w:hAnsi="Times New Roman" w:cs="Times New Roman"/>
          <w:color w:val="000000" w:themeColor="text1"/>
          <w:sz w:val="28"/>
          <w:szCs w:val="28"/>
          <w:lang w:eastAsia="ru-RU"/>
        </w:rPr>
        <w:t xml:space="preserve"> 6</w:t>
      </w:r>
      <w:r w:rsidR="007E7182" w:rsidRPr="00347FAF">
        <w:rPr>
          <w:rFonts w:ascii="Times New Roman" w:eastAsia="Times New Roman" w:hAnsi="Times New Roman" w:cs="Times New Roman"/>
          <w:color w:val="000000" w:themeColor="text1"/>
          <w:sz w:val="28"/>
          <w:szCs w:val="28"/>
          <w:lang w:eastAsia="ru-RU"/>
        </w:rPr>
        <w:t>4</w:t>
      </w:r>
      <w:r w:rsidR="006D7883" w:rsidRPr="00347FAF">
        <w:rPr>
          <w:rFonts w:ascii="Times New Roman" w:eastAsia="Times New Roman" w:hAnsi="Times New Roman" w:cs="Times New Roman"/>
          <w:color w:val="000000" w:themeColor="text1"/>
          <w:sz w:val="28"/>
          <w:szCs w:val="28"/>
          <w:lang w:eastAsia="ru-RU"/>
        </w:rPr>
        <w:t xml:space="preserve"> мест </w:t>
      </w:r>
      <w:r w:rsidR="006D7883" w:rsidRPr="00347FAF">
        <w:rPr>
          <w:rFonts w:ascii="Times New Roman" w:eastAsia="Times New Roman" w:hAnsi="Times New Roman" w:cs="Times New Roman"/>
          <w:color w:val="000000" w:themeColor="text1"/>
          <w:sz w:val="28"/>
          <w:szCs w:val="28"/>
          <w:lang w:eastAsia="ru-RU"/>
        </w:rPr>
        <w:lastRenderedPageBreak/>
        <w:t>стационаров дневного пребывания.</w:t>
      </w:r>
      <w:r w:rsidRPr="00347FAF">
        <w:rPr>
          <w:rFonts w:ascii="Times New Roman" w:eastAsia="Times New Roman" w:hAnsi="Times New Roman" w:cs="Times New Roman"/>
          <w:color w:val="000000" w:themeColor="text1"/>
          <w:sz w:val="28"/>
          <w:szCs w:val="28"/>
          <w:lang w:eastAsia="ru-RU"/>
        </w:rPr>
        <w:t xml:space="preserve"> </w:t>
      </w:r>
      <w:r w:rsidRPr="00347FAF">
        <w:rPr>
          <w:rFonts w:ascii="Times New Roman" w:hAnsi="Times New Roman" w:cs="Times New Roman"/>
          <w:color w:val="000000" w:themeColor="text1"/>
          <w:sz w:val="28"/>
          <w:szCs w:val="28"/>
        </w:rPr>
        <w:t>Работают четыре бригады скорой помощи.</w:t>
      </w:r>
      <w:r w:rsidR="00DF77C0" w:rsidRPr="00347FAF">
        <w:rPr>
          <w:rFonts w:ascii="Times New Roman" w:hAnsi="Times New Roman" w:cs="Times New Roman"/>
          <w:color w:val="000000" w:themeColor="text1"/>
          <w:sz w:val="28"/>
          <w:szCs w:val="28"/>
        </w:rPr>
        <w:t xml:space="preserve"> </w:t>
      </w:r>
    </w:p>
    <w:p w:rsidR="00DF77C0" w:rsidRPr="00347FAF" w:rsidRDefault="00830B61" w:rsidP="00A01DF8">
      <w:pPr>
        <w:suppressAutoHyphens/>
        <w:spacing w:after="0"/>
        <w:ind w:firstLine="567"/>
        <w:jc w:val="both"/>
        <w:rPr>
          <w:rFonts w:ascii="Times New Roman" w:eastAsia="Times New Roman" w:hAnsi="Times New Roman" w:cs="Times New Roman"/>
          <w:b/>
          <w:sz w:val="28"/>
          <w:szCs w:val="28"/>
          <w:lang w:eastAsia="ar-SA"/>
        </w:rPr>
      </w:pPr>
      <w:r w:rsidRPr="00347FAF">
        <w:rPr>
          <w:rFonts w:ascii="Times New Roman" w:eastAsia="Times New Roman" w:hAnsi="Times New Roman" w:cs="Times New Roman"/>
          <w:color w:val="000000" w:themeColor="text1"/>
          <w:sz w:val="28"/>
          <w:szCs w:val="28"/>
          <w:lang w:eastAsia="ru-RU"/>
        </w:rPr>
        <w:t>В отчетный период</w:t>
      </w:r>
      <w:r w:rsidR="00CB5680" w:rsidRPr="00347FAF">
        <w:rPr>
          <w:rFonts w:ascii="Times New Roman" w:eastAsia="Times New Roman" w:hAnsi="Times New Roman" w:cs="Times New Roman"/>
          <w:color w:val="000000" w:themeColor="text1"/>
          <w:sz w:val="28"/>
          <w:szCs w:val="28"/>
          <w:lang w:eastAsia="ru-RU"/>
        </w:rPr>
        <w:t xml:space="preserve"> обеспеченность врачами составила 4</w:t>
      </w:r>
      <w:r w:rsidR="00347FAF" w:rsidRPr="00347FAF">
        <w:rPr>
          <w:rFonts w:ascii="Times New Roman" w:eastAsia="Times New Roman" w:hAnsi="Times New Roman" w:cs="Times New Roman"/>
          <w:color w:val="000000" w:themeColor="text1"/>
          <w:sz w:val="28"/>
          <w:szCs w:val="28"/>
          <w:lang w:eastAsia="ru-RU"/>
        </w:rPr>
        <w:t>2</w:t>
      </w:r>
      <w:r w:rsidR="00D427F6" w:rsidRPr="00347FAF">
        <w:rPr>
          <w:rFonts w:ascii="Times New Roman" w:eastAsia="Times New Roman" w:hAnsi="Times New Roman" w:cs="Times New Roman"/>
          <w:color w:val="000000" w:themeColor="text1"/>
          <w:sz w:val="28"/>
          <w:szCs w:val="28"/>
          <w:lang w:eastAsia="ru-RU"/>
        </w:rPr>
        <w:t xml:space="preserve"> человек</w:t>
      </w:r>
      <w:r w:rsidR="00CB5680" w:rsidRPr="00347FAF">
        <w:rPr>
          <w:rFonts w:ascii="Times New Roman" w:eastAsia="Times New Roman" w:hAnsi="Times New Roman" w:cs="Times New Roman"/>
          <w:color w:val="000000" w:themeColor="text1"/>
          <w:sz w:val="28"/>
          <w:szCs w:val="28"/>
          <w:lang w:eastAsia="ru-RU"/>
        </w:rPr>
        <w:t>, среднего медицинского персонала 1</w:t>
      </w:r>
      <w:r w:rsidR="00F610A6" w:rsidRPr="00347FAF">
        <w:rPr>
          <w:rFonts w:ascii="Times New Roman" w:eastAsia="Times New Roman" w:hAnsi="Times New Roman" w:cs="Times New Roman"/>
          <w:color w:val="000000" w:themeColor="text1"/>
          <w:sz w:val="28"/>
          <w:szCs w:val="28"/>
          <w:lang w:eastAsia="ru-RU"/>
        </w:rPr>
        <w:t>3</w:t>
      </w:r>
      <w:r w:rsidR="00347FAF" w:rsidRPr="00347FAF">
        <w:rPr>
          <w:rFonts w:ascii="Times New Roman" w:eastAsia="Times New Roman" w:hAnsi="Times New Roman" w:cs="Times New Roman"/>
          <w:color w:val="000000" w:themeColor="text1"/>
          <w:sz w:val="28"/>
          <w:szCs w:val="28"/>
          <w:lang w:eastAsia="ru-RU"/>
        </w:rPr>
        <w:t>2</w:t>
      </w:r>
      <w:r w:rsidR="00CB5680" w:rsidRPr="00347FAF">
        <w:rPr>
          <w:rFonts w:ascii="Times New Roman" w:eastAsia="Times New Roman" w:hAnsi="Times New Roman" w:cs="Times New Roman"/>
          <w:color w:val="000000" w:themeColor="text1"/>
          <w:sz w:val="28"/>
          <w:szCs w:val="28"/>
          <w:lang w:eastAsia="ru-RU"/>
        </w:rPr>
        <w:t xml:space="preserve"> </w:t>
      </w:r>
      <w:r w:rsidR="005723F4" w:rsidRPr="00347FAF">
        <w:rPr>
          <w:rFonts w:ascii="Times New Roman" w:eastAsia="Times New Roman" w:hAnsi="Times New Roman" w:cs="Times New Roman"/>
          <w:color w:val="000000" w:themeColor="text1"/>
          <w:sz w:val="28"/>
          <w:szCs w:val="28"/>
          <w:lang w:eastAsia="ru-RU"/>
        </w:rPr>
        <w:t>человек, м</w:t>
      </w:r>
      <w:r w:rsidR="00F17D00" w:rsidRPr="00347FAF">
        <w:rPr>
          <w:rFonts w:ascii="Times New Roman" w:eastAsia="Times New Roman" w:hAnsi="Times New Roman" w:cs="Times New Roman"/>
          <w:color w:val="000000" w:themeColor="text1"/>
          <w:sz w:val="28"/>
          <w:szCs w:val="28"/>
          <w:lang w:eastAsia="ru-RU"/>
        </w:rPr>
        <w:t>ладшим медицинским персоналом</w:t>
      </w:r>
      <w:r w:rsidR="00D427F6" w:rsidRPr="00347FAF">
        <w:rPr>
          <w:rFonts w:ascii="Times New Roman" w:eastAsia="Times New Roman" w:hAnsi="Times New Roman" w:cs="Times New Roman"/>
          <w:color w:val="000000" w:themeColor="text1"/>
          <w:sz w:val="28"/>
          <w:szCs w:val="28"/>
          <w:lang w:eastAsia="ru-RU"/>
        </w:rPr>
        <w:t xml:space="preserve"> </w:t>
      </w:r>
      <w:r w:rsidR="00F17D00" w:rsidRPr="00347FAF">
        <w:rPr>
          <w:rFonts w:ascii="Times New Roman" w:eastAsia="Times New Roman" w:hAnsi="Times New Roman" w:cs="Times New Roman"/>
          <w:color w:val="000000" w:themeColor="text1"/>
          <w:sz w:val="28"/>
          <w:szCs w:val="28"/>
          <w:lang w:eastAsia="ru-RU"/>
        </w:rPr>
        <w:t>-</w:t>
      </w:r>
      <w:r w:rsidR="00D427F6" w:rsidRPr="00347FAF">
        <w:rPr>
          <w:rFonts w:ascii="Times New Roman" w:eastAsia="Times New Roman" w:hAnsi="Times New Roman" w:cs="Times New Roman"/>
          <w:color w:val="000000" w:themeColor="text1"/>
          <w:sz w:val="28"/>
          <w:szCs w:val="28"/>
          <w:lang w:eastAsia="ru-RU"/>
        </w:rPr>
        <w:t xml:space="preserve"> </w:t>
      </w:r>
      <w:r w:rsidR="00F17D00" w:rsidRPr="00347FAF">
        <w:rPr>
          <w:rFonts w:ascii="Times New Roman" w:eastAsia="Times New Roman" w:hAnsi="Times New Roman" w:cs="Times New Roman"/>
          <w:color w:val="000000" w:themeColor="text1"/>
          <w:sz w:val="28"/>
          <w:szCs w:val="28"/>
          <w:lang w:eastAsia="ru-RU"/>
        </w:rPr>
        <w:t>3</w:t>
      </w:r>
      <w:r w:rsidR="00347FAF" w:rsidRPr="00347FAF">
        <w:rPr>
          <w:rFonts w:ascii="Times New Roman" w:eastAsia="Times New Roman" w:hAnsi="Times New Roman" w:cs="Times New Roman"/>
          <w:color w:val="000000" w:themeColor="text1"/>
          <w:sz w:val="28"/>
          <w:szCs w:val="28"/>
          <w:lang w:eastAsia="ru-RU"/>
        </w:rPr>
        <w:t>2</w:t>
      </w:r>
      <w:r w:rsidR="005723F4" w:rsidRPr="00347FAF">
        <w:rPr>
          <w:rFonts w:ascii="Times New Roman" w:eastAsia="Times New Roman" w:hAnsi="Times New Roman" w:cs="Times New Roman"/>
          <w:color w:val="000000" w:themeColor="text1"/>
          <w:sz w:val="28"/>
          <w:szCs w:val="28"/>
          <w:lang w:eastAsia="ru-RU"/>
        </w:rPr>
        <w:t xml:space="preserve"> человек</w:t>
      </w:r>
      <w:r w:rsidR="00D427F6" w:rsidRPr="00347FAF">
        <w:rPr>
          <w:rFonts w:ascii="Times New Roman" w:eastAsia="Times New Roman" w:hAnsi="Times New Roman" w:cs="Times New Roman"/>
          <w:color w:val="000000" w:themeColor="text1"/>
          <w:sz w:val="28"/>
          <w:szCs w:val="28"/>
          <w:lang w:eastAsia="ru-RU"/>
        </w:rPr>
        <w:t>а</w:t>
      </w:r>
      <w:r w:rsidR="005723F4" w:rsidRPr="00347FAF">
        <w:rPr>
          <w:rFonts w:ascii="Times New Roman" w:eastAsia="Times New Roman" w:hAnsi="Times New Roman" w:cs="Times New Roman"/>
          <w:color w:val="000000" w:themeColor="text1"/>
          <w:sz w:val="28"/>
          <w:szCs w:val="28"/>
          <w:lang w:eastAsia="ru-RU"/>
        </w:rPr>
        <w:t>.</w:t>
      </w:r>
    </w:p>
    <w:p w:rsidR="00D427F6" w:rsidRDefault="00027887" w:rsidP="00A01DF8">
      <w:pPr>
        <w:suppressAutoHyphens/>
        <w:spacing w:after="0"/>
        <w:ind w:firstLine="567"/>
        <w:jc w:val="both"/>
        <w:rPr>
          <w:rFonts w:ascii="Times New Roman" w:hAnsi="Times New Roman" w:cs="Times New Roman"/>
          <w:sz w:val="28"/>
          <w:szCs w:val="28"/>
        </w:rPr>
      </w:pPr>
      <w:r w:rsidRPr="00347FAF">
        <w:rPr>
          <w:rFonts w:ascii="Times New Roman" w:hAnsi="Times New Roman" w:cs="Times New Roman"/>
          <w:sz w:val="28"/>
          <w:szCs w:val="28"/>
        </w:rPr>
        <w:t>Вопросы кадровой политики решаются путем первичной специализации выпускников в клинической интернатуре и ординатуре, делается упор на выпускников Тюменской государственной медицинской академии и Ханты-Мансийской государственной медицинской академии.</w:t>
      </w:r>
    </w:p>
    <w:p w:rsidR="00347FAF" w:rsidRPr="00347FAF" w:rsidRDefault="00347FAF" w:rsidP="00A01DF8">
      <w:pPr>
        <w:suppressAutoHyphen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В рамках реализации Указов Президента Российской Федерации </w:t>
      </w:r>
      <w:proofErr w:type="gramStart"/>
      <w:r>
        <w:rPr>
          <w:rFonts w:ascii="Times New Roman" w:hAnsi="Times New Roman" w:cs="Times New Roman"/>
          <w:sz w:val="28"/>
          <w:szCs w:val="28"/>
        </w:rPr>
        <w:t>от  07</w:t>
      </w:r>
      <w:proofErr w:type="gramEnd"/>
      <w:r>
        <w:rPr>
          <w:rFonts w:ascii="Times New Roman" w:hAnsi="Times New Roman" w:cs="Times New Roman"/>
          <w:sz w:val="28"/>
          <w:szCs w:val="28"/>
        </w:rPr>
        <w:t xml:space="preserve"> мая  2012 года среднемесячная заработная плата врачей в 2024 году достигла 238 588,70 рублей</w:t>
      </w:r>
      <w:r w:rsidR="008E4422">
        <w:rPr>
          <w:rFonts w:ascii="Times New Roman" w:hAnsi="Times New Roman" w:cs="Times New Roman"/>
          <w:sz w:val="28"/>
          <w:szCs w:val="28"/>
        </w:rPr>
        <w:t xml:space="preserve"> ( рост 18,7 % к 2023 г)</w:t>
      </w:r>
      <w:r>
        <w:rPr>
          <w:rFonts w:ascii="Times New Roman" w:hAnsi="Times New Roman" w:cs="Times New Roman"/>
          <w:sz w:val="28"/>
          <w:szCs w:val="28"/>
        </w:rPr>
        <w:t xml:space="preserve"> , среднего медицинского персонала </w:t>
      </w:r>
      <w:r w:rsidR="008E4422">
        <w:rPr>
          <w:rFonts w:ascii="Times New Roman" w:hAnsi="Times New Roman" w:cs="Times New Roman"/>
          <w:sz w:val="28"/>
          <w:szCs w:val="28"/>
        </w:rPr>
        <w:t>-</w:t>
      </w:r>
      <w:r>
        <w:rPr>
          <w:rFonts w:ascii="Times New Roman" w:hAnsi="Times New Roman" w:cs="Times New Roman"/>
          <w:sz w:val="28"/>
          <w:szCs w:val="28"/>
        </w:rPr>
        <w:t xml:space="preserve"> 106 940,30 рублей</w:t>
      </w:r>
      <w:r w:rsidR="008E4422">
        <w:rPr>
          <w:rFonts w:ascii="Times New Roman" w:hAnsi="Times New Roman" w:cs="Times New Roman"/>
          <w:sz w:val="28"/>
          <w:szCs w:val="28"/>
        </w:rPr>
        <w:t xml:space="preserve"> (рост 13,6% к 2023 г.)</w:t>
      </w:r>
      <w:r>
        <w:rPr>
          <w:rFonts w:ascii="Times New Roman" w:hAnsi="Times New Roman" w:cs="Times New Roman"/>
          <w:sz w:val="28"/>
          <w:szCs w:val="28"/>
        </w:rPr>
        <w:t>, младшего медицинского персонала-105 500,50 рублей</w:t>
      </w:r>
      <w:r w:rsidR="008E4422">
        <w:rPr>
          <w:rFonts w:ascii="Times New Roman" w:hAnsi="Times New Roman" w:cs="Times New Roman"/>
          <w:sz w:val="28"/>
          <w:szCs w:val="28"/>
        </w:rPr>
        <w:t xml:space="preserve"> ( рост 12,2% к 2023 г.)</w:t>
      </w:r>
      <w:r>
        <w:rPr>
          <w:rFonts w:ascii="Times New Roman" w:hAnsi="Times New Roman" w:cs="Times New Roman"/>
          <w:sz w:val="28"/>
          <w:szCs w:val="28"/>
        </w:rPr>
        <w:t>.</w:t>
      </w:r>
    </w:p>
    <w:p w:rsidR="00EE5B2C" w:rsidRPr="00B70134" w:rsidRDefault="00434D06" w:rsidP="00A01DF8">
      <w:pPr>
        <w:suppressAutoHyphens/>
        <w:spacing w:after="0"/>
        <w:ind w:firstLine="567"/>
        <w:jc w:val="both"/>
        <w:rPr>
          <w:rFonts w:ascii="Times New Roman" w:hAnsi="Times New Roman" w:cs="Times New Roman"/>
          <w:color w:val="000000"/>
          <w:sz w:val="28"/>
          <w:szCs w:val="28"/>
          <w:shd w:val="clear" w:color="auto" w:fill="FFFFFF"/>
        </w:rPr>
      </w:pPr>
      <w:r w:rsidRPr="00B70134">
        <w:rPr>
          <w:rFonts w:ascii="Times New Roman" w:hAnsi="Times New Roman" w:cs="Times New Roman"/>
          <w:color w:val="000000"/>
          <w:sz w:val="28"/>
          <w:szCs w:val="28"/>
          <w:shd w:val="clear" w:color="auto" w:fill="FFFFFF"/>
        </w:rPr>
        <w:t>В 2024</w:t>
      </w:r>
      <w:r w:rsidR="00EE5B2C" w:rsidRPr="00B70134">
        <w:rPr>
          <w:rFonts w:ascii="Times New Roman" w:hAnsi="Times New Roman" w:cs="Times New Roman"/>
          <w:color w:val="000000"/>
          <w:sz w:val="28"/>
          <w:szCs w:val="28"/>
          <w:shd w:val="clear" w:color="auto" w:fill="FFFFFF"/>
        </w:rPr>
        <w:t xml:space="preserve"> году приобретены и обновлено следующее медицинское оборудование:</w:t>
      </w:r>
    </w:p>
    <w:p w:rsidR="00EE5B2C" w:rsidRPr="00B70134" w:rsidRDefault="00B70134" w:rsidP="00A01DF8">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00EE5B2C" w:rsidRPr="00B70134">
        <w:rPr>
          <w:rFonts w:ascii="Times New Roman" w:hAnsi="Times New Roman" w:cs="Times New Roman"/>
          <w:color w:val="000000"/>
          <w:sz w:val="28"/>
          <w:szCs w:val="28"/>
          <w:shd w:val="clear" w:color="auto" w:fill="FFFFFF"/>
        </w:rPr>
        <w:t>Электрокардиограф 3-6-12 канальный с регистрацией ЭКГ в руч</w:t>
      </w:r>
      <w:r w:rsidR="00434D06" w:rsidRPr="00B70134">
        <w:rPr>
          <w:rFonts w:ascii="Times New Roman" w:hAnsi="Times New Roman" w:cs="Times New Roman"/>
          <w:color w:val="000000"/>
          <w:sz w:val="28"/>
          <w:szCs w:val="28"/>
          <w:shd w:val="clear" w:color="auto" w:fill="FFFFFF"/>
        </w:rPr>
        <w:t>ном и автоматических режимах – 3</w:t>
      </w:r>
      <w:r w:rsidR="00EE5B2C" w:rsidRPr="00B70134">
        <w:rPr>
          <w:rFonts w:ascii="Times New Roman" w:hAnsi="Times New Roman" w:cs="Times New Roman"/>
          <w:color w:val="000000"/>
          <w:sz w:val="28"/>
          <w:szCs w:val="28"/>
          <w:shd w:val="clear" w:color="auto" w:fill="FFFFFF"/>
        </w:rPr>
        <w:t xml:space="preserve"> штуки.</w:t>
      </w:r>
    </w:p>
    <w:p w:rsidR="00EE5B2C" w:rsidRPr="00B70134" w:rsidRDefault="00B70134" w:rsidP="00A01DF8">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00EE5B2C" w:rsidRPr="00B70134">
        <w:rPr>
          <w:rFonts w:ascii="Times New Roman" w:hAnsi="Times New Roman" w:cs="Times New Roman"/>
          <w:color w:val="000000"/>
          <w:sz w:val="28"/>
          <w:szCs w:val="28"/>
          <w:shd w:val="clear" w:color="auto" w:fill="FFFFFF"/>
        </w:rPr>
        <w:t>Аппарат (сканер)</w:t>
      </w:r>
      <w:r w:rsidR="00434D06" w:rsidRPr="00B70134">
        <w:rPr>
          <w:rFonts w:ascii="Times New Roman" w:hAnsi="Times New Roman" w:cs="Times New Roman"/>
          <w:color w:val="000000"/>
          <w:sz w:val="28"/>
          <w:szCs w:val="28"/>
          <w:shd w:val="clear" w:color="auto" w:fill="FFFFFF"/>
        </w:rPr>
        <w:t xml:space="preserve"> ультразвуковой диагностический с 3 датчиками с принадлежностями «</w:t>
      </w:r>
      <w:proofErr w:type="spellStart"/>
      <w:r w:rsidR="00434D06" w:rsidRPr="00B70134">
        <w:rPr>
          <w:rFonts w:ascii="Times New Roman" w:hAnsi="Times New Roman" w:cs="Times New Roman"/>
          <w:color w:val="000000"/>
          <w:sz w:val="28"/>
          <w:szCs w:val="28"/>
          <w:shd w:val="clear" w:color="auto" w:fill="FFFFFF"/>
          <w:lang w:val="en-US"/>
        </w:rPr>
        <w:t>Mindray</w:t>
      </w:r>
      <w:proofErr w:type="spellEnd"/>
      <w:r w:rsidR="00434D06" w:rsidRPr="00B70134">
        <w:rPr>
          <w:rFonts w:ascii="Times New Roman" w:hAnsi="Times New Roman" w:cs="Times New Roman"/>
          <w:color w:val="000000"/>
          <w:sz w:val="28"/>
          <w:szCs w:val="28"/>
          <w:shd w:val="clear" w:color="auto" w:fill="FFFFFF"/>
        </w:rPr>
        <w:t xml:space="preserve"> </w:t>
      </w:r>
      <w:proofErr w:type="spellStart"/>
      <w:r w:rsidR="00434D06" w:rsidRPr="00B70134">
        <w:rPr>
          <w:rFonts w:ascii="Times New Roman" w:hAnsi="Times New Roman" w:cs="Times New Roman"/>
          <w:color w:val="000000"/>
          <w:sz w:val="28"/>
          <w:szCs w:val="28"/>
          <w:shd w:val="clear" w:color="auto" w:fill="FFFFFF"/>
        </w:rPr>
        <w:t>дс</w:t>
      </w:r>
      <w:proofErr w:type="spellEnd"/>
      <w:r w:rsidR="00434D06" w:rsidRPr="00B70134">
        <w:rPr>
          <w:rFonts w:ascii="Times New Roman" w:hAnsi="Times New Roman" w:cs="Times New Roman"/>
          <w:color w:val="000000"/>
          <w:sz w:val="28"/>
          <w:szCs w:val="28"/>
          <w:shd w:val="clear" w:color="auto" w:fill="FFFFFF"/>
        </w:rPr>
        <w:t xml:space="preserve"> 80»</w:t>
      </w:r>
    </w:p>
    <w:p w:rsidR="00B606EE" w:rsidRDefault="00434D06" w:rsidP="00B606EE">
      <w:pPr>
        <w:suppressAutoHyphens/>
        <w:spacing w:after="0"/>
        <w:ind w:firstLine="567"/>
        <w:jc w:val="both"/>
        <w:rPr>
          <w:rFonts w:ascii="Times New Roman" w:hAnsi="Times New Roman" w:cs="Times New Roman"/>
          <w:color w:val="000000"/>
          <w:sz w:val="28"/>
          <w:szCs w:val="28"/>
          <w:shd w:val="clear" w:color="auto" w:fill="FFFFFF"/>
        </w:rPr>
      </w:pPr>
      <w:r w:rsidRPr="00B70134">
        <w:rPr>
          <w:rFonts w:ascii="Times New Roman" w:hAnsi="Times New Roman" w:cs="Times New Roman"/>
          <w:color w:val="000000"/>
          <w:sz w:val="28"/>
          <w:szCs w:val="28"/>
          <w:shd w:val="clear" w:color="auto" w:fill="FFFFFF"/>
        </w:rPr>
        <w:t xml:space="preserve"> </w:t>
      </w:r>
      <w:r w:rsidR="00B606EE" w:rsidRPr="00B70134">
        <w:rPr>
          <w:rFonts w:ascii="Times New Roman" w:hAnsi="Times New Roman" w:cs="Times New Roman"/>
          <w:color w:val="000000"/>
          <w:sz w:val="28"/>
          <w:szCs w:val="28"/>
          <w:shd w:val="clear" w:color="auto" w:fill="FFFFFF"/>
        </w:rPr>
        <w:t>В соответствии</w:t>
      </w:r>
      <w:r w:rsidR="00B606EE" w:rsidRPr="00B606EE">
        <w:rPr>
          <w:rFonts w:ascii="Times New Roman" w:hAnsi="Times New Roman" w:cs="Times New Roman"/>
          <w:color w:val="000000"/>
          <w:sz w:val="28"/>
          <w:szCs w:val="28"/>
          <w:shd w:val="clear" w:color="auto" w:fill="FFFFFF"/>
        </w:rPr>
        <w:t xml:space="preserve"> с поручением губернатора ХМАО-Югры (от 16.11.2023 № 01-Вх-32792) в проект государственной программы включено строительство нового здания поликлиники. В настоящее время идёт процесс разработки и согласования медико-технического задания здания поликлиники на 130 посещений, с определением земельного участка под строительство объекта. </w:t>
      </w:r>
    </w:p>
    <w:p w:rsidR="00973645" w:rsidRDefault="00973645" w:rsidP="00B606EE">
      <w:pPr>
        <w:suppressAutoHyphens/>
        <w:spacing w:after="0"/>
        <w:ind w:firstLine="567"/>
        <w:jc w:val="both"/>
        <w:rPr>
          <w:rFonts w:ascii="Times New Roman" w:hAnsi="Times New Roman" w:cs="Times New Roman"/>
          <w:color w:val="000000"/>
          <w:sz w:val="28"/>
          <w:szCs w:val="28"/>
          <w:shd w:val="clear" w:color="auto" w:fill="FFFFFF"/>
        </w:rPr>
      </w:pPr>
      <w:r w:rsidRPr="00973645">
        <w:rPr>
          <w:rFonts w:ascii="Times New Roman" w:hAnsi="Times New Roman" w:cs="Times New Roman"/>
          <w:color w:val="000000"/>
          <w:sz w:val="28"/>
          <w:szCs w:val="28"/>
          <w:shd w:val="clear" w:color="auto" w:fill="FFFFFF"/>
        </w:rPr>
        <w:t>В настоящее время в больнице трудятся 332 человек</w:t>
      </w:r>
      <w:r w:rsidR="00C15F98">
        <w:rPr>
          <w:rFonts w:ascii="Times New Roman" w:hAnsi="Times New Roman" w:cs="Times New Roman"/>
          <w:color w:val="000000"/>
          <w:sz w:val="28"/>
          <w:szCs w:val="28"/>
          <w:shd w:val="clear" w:color="auto" w:fill="FFFFFF"/>
        </w:rPr>
        <w:t>а, из них - 41 врач</w:t>
      </w:r>
      <w:r w:rsidRPr="00973645">
        <w:rPr>
          <w:rFonts w:ascii="Times New Roman" w:hAnsi="Times New Roman" w:cs="Times New Roman"/>
          <w:color w:val="000000"/>
          <w:sz w:val="28"/>
          <w:szCs w:val="28"/>
          <w:shd w:val="clear" w:color="auto" w:fill="FFFFFF"/>
        </w:rPr>
        <w:t>, 131 средних медицинских работника, 32 человек</w:t>
      </w:r>
      <w:r w:rsidR="00C15F98">
        <w:rPr>
          <w:rFonts w:ascii="Times New Roman" w:hAnsi="Times New Roman" w:cs="Times New Roman"/>
          <w:color w:val="000000"/>
          <w:sz w:val="28"/>
          <w:szCs w:val="28"/>
          <w:shd w:val="clear" w:color="auto" w:fill="FFFFFF"/>
        </w:rPr>
        <w:t>а</w:t>
      </w:r>
      <w:r w:rsidRPr="00973645">
        <w:rPr>
          <w:rFonts w:ascii="Times New Roman" w:hAnsi="Times New Roman" w:cs="Times New Roman"/>
          <w:color w:val="000000"/>
          <w:sz w:val="28"/>
          <w:szCs w:val="28"/>
          <w:shd w:val="clear" w:color="auto" w:fill="FFFFFF"/>
        </w:rPr>
        <w:t xml:space="preserve"> младшего персонала и 128 человек не медицинского персонала.</w:t>
      </w:r>
    </w:p>
    <w:p w:rsidR="00973645" w:rsidRPr="00973645" w:rsidRDefault="00973645" w:rsidP="002E317E">
      <w:pPr>
        <w:suppressAutoHyphens/>
        <w:spacing w:after="0"/>
        <w:ind w:firstLine="567"/>
        <w:jc w:val="both"/>
        <w:rPr>
          <w:rFonts w:ascii="Times New Roman" w:hAnsi="Times New Roman" w:cs="Times New Roman"/>
          <w:color w:val="000000"/>
          <w:sz w:val="28"/>
          <w:szCs w:val="28"/>
          <w:shd w:val="clear" w:color="auto" w:fill="FFFFFF"/>
        </w:rPr>
      </w:pPr>
      <w:r w:rsidRPr="00973645">
        <w:rPr>
          <w:rFonts w:ascii="Times New Roman" w:hAnsi="Times New Roman" w:cs="Times New Roman"/>
          <w:color w:val="000000"/>
          <w:sz w:val="28"/>
          <w:szCs w:val="28"/>
          <w:shd w:val="clear" w:color="auto" w:fill="FFFFFF"/>
        </w:rPr>
        <w:t>Укомпле</w:t>
      </w:r>
      <w:r w:rsidR="002E317E">
        <w:rPr>
          <w:rFonts w:ascii="Times New Roman" w:hAnsi="Times New Roman" w:cs="Times New Roman"/>
          <w:color w:val="000000"/>
          <w:sz w:val="28"/>
          <w:szCs w:val="28"/>
          <w:shd w:val="clear" w:color="auto" w:fill="FFFFFF"/>
        </w:rPr>
        <w:t>ктованность кадрами составила: в</w:t>
      </w:r>
      <w:r w:rsidR="00B70134">
        <w:rPr>
          <w:rFonts w:ascii="Times New Roman" w:hAnsi="Times New Roman" w:cs="Times New Roman"/>
          <w:color w:val="000000"/>
          <w:sz w:val="28"/>
          <w:szCs w:val="28"/>
          <w:shd w:val="clear" w:color="auto" w:fill="FFFFFF"/>
        </w:rPr>
        <w:t>рачами -59%</w:t>
      </w:r>
      <w:r w:rsidR="002E317E">
        <w:rPr>
          <w:rFonts w:ascii="Times New Roman" w:hAnsi="Times New Roman" w:cs="Times New Roman"/>
          <w:color w:val="000000"/>
          <w:sz w:val="28"/>
          <w:szCs w:val="28"/>
          <w:shd w:val="clear" w:color="auto" w:fill="FFFFFF"/>
        </w:rPr>
        <w:t>,</w:t>
      </w:r>
      <w:r w:rsidR="00B70134">
        <w:rPr>
          <w:rFonts w:ascii="Times New Roman" w:hAnsi="Times New Roman" w:cs="Times New Roman"/>
          <w:color w:val="000000"/>
          <w:sz w:val="28"/>
          <w:szCs w:val="28"/>
          <w:shd w:val="clear" w:color="auto" w:fill="FFFFFF"/>
        </w:rPr>
        <w:t xml:space="preserve"> </w:t>
      </w:r>
      <w:r w:rsidR="002E317E">
        <w:rPr>
          <w:rFonts w:ascii="Times New Roman" w:hAnsi="Times New Roman" w:cs="Times New Roman"/>
          <w:color w:val="000000"/>
          <w:sz w:val="28"/>
          <w:szCs w:val="28"/>
          <w:shd w:val="clear" w:color="auto" w:fill="FFFFFF"/>
        </w:rPr>
        <w:t>с</w:t>
      </w:r>
      <w:r w:rsidRPr="00973645">
        <w:rPr>
          <w:rFonts w:ascii="Times New Roman" w:hAnsi="Times New Roman" w:cs="Times New Roman"/>
          <w:color w:val="000000"/>
          <w:sz w:val="28"/>
          <w:szCs w:val="28"/>
          <w:shd w:val="clear" w:color="auto" w:fill="FFFFFF"/>
        </w:rPr>
        <w:t>редн</w:t>
      </w:r>
      <w:r w:rsidR="002E317E">
        <w:rPr>
          <w:rFonts w:ascii="Times New Roman" w:hAnsi="Times New Roman" w:cs="Times New Roman"/>
          <w:color w:val="000000"/>
          <w:sz w:val="28"/>
          <w:szCs w:val="28"/>
          <w:shd w:val="clear" w:color="auto" w:fill="FFFFFF"/>
        </w:rPr>
        <w:t>им медицинским персоналом -70%, м</w:t>
      </w:r>
      <w:r w:rsidRPr="00973645">
        <w:rPr>
          <w:rFonts w:ascii="Times New Roman" w:hAnsi="Times New Roman" w:cs="Times New Roman"/>
          <w:color w:val="000000"/>
          <w:sz w:val="28"/>
          <w:szCs w:val="28"/>
          <w:shd w:val="clear" w:color="auto" w:fill="FFFFFF"/>
        </w:rPr>
        <w:t xml:space="preserve">ладшим медицинским персоналом-84% </w:t>
      </w:r>
    </w:p>
    <w:p w:rsidR="00973645" w:rsidRPr="00973645" w:rsidRDefault="00973645" w:rsidP="00973645">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w:t>
      </w:r>
      <w:r w:rsidRPr="00973645">
        <w:rPr>
          <w:rFonts w:ascii="Times New Roman" w:hAnsi="Times New Roman" w:cs="Times New Roman"/>
          <w:color w:val="000000"/>
          <w:sz w:val="28"/>
          <w:szCs w:val="28"/>
          <w:shd w:val="clear" w:color="auto" w:fill="FFFFFF"/>
        </w:rPr>
        <w:t>оличество врачей имеющих квалификационную категорию 7 чел</w:t>
      </w:r>
      <w:r w:rsidR="00B70134">
        <w:rPr>
          <w:rFonts w:ascii="Times New Roman" w:hAnsi="Times New Roman" w:cs="Times New Roman"/>
          <w:color w:val="000000"/>
          <w:sz w:val="28"/>
          <w:szCs w:val="28"/>
          <w:shd w:val="clear" w:color="auto" w:fill="FFFFFF"/>
        </w:rPr>
        <w:t>.</w:t>
      </w:r>
      <w:r w:rsidRPr="00973645">
        <w:rPr>
          <w:rFonts w:ascii="Times New Roman" w:hAnsi="Times New Roman" w:cs="Times New Roman"/>
          <w:color w:val="000000"/>
          <w:sz w:val="28"/>
          <w:szCs w:val="28"/>
          <w:shd w:val="clear" w:color="auto" w:fill="FFFFFF"/>
        </w:rPr>
        <w:t xml:space="preserve">: (высшую 6, первую 1, </w:t>
      </w:r>
      <w:r>
        <w:rPr>
          <w:rFonts w:ascii="Times New Roman" w:hAnsi="Times New Roman" w:cs="Times New Roman"/>
          <w:color w:val="000000"/>
          <w:sz w:val="28"/>
          <w:szCs w:val="28"/>
          <w:shd w:val="clear" w:color="auto" w:fill="FFFFFF"/>
        </w:rPr>
        <w:t xml:space="preserve">вторую </w:t>
      </w:r>
      <w:r w:rsidR="00B70134">
        <w:rPr>
          <w:rFonts w:ascii="Times New Roman" w:hAnsi="Times New Roman" w:cs="Times New Roman"/>
          <w:color w:val="000000"/>
          <w:sz w:val="28"/>
          <w:szCs w:val="28"/>
          <w:shd w:val="clear" w:color="auto" w:fill="FFFFFF"/>
        </w:rPr>
        <w:t>0</w:t>
      </w:r>
      <w:r>
        <w:rPr>
          <w:rFonts w:ascii="Times New Roman" w:hAnsi="Times New Roman" w:cs="Times New Roman"/>
          <w:color w:val="000000"/>
          <w:sz w:val="28"/>
          <w:szCs w:val="28"/>
          <w:shd w:val="clear" w:color="auto" w:fill="FFFFFF"/>
        </w:rPr>
        <w:t>, не имеют категорию 34</w:t>
      </w:r>
      <w:r w:rsidRPr="00973645">
        <w:rPr>
          <w:rFonts w:ascii="Times New Roman" w:hAnsi="Times New Roman" w:cs="Times New Roman"/>
          <w:color w:val="000000"/>
          <w:sz w:val="28"/>
          <w:szCs w:val="28"/>
          <w:shd w:val="clear" w:color="auto" w:fill="FFFFFF"/>
        </w:rPr>
        <w:t xml:space="preserve">). </w:t>
      </w:r>
    </w:p>
    <w:p w:rsidR="00973645" w:rsidRDefault="00973645" w:rsidP="00973645">
      <w:pPr>
        <w:suppressAutoHyphens/>
        <w:spacing w:after="0"/>
        <w:ind w:firstLine="567"/>
        <w:jc w:val="both"/>
        <w:rPr>
          <w:rFonts w:ascii="Times New Roman" w:hAnsi="Times New Roman" w:cs="Times New Roman"/>
          <w:color w:val="000000"/>
          <w:sz w:val="28"/>
          <w:szCs w:val="28"/>
          <w:shd w:val="clear" w:color="auto" w:fill="FFFFFF"/>
        </w:rPr>
      </w:pPr>
      <w:r w:rsidRPr="00973645">
        <w:rPr>
          <w:rFonts w:ascii="Times New Roman" w:hAnsi="Times New Roman" w:cs="Times New Roman"/>
          <w:color w:val="000000"/>
          <w:sz w:val="28"/>
          <w:szCs w:val="28"/>
          <w:shd w:val="clear" w:color="auto" w:fill="FFFFFF"/>
        </w:rPr>
        <w:t>Количество средних медицинских работников, имеющих квалифика</w:t>
      </w:r>
      <w:r>
        <w:rPr>
          <w:rFonts w:ascii="Times New Roman" w:hAnsi="Times New Roman" w:cs="Times New Roman"/>
          <w:color w:val="000000"/>
          <w:sz w:val="28"/>
          <w:szCs w:val="28"/>
          <w:shd w:val="clear" w:color="auto" w:fill="FFFFFF"/>
        </w:rPr>
        <w:t>ционную категорию 78 человек: (</w:t>
      </w:r>
      <w:r w:rsidRPr="00973645">
        <w:rPr>
          <w:rFonts w:ascii="Times New Roman" w:hAnsi="Times New Roman" w:cs="Times New Roman"/>
          <w:color w:val="000000"/>
          <w:sz w:val="28"/>
          <w:szCs w:val="28"/>
          <w:shd w:val="clear" w:color="auto" w:fill="FFFFFF"/>
        </w:rPr>
        <w:t>68 - высшая, 8 - первая, 2 - вторая).</w:t>
      </w:r>
    </w:p>
    <w:p w:rsidR="00973645" w:rsidRPr="00973645" w:rsidRDefault="00973645" w:rsidP="002E317E">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w:t>
      </w:r>
      <w:r w:rsidRPr="00973645">
        <w:rPr>
          <w:rFonts w:ascii="Times New Roman" w:hAnsi="Times New Roman" w:cs="Times New Roman"/>
          <w:color w:val="000000"/>
          <w:sz w:val="28"/>
          <w:szCs w:val="28"/>
          <w:shd w:val="clear" w:color="auto" w:fill="FFFFFF"/>
        </w:rPr>
        <w:t xml:space="preserve">течение </w:t>
      </w:r>
      <w:r>
        <w:rPr>
          <w:rFonts w:ascii="Times New Roman" w:hAnsi="Times New Roman" w:cs="Times New Roman"/>
          <w:color w:val="000000"/>
          <w:sz w:val="28"/>
          <w:szCs w:val="28"/>
          <w:shd w:val="clear" w:color="auto" w:fill="FFFFFF"/>
        </w:rPr>
        <w:t xml:space="preserve">2024 </w:t>
      </w:r>
      <w:r w:rsidRPr="00973645">
        <w:rPr>
          <w:rFonts w:ascii="Times New Roman" w:hAnsi="Times New Roman" w:cs="Times New Roman"/>
          <w:color w:val="000000"/>
          <w:sz w:val="28"/>
          <w:szCs w:val="28"/>
          <w:shd w:val="clear" w:color="auto" w:fill="FFFFFF"/>
        </w:rPr>
        <w:t>года для работы в больницу</w:t>
      </w:r>
      <w:r>
        <w:rPr>
          <w:rFonts w:ascii="Times New Roman" w:hAnsi="Times New Roman" w:cs="Times New Roman"/>
          <w:color w:val="000000"/>
          <w:sz w:val="28"/>
          <w:szCs w:val="28"/>
          <w:shd w:val="clear" w:color="auto" w:fill="FFFFFF"/>
        </w:rPr>
        <w:t xml:space="preserve"> б</w:t>
      </w:r>
      <w:r w:rsidRPr="00973645">
        <w:rPr>
          <w:rFonts w:ascii="Times New Roman" w:hAnsi="Times New Roman" w:cs="Times New Roman"/>
          <w:color w:val="000000"/>
          <w:sz w:val="28"/>
          <w:szCs w:val="28"/>
          <w:shd w:val="clear" w:color="auto" w:fill="FFFFFF"/>
        </w:rPr>
        <w:t>ыли приняты медицинские работники</w:t>
      </w:r>
      <w:r w:rsidR="002E317E">
        <w:rPr>
          <w:rFonts w:ascii="Times New Roman" w:hAnsi="Times New Roman" w:cs="Times New Roman"/>
          <w:color w:val="000000"/>
          <w:sz w:val="28"/>
          <w:szCs w:val="28"/>
          <w:shd w:val="clear" w:color="auto" w:fill="FFFFFF"/>
        </w:rPr>
        <w:t xml:space="preserve"> в количестве 8 </w:t>
      </w:r>
      <w:proofErr w:type="gramStart"/>
      <w:r w:rsidR="002E317E">
        <w:rPr>
          <w:rFonts w:ascii="Times New Roman" w:hAnsi="Times New Roman" w:cs="Times New Roman"/>
          <w:color w:val="000000"/>
          <w:sz w:val="28"/>
          <w:szCs w:val="28"/>
          <w:shd w:val="clear" w:color="auto" w:fill="FFFFFF"/>
        </w:rPr>
        <w:t>чел</w:t>
      </w:r>
      <w:proofErr w:type="gramEnd"/>
      <w:r w:rsidR="002E317E">
        <w:rPr>
          <w:rFonts w:ascii="Times New Roman" w:hAnsi="Times New Roman" w:cs="Times New Roman"/>
          <w:color w:val="000000"/>
          <w:sz w:val="28"/>
          <w:szCs w:val="28"/>
          <w:shd w:val="clear" w:color="auto" w:fill="FFFFFF"/>
        </w:rPr>
        <w:t>, а именно: с</w:t>
      </w:r>
      <w:r w:rsidRPr="00973645">
        <w:rPr>
          <w:rFonts w:ascii="Times New Roman" w:hAnsi="Times New Roman" w:cs="Times New Roman"/>
          <w:color w:val="000000"/>
          <w:sz w:val="28"/>
          <w:szCs w:val="28"/>
          <w:shd w:val="clear" w:color="auto" w:fill="FFFFFF"/>
        </w:rPr>
        <w:t>редний медицинский персонал - 8 чел, по следующим должностям:</w:t>
      </w:r>
      <w:r w:rsidR="002E317E">
        <w:rPr>
          <w:rFonts w:ascii="Times New Roman" w:hAnsi="Times New Roman" w:cs="Times New Roman"/>
          <w:color w:val="000000"/>
          <w:sz w:val="28"/>
          <w:szCs w:val="28"/>
          <w:shd w:val="clear" w:color="auto" w:fill="FFFFFF"/>
        </w:rPr>
        <w:t xml:space="preserve"> ф</w:t>
      </w:r>
      <w:r w:rsidRPr="00973645">
        <w:rPr>
          <w:rFonts w:ascii="Times New Roman" w:hAnsi="Times New Roman" w:cs="Times New Roman"/>
          <w:color w:val="000000"/>
          <w:sz w:val="28"/>
          <w:szCs w:val="28"/>
          <w:shd w:val="clear" w:color="auto" w:fill="FFFFFF"/>
        </w:rPr>
        <w:t>ельдшер скор</w:t>
      </w:r>
      <w:r w:rsidR="002E317E">
        <w:rPr>
          <w:rFonts w:ascii="Times New Roman" w:hAnsi="Times New Roman" w:cs="Times New Roman"/>
          <w:color w:val="000000"/>
          <w:sz w:val="28"/>
          <w:szCs w:val="28"/>
          <w:shd w:val="clear" w:color="auto" w:fill="FFFFFF"/>
        </w:rPr>
        <w:t xml:space="preserve">ой медицинской помощи - 2 </w:t>
      </w:r>
      <w:r w:rsidR="002E317E">
        <w:rPr>
          <w:rFonts w:ascii="Times New Roman" w:hAnsi="Times New Roman" w:cs="Times New Roman"/>
          <w:color w:val="000000"/>
          <w:sz w:val="28"/>
          <w:szCs w:val="28"/>
          <w:shd w:val="clear" w:color="auto" w:fill="FFFFFF"/>
        </w:rPr>
        <w:lastRenderedPageBreak/>
        <w:t>чел, м</w:t>
      </w:r>
      <w:r w:rsidRPr="00973645">
        <w:rPr>
          <w:rFonts w:ascii="Times New Roman" w:hAnsi="Times New Roman" w:cs="Times New Roman"/>
          <w:color w:val="000000"/>
          <w:sz w:val="28"/>
          <w:szCs w:val="28"/>
          <w:shd w:val="clear" w:color="auto" w:fill="FFFFFF"/>
        </w:rPr>
        <w:t>едицинская сестр</w:t>
      </w:r>
      <w:r w:rsidR="002E317E">
        <w:rPr>
          <w:rFonts w:ascii="Times New Roman" w:hAnsi="Times New Roman" w:cs="Times New Roman"/>
          <w:color w:val="000000"/>
          <w:sz w:val="28"/>
          <w:szCs w:val="28"/>
          <w:shd w:val="clear" w:color="auto" w:fill="FFFFFF"/>
        </w:rPr>
        <w:t>а палатная стационара - 3 чел, м</w:t>
      </w:r>
      <w:r w:rsidRPr="00973645">
        <w:rPr>
          <w:rFonts w:ascii="Times New Roman" w:hAnsi="Times New Roman" w:cs="Times New Roman"/>
          <w:color w:val="000000"/>
          <w:sz w:val="28"/>
          <w:szCs w:val="28"/>
          <w:shd w:val="clear" w:color="auto" w:fill="FFFFFF"/>
        </w:rPr>
        <w:t xml:space="preserve">едицинская сестра - 2 чел. </w:t>
      </w:r>
    </w:p>
    <w:p w:rsidR="00973645" w:rsidRPr="00973645" w:rsidRDefault="00973645" w:rsidP="00973645">
      <w:pPr>
        <w:suppressAutoHyphens/>
        <w:spacing w:after="0"/>
        <w:ind w:firstLine="567"/>
        <w:jc w:val="both"/>
        <w:rPr>
          <w:rFonts w:ascii="Times New Roman" w:hAnsi="Times New Roman" w:cs="Times New Roman"/>
          <w:color w:val="000000"/>
          <w:sz w:val="28"/>
          <w:szCs w:val="28"/>
          <w:shd w:val="clear" w:color="auto" w:fill="FFFFFF"/>
        </w:rPr>
      </w:pPr>
      <w:r w:rsidRPr="00973645">
        <w:rPr>
          <w:rFonts w:ascii="Times New Roman" w:hAnsi="Times New Roman" w:cs="Times New Roman"/>
          <w:color w:val="000000"/>
          <w:sz w:val="28"/>
          <w:szCs w:val="28"/>
          <w:shd w:val="clear" w:color="auto" w:fill="FFFFFF"/>
        </w:rPr>
        <w:t>Всем медицинским работникам, прибывшим из других регионов</w:t>
      </w:r>
      <w:r>
        <w:rPr>
          <w:rFonts w:ascii="Times New Roman" w:hAnsi="Times New Roman" w:cs="Times New Roman"/>
          <w:color w:val="000000"/>
          <w:sz w:val="28"/>
          <w:szCs w:val="28"/>
          <w:shd w:val="clear" w:color="auto" w:fill="FFFFFF"/>
        </w:rPr>
        <w:t xml:space="preserve"> Р</w:t>
      </w:r>
      <w:r w:rsidRPr="00973645">
        <w:rPr>
          <w:rFonts w:ascii="Times New Roman" w:hAnsi="Times New Roman" w:cs="Times New Roman"/>
          <w:color w:val="000000"/>
          <w:sz w:val="28"/>
          <w:szCs w:val="28"/>
          <w:shd w:val="clear" w:color="auto" w:fill="FFFFFF"/>
        </w:rPr>
        <w:t xml:space="preserve">Ф и заключившим </w:t>
      </w:r>
      <w:r w:rsidR="002E317E" w:rsidRPr="00973645">
        <w:rPr>
          <w:rFonts w:ascii="Times New Roman" w:hAnsi="Times New Roman" w:cs="Times New Roman"/>
          <w:color w:val="000000"/>
          <w:sz w:val="28"/>
          <w:szCs w:val="28"/>
          <w:shd w:val="clear" w:color="auto" w:fill="FFFFFF"/>
        </w:rPr>
        <w:t>трудовые договоры,</w:t>
      </w:r>
      <w:r w:rsidRPr="00973645">
        <w:rPr>
          <w:rFonts w:ascii="Times New Roman" w:hAnsi="Times New Roman" w:cs="Times New Roman"/>
          <w:color w:val="000000"/>
          <w:sz w:val="28"/>
          <w:szCs w:val="28"/>
          <w:shd w:val="clear" w:color="auto" w:fill="FFFFFF"/>
        </w:rPr>
        <w:t xml:space="preserve"> были предоставлены: </w:t>
      </w:r>
    </w:p>
    <w:p w:rsidR="00973645" w:rsidRPr="00973645" w:rsidRDefault="00973645" w:rsidP="00973645">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Pr="00973645">
        <w:rPr>
          <w:rFonts w:ascii="Times New Roman" w:hAnsi="Times New Roman" w:cs="Times New Roman"/>
          <w:color w:val="000000"/>
          <w:sz w:val="28"/>
          <w:szCs w:val="28"/>
          <w:shd w:val="clear" w:color="auto" w:fill="FFFFFF"/>
        </w:rPr>
        <w:t xml:space="preserve">Выплата процентной надбавки к заработной плате в полном размере с первого дня работы независимо от трудового стажа лицам, по наиболее востребованным должностям в размере 80%; </w:t>
      </w:r>
    </w:p>
    <w:p w:rsidR="00973645" w:rsidRDefault="00973645" w:rsidP="00973645">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Pr="00973645">
        <w:rPr>
          <w:rFonts w:ascii="Times New Roman" w:hAnsi="Times New Roman" w:cs="Times New Roman"/>
          <w:color w:val="000000"/>
          <w:sz w:val="28"/>
          <w:szCs w:val="28"/>
          <w:shd w:val="clear" w:color="auto" w:fill="FFFFFF"/>
        </w:rPr>
        <w:t>Единовременное пособие в размере двух должностных окладов и единовременное пособие на каждого прибывшего с ним члена его семьи в размере половины должностного оклада работника;</w:t>
      </w:r>
    </w:p>
    <w:p w:rsidR="00973645" w:rsidRPr="00973645" w:rsidRDefault="00973645" w:rsidP="00973645">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Pr="00973645">
        <w:rPr>
          <w:rFonts w:ascii="Times New Roman" w:hAnsi="Times New Roman" w:cs="Times New Roman"/>
          <w:color w:val="000000"/>
          <w:sz w:val="28"/>
          <w:szCs w:val="28"/>
          <w:shd w:val="clear" w:color="auto" w:fill="FFFFFF"/>
        </w:rPr>
        <w:t xml:space="preserve">Оплата стоимости проезда работника и членов его семьи в пределах территории РФ в размере фактических расходов; </w:t>
      </w:r>
    </w:p>
    <w:p w:rsidR="00973645" w:rsidRDefault="00973645" w:rsidP="00973645">
      <w:pPr>
        <w:suppressAutoHyphens/>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Pr="00973645">
        <w:rPr>
          <w:rFonts w:ascii="Times New Roman" w:hAnsi="Times New Roman" w:cs="Times New Roman"/>
          <w:color w:val="000000"/>
          <w:sz w:val="28"/>
          <w:szCs w:val="28"/>
          <w:shd w:val="clear" w:color="auto" w:fill="FFFFFF"/>
        </w:rPr>
        <w:t>Компенсация расходов по оплате жилого помещения и коммунальных услуг.</w:t>
      </w:r>
    </w:p>
    <w:p w:rsidR="0011299B" w:rsidRPr="00973645" w:rsidRDefault="00973645" w:rsidP="00973645">
      <w:pPr>
        <w:suppressAutoHyphens/>
        <w:spacing w:after="0"/>
        <w:jc w:val="both"/>
        <w:rPr>
          <w:rFonts w:ascii="Times New Roman" w:eastAsia="Times New Roman" w:hAnsi="Times New Roman" w:cs="Times New Roman"/>
          <w:b/>
          <w:sz w:val="28"/>
          <w:szCs w:val="28"/>
          <w:lang w:eastAsia="ar-SA"/>
        </w:rPr>
      </w:pPr>
      <w:r>
        <w:rPr>
          <w:rFonts w:ascii="Times New Roman" w:hAnsi="Times New Roman" w:cs="Times New Roman"/>
          <w:color w:val="000000"/>
          <w:sz w:val="28"/>
          <w:szCs w:val="28"/>
          <w:shd w:val="clear" w:color="auto" w:fill="FFFFFF"/>
        </w:rPr>
        <w:t xml:space="preserve">         </w:t>
      </w:r>
      <w:r w:rsidR="0011299B" w:rsidRPr="00973645">
        <w:rPr>
          <w:rFonts w:ascii="Times New Roman" w:hAnsi="Times New Roman" w:cs="Times New Roman"/>
          <w:sz w:val="28"/>
          <w:szCs w:val="28"/>
        </w:rPr>
        <w:t xml:space="preserve">Важным фактором успешного функционирования отрасли остается информатизация. В прогнозном периоде в рамках государственной программы «Развитие здравоохранения» на территории Березовского района продолжится создание и развитие механизмов взаимодействия медицинских организаций на основе единой государственной информационной системы в сфере здравоохранения (единого цифрового контура). Реализация Регионального проекта единый цифровой контур позволит во всех медицинских организациях Ханты-Мансийского автономного округа – Югры, в том числе в </w:t>
      </w:r>
      <w:r w:rsidR="004F495F" w:rsidRPr="00973645">
        <w:rPr>
          <w:rFonts w:ascii="Times New Roman" w:hAnsi="Times New Roman" w:cs="Times New Roman"/>
          <w:sz w:val="28"/>
          <w:szCs w:val="28"/>
        </w:rPr>
        <w:t>муниципальном образовании</w:t>
      </w:r>
      <w:r w:rsidR="0011299B" w:rsidRPr="00973645">
        <w:rPr>
          <w:rFonts w:ascii="Times New Roman" w:hAnsi="Times New Roman" w:cs="Times New Roman"/>
          <w:sz w:val="28"/>
          <w:szCs w:val="28"/>
        </w:rPr>
        <w:t xml:space="preserve"> внедрить медицинские информационные системы, соответствующие требованиям Минздрава Российской Федерации, создать единый цифровой архив медицинских изображений, лабораторных исследований и т.д. </w:t>
      </w:r>
    </w:p>
    <w:p w:rsidR="0011299B" w:rsidRPr="00AE3283" w:rsidRDefault="0011299B" w:rsidP="00A01DF8">
      <w:pPr>
        <w:spacing w:after="0"/>
        <w:ind w:firstLine="567"/>
        <w:jc w:val="both"/>
        <w:rPr>
          <w:rFonts w:ascii="Times New Roman" w:hAnsi="Times New Roman" w:cs="Times New Roman"/>
          <w:sz w:val="28"/>
          <w:szCs w:val="28"/>
        </w:rPr>
      </w:pPr>
      <w:r w:rsidRPr="00AE3283">
        <w:rPr>
          <w:rFonts w:ascii="Times New Roman" w:hAnsi="Times New Roman" w:cs="Times New Roman"/>
          <w:sz w:val="28"/>
          <w:szCs w:val="28"/>
        </w:rPr>
        <w:t>К 2025 году электронные услуги (сервисы) в Личном кабинете пациента «Мое здоровье» на ЕПГУ будут доступны для всех жителей Березовского района.</w:t>
      </w:r>
    </w:p>
    <w:p w:rsidR="0011299B" w:rsidRPr="00AE3283" w:rsidRDefault="0011299B" w:rsidP="00A01DF8">
      <w:pPr>
        <w:spacing w:after="0"/>
        <w:ind w:firstLine="567"/>
        <w:jc w:val="both"/>
        <w:rPr>
          <w:rFonts w:ascii="Times New Roman" w:hAnsi="Times New Roman" w:cs="Times New Roman"/>
          <w:sz w:val="28"/>
          <w:szCs w:val="28"/>
        </w:rPr>
      </w:pPr>
      <w:r w:rsidRPr="00AE3283">
        <w:rPr>
          <w:rFonts w:ascii="Times New Roman" w:hAnsi="Times New Roman" w:cs="Times New Roman"/>
          <w:sz w:val="28"/>
          <w:szCs w:val="28"/>
        </w:rPr>
        <w:t xml:space="preserve">В прогнозном периоде продолжится развитие услуги интернет – регистратуры, позволяющей максимально сократить время ожидания в очереди при обращении граждан. </w:t>
      </w:r>
    </w:p>
    <w:p w:rsidR="0069326F" w:rsidRPr="00347E21" w:rsidRDefault="0011299B" w:rsidP="00A01DF8">
      <w:pPr>
        <w:spacing w:after="0"/>
        <w:ind w:firstLine="567"/>
        <w:jc w:val="both"/>
        <w:rPr>
          <w:rFonts w:ascii="Times New Roman" w:hAnsi="Times New Roman" w:cs="Times New Roman"/>
          <w:sz w:val="28"/>
          <w:szCs w:val="28"/>
        </w:rPr>
      </w:pPr>
      <w:r w:rsidRPr="00AE3283">
        <w:rPr>
          <w:rFonts w:ascii="Times New Roman" w:hAnsi="Times New Roman" w:cs="Times New Roman"/>
          <w:sz w:val="28"/>
          <w:szCs w:val="28"/>
        </w:rPr>
        <w:t>Одним из ключевых показателей будет являться обеспечение охвата всех граждан профилактическими медицинскими осмотрами не реже 1 раза в год</w:t>
      </w:r>
      <w:r w:rsidR="00027887" w:rsidRPr="00AE3283">
        <w:rPr>
          <w:rFonts w:ascii="Times New Roman" w:hAnsi="Times New Roman" w:cs="Times New Roman"/>
          <w:sz w:val="28"/>
          <w:szCs w:val="28"/>
        </w:rPr>
        <w:t>.</w:t>
      </w:r>
    </w:p>
    <w:p w:rsidR="003C3D20" w:rsidRPr="00805C0F" w:rsidRDefault="003C3D20" w:rsidP="00A01DF8">
      <w:pPr>
        <w:suppressAutoHyphens/>
        <w:spacing w:after="0"/>
        <w:ind w:firstLine="567"/>
        <w:rPr>
          <w:rFonts w:ascii="Times New Roman" w:eastAsia="Times New Roman" w:hAnsi="Times New Roman" w:cs="Times New Roman"/>
          <w:b/>
          <w:sz w:val="28"/>
          <w:szCs w:val="28"/>
          <w:lang w:eastAsia="ar-SA"/>
        </w:rPr>
      </w:pPr>
      <w:r w:rsidRPr="00805C0F">
        <w:rPr>
          <w:rFonts w:ascii="Times New Roman" w:eastAsia="Times New Roman" w:hAnsi="Times New Roman" w:cs="Times New Roman"/>
          <w:b/>
          <w:sz w:val="28"/>
          <w:szCs w:val="28"/>
          <w:lang w:eastAsia="ar-SA"/>
        </w:rPr>
        <w:t>1</w:t>
      </w:r>
      <w:r w:rsidR="004F495F">
        <w:rPr>
          <w:rFonts w:ascii="Times New Roman" w:eastAsia="Times New Roman" w:hAnsi="Times New Roman" w:cs="Times New Roman"/>
          <w:b/>
          <w:sz w:val="28"/>
          <w:szCs w:val="28"/>
          <w:lang w:eastAsia="ar-SA"/>
        </w:rPr>
        <w:t>0</w:t>
      </w:r>
      <w:r w:rsidRPr="00805C0F">
        <w:rPr>
          <w:rFonts w:ascii="Times New Roman" w:eastAsia="Times New Roman" w:hAnsi="Times New Roman" w:cs="Times New Roman"/>
          <w:b/>
          <w:sz w:val="28"/>
          <w:szCs w:val="28"/>
          <w:lang w:eastAsia="ar-SA"/>
        </w:rPr>
        <w:t>.3. Культура</w:t>
      </w:r>
    </w:p>
    <w:p w:rsidR="0068195A" w:rsidRPr="0068195A" w:rsidRDefault="006375B5" w:rsidP="00A01DF8">
      <w:pPr>
        <w:shd w:val="clear" w:color="auto" w:fill="FFFFFF"/>
        <w:spacing w:after="0"/>
        <w:ind w:firstLine="708"/>
        <w:jc w:val="both"/>
        <w:rPr>
          <w:rFonts w:ascii="Times New Roman" w:hAnsi="Times New Roman" w:cs="Times New Roman"/>
          <w:color w:val="1A1A1A"/>
          <w:sz w:val="28"/>
          <w:szCs w:val="28"/>
        </w:rPr>
      </w:pPr>
      <w:bookmarkStart w:id="11" w:name="_Hlk140836773"/>
      <w:r w:rsidRPr="0068195A">
        <w:rPr>
          <w:rStyle w:val="aff2"/>
          <w:rFonts w:ascii="Times New Roman" w:hAnsi="Times New Roman" w:cs="Times New Roman"/>
          <w:b w:val="0"/>
          <w:sz w:val="28"/>
          <w:szCs w:val="28"/>
        </w:rPr>
        <w:t xml:space="preserve">   </w:t>
      </w:r>
      <w:bookmarkEnd w:id="11"/>
      <w:r w:rsidR="0068195A" w:rsidRPr="0068195A">
        <w:rPr>
          <w:rFonts w:ascii="Times New Roman" w:hAnsi="Times New Roman" w:cs="Times New Roman"/>
          <w:color w:val="1A1A1A"/>
          <w:sz w:val="28"/>
          <w:szCs w:val="28"/>
        </w:rPr>
        <w:t>Культурно - досуговая деятельность в Муниципальные казенные учреждения «</w:t>
      </w:r>
      <w:proofErr w:type="spellStart"/>
      <w:r w:rsidR="0068195A" w:rsidRPr="0068195A">
        <w:rPr>
          <w:rFonts w:ascii="Times New Roman" w:hAnsi="Times New Roman" w:cs="Times New Roman"/>
          <w:color w:val="1A1A1A"/>
          <w:sz w:val="28"/>
          <w:szCs w:val="28"/>
        </w:rPr>
        <w:t>Игримскийй</w:t>
      </w:r>
      <w:proofErr w:type="spellEnd"/>
      <w:r w:rsidR="0068195A" w:rsidRPr="0068195A">
        <w:rPr>
          <w:rFonts w:ascii="Times New Roman" w:hAnsi="Times New Roman" w:cs="Times New Roman"/>
          <w:color w:val="1A1A1A"/>
          <w:sz w:val="28"/>
          <w:szCs w:val="28"/>
        </w:rPr>
        <w:t xml:space="preserve"> культурно досуговый центр» с/п Дом культуры </w:t>
      </w:r>
      <w:proofErr w:type="spellStart"/>
      <w:r w:rsidR="0068195A" w:rsidRPr="0068195A">
        <w:rPr>
          <w:rFonts w:ascii="Times New Roman" w:hAnsi="Times New Roman" w:cs="Times New Roman"/>
          <w:color w:val="1A1A1A"/>
          <w:sz w:val="28"/>
          <w:szCs w:val="28"/>
        </w:rPr>
        <w:t>пгт</w:t>
      </w:r>
      <w:proofErr w:type="spellEnd"/>
      <w:r w:rsidR="0068195A" w:rsidRPr="0068195A">
        <w:rPr>
          <w:rFonts w:ascii="Times New Roman" w:hAnsi="Times New Roman" w:cs="Times New Roman"/>
          <w:color w:val="1A1A1A"/>
          <w:sz w:val="28"/>
          <w:szCs w:val="28"/>
        </w:rPr>
        <w:t xml:space="preserve">. Игрим, Дом культуры пос. </w:t>
      </w:r>
      <w:proofErr w:type="spellStart"/>
      <w:r w:rsidR="0068195A" w:rsidRPr="0068195A">
        <w:rPr>
          <w:rFonts w:ascii="Times New Roman" w:hAnsi="Times New Roman" w:cs="Times New Roman"/>
          <w:color w:val="1A1A1A"/>
          <w:sz w:val="28"/>
          <w:szCs w:val="28"/>
        </w:rPr>
        <w:t>Ванзетур</w:t>
      </w:r>
      <w:proofErr w:type="spellEnd"/>
      <w:r w:rsidR="0068195A" w:rsidRPr="0068195A">
        <w:rPr>
          <w:rFonts w:ascii="Times New Roman" w:hAnsi="Times New Roman" w:cs="Times New Roman"/>
          <w:color w:val="1A1A1A"/>
          <w:sz w:val="28"/>
          <w:szCs w:val="28"/>
        </w:rPr>
        <w:t xml:space="preserve">, Дом культуры дер. </w:t>
      </w:r>
      <w:proofErr w:type="spellStart"/>
      <w:r w:rsidR="0068195A" w:rsidRPr="0068195A">
        <w:rPr>
          <w:rFonts w:ascii="Times New Roman" w:hAnsi="Times New Roman" w:cs="Times New Roman"/>
          <w:color w:val="1A1A1A"/>
          <w:sz w:val="28"/>
          <w:szCs w:val="28"/>
        </w:rPr>
        <w:t>Анеева</w:t>
      </w:r>
      <w:proofErr w:type="spellEnd"/>
      <w:r w:rsidR="0068195A" w:rsidRPr="0068195A">
        <w:rPr>
          <w:rFonts w:ascii="Times New Roman" w:hAnsi="Times New Roman" w:cs="Times New Roman"/>
          <w:color w:val="1A1A1A"/>
          <w:sz w:val="28"/>
          <w:szCs w:val="28"/>
        </w:rPr>
        <w:t xml:space="preserve">, </w:t>
      </w:r>
      <w:r w:rsidR="0068195A" w:rsidRPr="0068195A">
        <w:rPr>
          <w:rFonts w:ascii="Times New Roman" w:hAnsi="Times New Roman" w:cs="Times New Roman"/>
          <w:color w:val="1A1A1A"/>
          <w:sz w:val="28"/>
          <w:szCs w:val="28"/>
        </w:rPr>
        <w:lastRenderedPageBreak/>
        <w:t xml:space="preserve">Концертно-выставочный зал осуществляется согласно утверждённому годовому плану работ и поставленных задач на 2024 год. </w:t>
      </w:r>
    </w:p>
    <w:p w:rsidR="0068195A" w:rsidRPr="0068195A" w:rsidRDefault="0068195A" w:rsidP="00A01DF8">
      <w:pPr>
        <w:pStyle w:val="a5"/>
        <w:spacing w:line="276" w:lineRule="auto"/>
        <w:ind w:firstLine="709"/>
        <w:jc w:val="both"/>
        <w:rPr>
          <w:rFonts w:ascii="Times New Roman" w:hAnsi="Times New Roman" w:cs="Times New Roman"/>
          <w:sz w:val="28"/>
          <w:szCs w:val="28"/>
        </w:rPr>
      </w:pPr>
      <w:r w:rsidRPr="0068195A">
        <w:rPr>
          <w:rFonts w:ascii="Times New Roman" w:hAnsi="Times New Roman" w:cs="Times New Roman"/>
          <w:sz w:val="28"/>
          <w:szCs w:val="28"/>
        </w:rPr>
        <w:t>Цель работы является, удовлетворение духовных потребностей и культурных запросов населения, создание условий для развития творческой инициативы и организации отдыха людей, проживающих на обслуживаемой территории.</w:t>
      </w:r>
    </w:p>
    <w:p w:rsidR="0068195A" w:rsidRPr="0068195A" w:rsidRDefault="0068195A" w:rsidP="00A01DF8">
      <w:pPr>
        <w:shd w:val="clear" w:color="auto" w:fill="FFFFFF"/>
        <w:spacing w:after="0"/>
        <w:ind w:firstLine="708"/>
        <w:jc w:val="both"/>
        <w:rPr>
          <w:rFonts w:ascii="Times New Roman" w:hAnsi="Times New Roman" w:cs="Times New Roman"/>
          <w:color w:val="1A1A1A"/>
          <w:sz w:val="28"/>
          <w:szCs w:val="28"/>
        </w:rPr>
      </w:pPr>
      <w:r w:rsidRPr="0068195A">
        <w:rPr>
          <w:rFonts w:ascii="Times New Roman" w:hAnsi="Times New Roman" w:cs="Times New Roman"/>
          <w:color w:val="1A1A1A"/>
          <w:sz w:val="28"/>
          <w:szCs w:val="28"/>
        </w:rPr>
        <w:t>Работа ведётся по следующим направлениям: по патриотическому воспитанию, экологическому воспитанию,</w:t>
      </w:r>
      <w:r w:rsidRPr="0068195A">
        <w:rPr>
          <w:rFonts w:ascii="Times New Roman" w:hAnsi="Times New Roman" w:cs="Times New Roman"/>
          <w:color w:val="1A1A1A"/>
          <w:sz w:val="28"/>
          <w:szCs w:val="28"/>
          <w:shd w:val="clear" w:color="auto" w:fill="FFFFFF"/>
        </w:rPr>
        <w:t xml:space="preserve"> мероприятиям по антитеррористической и экстремисткой деятельности,</w:t>
      </w:r>
      <w:r w:rsidRPr="0068195A">
        <w:rPr>
          <w:rFonts w:ascii="Times New Roman" w:hAnsi="Times New Roman" w:cs="Times New Roman"/>
          <w:color w:val="1A1A1A"/>
          <w:sz w:val="28"/>
          <w:szCs w:val="28"/>
        </w:rPr>
        <w:t xml:space="preserve"> </w:t>
      </w:r>
      <w:r w:rsidRPr="0068195A">
        <w:rPr>
          <w:rFonts w:ascii="Times New Roman" w:hAnsi="Times New Roman" w:cs="Times New Roman"/>
          <w:color w:val="1A1A1A"/>
          <w:sz w:val="28"/>
          <w:szCs w:val="28"/>
          <w:shd w:val="clear" w:color="auto" w:fill="FFFFFF"/>
        </w:rPr>
        <w:t>пропаганде</w:t>
      </w:r>
      <w:r w:rsidRPr="0068195A">
        <w:rPr>
          <w:rFonts w:ascii="Times New Roman" w:hAnsi="Times New Roman" w:cs="Times New Roman"/>
          <w:color w:val="1A1A1A"/>
          <w:sz w:val="28"/>
          <w:szCs w:val="28"/>
        </w:rPr>
        <w:t xml:space="preserve"> здорового образа жизни и семейных ценностей. </w:t>
      </w:r>
    </w:p>
    <w:p w:rsidR="0068195A" w:rsidRPr="009B4636" w:rsidRDefault="0068195A" w:rsidP="00A01DF8">
      <w:pPr>
        <w:pStyle w:val="Default"/>
        <w:spacing w:line="276" w:lineRule="auto"/>
        <w:ind w:firstLine="709"/>
        <w:jc w:val="both"/>
        <w:rPr>
          <w:bCs/>
          <w:sz w:val="28"/>
          <w:szCs w:val="28"/>
        </w:rPr>
      </w:pPr>
      <w:r w:rsidRPr="009B4636">
        <w:rPr>
          <w:sz w:val="28"/>
          <w:szCs w:val="28"/>
        </w:rPr>
        <w:t xml:space="preserve">За 2024 год было проведено </w:t>
      </w:r>
      <w:r w:rsidRPr="009B4636">
        <w:rPr>
          <w:bCs/>
          <w:sz w:val="28"/>
          <w:szCs w:val="28"/>
        </w:rPr>
        <w:t>377 мероприятий</w:t>
      </w:r>
      <w:r w:rsidRPr="009B4636">
        <w:rPr>
          <w:sz w:val="28"/>
          <w:szCs w:val="28"/>
        </w:rPr>
        <w:t xml:space="preserve">, на которых присутствовало </w:t>
      </w:r>
      <w:r w:rsidRPr="009B4636">
        <w:rPr>
          <w:bCs/>
          <w:sz w:val="28"/>
          <w:szCs w:val="28"/>
        </w:rPr>
        <w:t>13</w:t>
      </w:r>
      <w:r w:rsidR="006B3A0A">
        <w:rPr>
          <w:bCs/>
          <w:sz w:val="28"/>
          <w:szCs w:val="28"/>
        </w:rPr>
        <w:t xml:space="preserve"> </w:t>
      </w:r>
      <w:r w:rsidRPr="009B4636">
        <w:rPr>
          <w:bCs/>
          <w:sz w:val="28"/>
          <w:szCs w:val="28"/>
        </w:rPr>
        <w:t xml:space="preserve">908 человек.  </w:t>
      </w:r>
    </w:p>
    <w:p w:rsidR="0068195A" w:rsidRDefault="0068195A" w:rsidP="00A01DF8">
      <w:pPr>
        <w:pStyle w:val="Default"/>
        <w:spacing w:line="276" w:lineRule="auto"/>
        <w:ind w:firstLine="709"/>
        <w:jc w:val="both"/>
        <w:rPr>
          <w:sz w:val="28"/>
          <w:szCs w:val="28"/>
        </w:rPr>
      </w:pPr>
      <w:r>
        <w:rPr>
          <w:sz w:val="28"/>
          <w:szCs w:val="28"/>
        </w:rPr>
        <w:t>Из них 199 мероприятий для детей, 22 – для молодежи, 151 мероприятий для разновозрастной аудитории и 5 - мероприятий для старшего поколения</w:t>
      </w:r>
      <w:r w:rsidRPr="007C47FE">
        <w:rPr>
          <w:sz w:val="28"/>
          <w:szCs w:val="28"/>
        </w:rPr>
        <w:t xml:space="preserve">. </w:t>
      </w:r>
    </w:p>
    <w:p w:rsidR="0068195A" w:rsidRDefault="0068195A" w:rsidP="00A01DF8">
      <w:pPr>
        <w:pStyle w:val="Default"/>
        <w:spacing w:line="276" w:lineRule="auto"/>
        <w:ind w:firstLine="709"/>
        <w:jc w:val="both"/>
        <w:rPr>
          <w:sz w:val="28"/>
          <w:szCs w:val="28"/>
        </w:rPr>
      </w:pPr>
      <w:r w:rsidRPr="007C47FE">
        <w:rPr>
          <w:sz w:val="28"/>
          <w:szCs w:val="28"/>
        </w:rPr>
        <w:t>Д</w:t>
      </w:r>
      <w:r>
        <w:rPr>
          <w:sz w:val="28"/>
          <w:szCs w:val="28"/>
        </w:rPr>
        <w:t>анные мероприятия посетили и просмотрели 13</w:t>
      </w:r>
      <w:r w:rsidR="006B3A0A">
        <w:rPr>
          <w:sz w:val="28"/>
          <w:szCs w:val="28"/>
        </w:rPr>
        <w:t xml:space="preserve"> </w:t>
      </w:r>
      <w:r>
        <w:rPr>
          <w:sz w:val="28"/>
          <w:szCs w:val="28"/>
        </w:rPr>
        <w:t>908</w:t>
      </w:r>
      <w:r w:rsidRPr="007C47FE">
        <w:rPr>
          <w:sz w:val="28"/>
          <w:szCs w:val="28"/>
        </w:rPr>
        <w:t xml:space="preserve"> человек. </w:t>
      </w:r>
    </w:p>
    <w:p w:rsidR="0068195A" w:rsidRPr="00925215" w:rsidRDefault="0068195A" w:rsidP="00A01DF8">
      <w:pPr>
        <w:pStyle w:val="Default"/>
        <w:spacing w:line="276" w:lineRule="auto"/>
        <w:ind w:firstLine="709"/>
        <w:jc w:val="both"/>
        <w:rPr>
          <w:b/>
          <w:bCs/>
          <w:sz w:val="28"/>
          <w:szCs w:val="28"/>
        </w:rPr>
      </w:pPr>
      <w:r>
        <w:rPr>
          <w:sz w:val="28"/>
          <w:szCs w:val="28"/>
        </w:rPr>
        <w:t>Так из всех посетителей 3</w:t>
      </w:r>
      <w:r w:rsidR="006B3A0A">
        <w:rPr>
          <w:sz w:val="28"/>
          <w:szCs w:val="28"/>
        </w:rPr>
        <w:t xml:space="preserve"> </w:t>
      </w:r>
      <w:r>
        <w:rPr>
          <w:sz w:val="28"/>
          <w:szCs w:val="28"/>
        </w:rPr>
        <w:t>916</w:t>
      </w:r>
      <w:r w:rsidRPr="007C47FE">
        <w:rPr>
          <w:sz w:val="28"/>
          <w:szCs w:val="28"/>
        </w:rPr>
        <w:t xml:space="preserve"> </w:t>
      </w:r>
      <w:r>
        <w:rPr>
          <w:sz w:val="28"/>
          <w:szCs w:val="28"/>
        </w:rPr>
        <w:t>чел. – дети, 1</w:t>
      </w:r>
      <w:r w:rsidR="006B3A0A">
        <w:rPr>
          <w:sz w:val="28"/>
          <w:szCs w:val="28"/>
        </w:rPr>
        <w:t xml:space="preserve"> </w:t>
      </w:r>
      <w:r>
        <w:rPr>
          <w:sz w:val="28"/>
          <w:szCs w:val="28"/>
        </w:rPr>
        <w:t>291</w:t>
      </w:r>
      <w:r w:rsidRPr="007C47FE">
        <w:rPr>
          <w:sz w:val="28"/>
          <w:szCs w:val="28"/>
        </w:rPr>
        <w:t xml:space="preserve"> чел. – молоде</w:t>
      </w:r>
      <w:r>
        <w:rPr>
          <w:sz w:val="28"/>
          <w:szCs w:val="28"/>
        </w:rPr>
        <w:t>жь, разновозрастная аудитория – 8</w:t>
      </w:r>
      <w:r w:rsidR="006B3A0A">
        <w:rPr>
          <w:sz w:val="28"/>
          <w:szCs w:val="28"/>
        </w:rPr>
        <w:t xml:space="preserve"> </w:t>
      </w:r>
      <w:r>
        <w:rPr>
          <w:sz w:val="28"/>
          <w:szCs w:val="28"/>
        </w:rPr>
        <w:t xml:space="preserve">701 чел. </w:t>
      </w:r>
    </w:p>
    <w:p w:rsidR="0068195A" w:rsidRPr="00015FE6" w:rsidRDefault="0068195A" w:rsidP="00A01DF8">
      <w:pPr>
        <w:pStyle w:val="a5"/>
        <w:spacing w:line="276" w:lineRule="auto"/>
        <w:ind w:firstLine="709"/>
        <w:jc w:val="both"/>
        <w:rPr>
          <w:rFonts w:ascii="Times New Roman" w:hAnsi="Times New Roman"/>
          <w:sz w:val="28"/>
          <w:szCs w:val="28"/>
        </w:rPr>
      </w:pPr>
      <w:r>
        <w:rPr>
          <w:rFonts w:ascii="Times New Roman" w:hAnsi="Times New Roman"/>
          <w:sz w:val="28"/>
          <w:szCs w:val="28"/>
        </w:rPr>
        <w:t>За отчетный период организованно и показано 70 мероприятий, посвященных гражданско-патриотическому воспитанию, которые посмотрели 3</w:t>
      </w:r>
      <w:r w:rsidR="006B3A0A">
        <w:rPr>
          <w:rFonts w:ascii="Times New Roman" w:hAnsi="Times New Roman"/>
          <w:sz w:val="28"/>
          <w:szCs w:val="28"/>
        </w:rPr>
        <w:t xml:space="preserve"> </w:t>
      </w:r>
      <w:r>
        <w:rPr>
          <w:rFonts w:ascii="Times New Roman" w:hAnsi="Times New Roman"/>
          <w:sz w:val="28"/>
          <w:szCs w:val="28"/>
        </w:rPr>
        <w:t xml:space="preserve">447 человек. </w:t>
      </w:r>
      <w:r w:rsidRPr="00F95C7B">
        <w:rPr>
          <w:rFonts w:ascii="Times New Roman" w:hAnsi="Times New Roman"/>
          <w:sz w:val="28"/>
          <w:szCs w:val="28"/>
        </w:rPr>
        <w:t>По данному направлению пр</w:t>
      </w:r>
      <w:r>
        <w:rPr>
          <w:rFonts w:ascii="Times New Roman" w:hAnsi="Times New Roman"/>
          <w:sz w:val="28"/>
          <w:szCs w:val="28"/>
        </w:rPr>
        <w:t>оведены следующие мероприятия:</w:t>
      </w:r>
      <w:r w:rsidRPr="004336A9">
        <w:rPr>
          <w:rFonts w:ascii="Times New Roman" w:eastAsiaTheme="minorEastAsia" w:hAnsi="Times New Roman"/>
          <w:sz w:val="24"/>
          <w:szCs w:val="24"/>
          <w:shd w:val="clear" w:color="auto" w:fill="FFFFFF"/>
          <w:lang w:eastAsia="ru-RU"/>
        </w:rPr>
        <w:t xml:space="preserve"> </w:t>
      </w:r>
      <w:r w:rsidRPr="00F95C7B">
        <w:rPr>
          <w:rFonts w:ascii="Times New Roman" w:hAnsi="Times New Roman"/>
          <w:sz w:val="28"/>
          <w:szCs w:val="28"/>
        </w:rPr>
        <w:t>праздничная концертная программа</w:t>
      </w:r>
      <w:r>
        <w:rPr>
          <w:rFonts w:ascii="Times New Roman" w:hAnsi="Times New Roman"/>
          <w:sz w:val="28"/>
          <w:szCs w:val="28"/>
        </w:rPr>
        <w:t xml:space="preserve"> </w:t>
      </w:r>
      <w:r w:rsidRPr="00203D6A">
        <w:rPr>
          <w:rFonts w:ascii="Times New Roman" w:hAnsi="Times New Roman"/>
          <w:sz w:val="28"/>
          <w:szCs w:val="28"/>
        </w:rPr>
        <w:t>«</w:t>
      </w:r>
      <w:r>
        <w:rPr>
          <w:rFonts w:ascii="Times New Roman" w:hAnsi="Times New Roman"/>
          <w:sz w:val="28"/>
          <w:szCs w:val="28"/>
        </w:rPr>
        <w:t>Честь имею</w:t>
      </w:r>
      <w:r w:rsidRPr="00203D6A">
        <w:rPr>
          <w:rFonts w:ascii="Times New Roman" w:hAnsi="Times New Roman"/>
          <w:sz w:val="28"/>
          <w:szCs w:val="28"/>
        </w:rPr>
        <w:t>»,</w:t>
      </w:r>
      <w:r>
        <w:rPr>
          <w:rFonts w:ascii="Times New Roman" w:hAnsi="Times New Roman"/>
          <w:sz w:val="28"/>
          <w:szCs w:val="28"/>
        </w:rPr>
        <w:t xml:space="preserve"> посвященная Дню Защитника Отечества</w:t>
      </w:r>
      <w:r w:rsidRPr="00F95C7B">
        <w:rPr>
          <w:rFonts w:ascii="Times New Roman" w:hAnsi="Times New Roman"/>
          <w:sz w:val="28"/>
          <w:szCs w:val="28"/>
        </w:rPr>
        <w:t xml:space="preserve">, </w:t>
      </w:r>
      <w:r>
        <w:rPr>
          <w:rFonts w:ascii="Times New Roman" w:hAnsi="Times New Roman"/>
          <w:sz w:val="28"/>
          <w:szCs w:val="28"/>
        </w:rPr>
        <w:t>«Песни Победы», автопробег «Равнение на Победу» ко Дню победы, Дню России «Процветай», «Салют Россия», акция «Свеча памяти» посвященный Дню памяти и скорби</w:t>
      </w:r>
      <w:r w:rsidRPr="00015FE6">
        <w:rPr>
          <w:rFonts w:ascii="Times New Roman" w:hAnsi="Times New Roman"/>
          <w:sz w:val="28"/>
          <w:szCs w:val="28"/>
        </w:rPr>
        <w:t>, Митинг, посвящённый Дню солидарности в борьбе с терроризмом и трагическими событиями в Беслане</w:t>
      </w:r>
      <w:r>
        <w:rPr>
          <w:rFonts w:ascii="Times New Roman" w:hAnsi="Times New Roman"/>
          <w:sz w:val="28"/>
          <w:szCs w:val="28"/>
        </w:rPr>
        <w:t>, праздничный концерт «Одна страна на всех», «Радуга единства» посвященный Дню единства.</w:t>
      </w:r>
    </w:p>
    <w:p w:rsidR="0068195A" w:rsidRPr="003332D7" w:rsidRDefault="0068195A" w:rsidP="00A01DF8">
      <w:pPr>
        <w:pStyle w:val="a5"/>
        <w:spacing w:line="276" w:lineRule="auto"/>
        <w:ind w:firstLine="709"/>
        <w:jc w:val="both"/>
        <w:rPr>
          <w:rFonts w:ascii="Times New Roman" w:hAnsi="Times New Roman"/>
          <w:sz w:val="28"/>
          <w:szCs w:val="28"/>
        </w:rPr>
      </w:pPr>
      <w:r w:rsidRPr="003332D7">
        <w:rPr>
          <w:rFonts w:ascii="Times New Roman" w:hAnsi="Times New Roman"/>
          <w:sz w:val="28"/>
          <w:szCs w:val="28"/>
        </w:rPr>
        <w:t>В рамках муниципальных программ «Профилактика незаконного оборота и потребления наркотических и психотропных веществ» и «Профи</w:t>
      </w:r>
      <w:r>
        <w:rPr>
          <w:rFonts w:ascii="Times New Roman" w:hAnsi="Times New Roman"/>
          <w:sz w:val="28"/>
          <w:szCs w:val="28"/>
        </w:rPr>
        <w:t>лактика экстремизма» проведено 58</w:t>
      </w:r>
      <w:r w:rsidRPr="003332D7">
        <w:rPr>
          <w:rFonts w:ascii="Times New Roman" w:hAnsi="Times New Roman"/>
          <w:sz w:val="28"/>
          <w:szCs w:val="28"/>
        </w:rPr>
        <w:t xml:space="preserve"> </w:t>
      </w:r>
      <w:r>
        <w:rPr>
          <w:rFonts w:ascii="Times New Roman" w:hAnsi="Times New Roman"/>
          <w:sz w:val="28"/>
          <w:szCs w:val="28"/>
        </w:rPr>
        <w:t>мероприятий, участие приняли 2</w:t>
      </w:r>
      <w:r w:rsidR="006B3A0A">
        <w:rPr>
          <w:rFonts w:ascii="Times New Roman" w:hAnsi="Times New Roman"/>
          <w:sz w:val="28"/>
          <w:szCs w:val="28"/>
        </w:rPr>
        <w:t xml:space="preserve"> </w:t>
      </w:r>
      <w:r>
        <w:rPr>
          <w:rFonts w:ascii="Times New Roman" w:hAnsi="Times New Roman"/>
          <w:sz w:val="28"/>
          <w:szCs w:val="28"/>
        </w:rPr>
        <w:t>793</w:t>
      </w:r>
      <w:r w:rsidRPr="003332D7">
        <w:rPr>
          <w:rFonts w:ascii="Times New Roman" w:hAnsi="Times New Roman"/>
          <w:sz w:val="28"/>
          <w:szCs w:val="28"/>
        </w:rPr>
        <w:t xml:space="preserve"> человек. </w:t>
      </w:r>
    </w:p>
    <w:p w:rsidR="0068195A" w:rsidRPr="003332D7" w:rsidRDefault="0068195A" w:rsidP="00A01DF8">
      <w:pPr>
        <w:pStyle w:val="a5"/>
        <w:spacing w:line="276" w:lineRule="auto"/>
        <w:ind w:firstLine="709"/>
        <w:jc w:val="both"/>
        <w:rPr>
          <w:rFonts w:ascii="Times New Roman" w:hAnsi="Times New Roman"/>
          <w:sz w:val="28"/>
          <w:szCs w:val="28"/>
        </w:rPr>
      </w:pPr>
      <w:r w:rsidRPr="00934168">
        <w:rPr>
          <w:rFonts w:ascii="Times New Roman" w:hAnsi="Times New Roman"/>
          <w:sz w:val="28"/>
          <w:szCs w:val="28"/>
        </w:rPr>
        <w:t>Специалист</w:t>
      </w:r>
      <w:r>
        <w:rPr>
          <w:rFonts w:ascii="Times New Roman" w:hAnsi="Times New Roman"/>
          <w:sz w:val="28"/>
          <w:szCs w:val="28"/>
        </w:rPr>
        <w:t>ами Домов</w:t>
      </w:r>
      <w:r w:rsidRPr="00934168">
        <w:rPr>
          <w:rFonts w:ascii="Times New Roman" w:hAnsi="Times New Roman"/>
          <w:sz w:val="28"/>
          <w:szCs w:val="28"/>
        </w:rPr>
        <w:t xml:space="preserve"> культуры активно велась работа по формированию единого этнокультурного пространства, воспитанию у населения гражданского единства.</w:t>
      </w:r>
    </w:p>
    <w:p w:rsidR="0068195A" w:rsidRDefault="0068195A" w:rsidP="00A01DF8">
      <w:pPr>
        <w:pStyle w:val="a5"/>
        <w:spacing w:line="276" w:lineRule="auto"/>
        <w:ind w:firstLine="709"/>
        <w:jc w:val="both"/>
        <w:rPr>
          <w:rFonts w:ascii="Times New Roman" w:hAnsi="Times New Roman"/>
          <w:sz w:val="28"/>
          <w:szCs w:val="28"/>
        </w:rPr>
      </w:pPr>
      <w:r>
        <w:rPr>
          <w:rFonts w:ascii="Times New Roman" w:hAnsi="Times New Roman"/>
          <w:sz w:val="28"/>
          <w:szCs w:val="28"/>
        </w:rPr>
        <w:t xml:space="preserve">Находясь на Югорской земле и учитывая её уникальность, организованы и проведены мероприятия, направленных, </w:t>
      </w:r>
      <w:r w:rsidRPr="00C2352B">
        <w:rPr>
          <w:rFonts w:ascii="Times New Roman" w:hAnsi="Times New Roman"/>
          <w:sz w:val="28"/>
          <w:szCs w:val="28"/>
        </w:rPr>
        <w:t>на возрождение и сохранение традиционной самобытной культуры КМНС</w:t>
      </w:r>
      <w:r>
        <w:rPr>
          <w:rFonts w:ascii="Times New Roman" w:hAnsi="Times New Roman"/>
          <w:sz w:val="28"/>
          <w:szCs w:val="28"/>
        </w:rPr>
        <w:t>, такие как – народное гуляние «Вороний день», познавательно-игровая программа и выставка народного прикладного творчества ханты и манси,</w:t>
      </w:r>
      <w:r w:rsidRPr="00555753">
        <w:rPr>
          <w:rFonts w:ascii="Times New Roman" w:hAnsi="Times New Roman"/>
          <w:sz w:val="28"/>
          <w:szCs w:val="28"/>
        </w:rPr>
        <w:t xml:space="preserve"> посвященный </w:t>
      </w:r>
      <w:r w:rsidRPr="00555753">
        <w:rPr>
          <w:rFonts w:ascii="Times New Roman" w:hAnsi="Times New Roman"/>
          <w:sz w:val="28"/>
          <w:szCs w:val="28"/>
        </w:rPr>
        <w:lastRenderedPageBreak/>
        <w:t>Международному дню коренных народов мира</w:t>
      </w:r>
      <w:r>
        <w:rPr>
          <w:rFonts w:ascii="Times New Roman" w:hAnsi="Times New Roman"/>
          <w:sz w:val="28"/>
          <w:szCs w:val="28"/>
        </w:rPr>
        <w:t>, праздничная концертная программа, посвященная 94</w:t>
      </w:r>
      <w:r w:rsidRPr="0017325B">
        <w:rPr>
          <w:rFonts w:ascii="Times New Roman" w:hAnsi="Times New Roman"/>
          <w:sz w:val="28"/>
          <w:szCs w:val="28"/>
        </w:rPr>
        <w:t>-летию Югры</w:t>
      </w:r>
      <w:r>
        <w:rPr>
          <w:rFonts w:ascii="Times New Roman" w:hAnsi="Times New Roman"/>
          <w:sz w:val="28"/>
          <w:szCs w:val="28"/>
        </w:rPr>
        <w:t>.</w:t>
      </w:r>
    </w:p>
    <w:p w:rsidR="0068195A" w:rsidRDefault="0068195A" w:rsidP="00A01DF8">
      <w:pPr>
        <w:pStyle w:val="a5"/>
        <w:spacing w:line="276" w:lineRule="auto"/>
        <w:ind w:firstLine="709"/>
        <w:jc w:val="both"/>
        <w:rPr>
          <w:rFonts w:ascii="Times New Roman" w:hAnsi="Times New Roman"/>
          <w:sz w:val="28"/>
          <w:szCs w:val="28"/>
        </w:rPr>
      </w:pPr>
      <w:r w:rsidRPr="00432307">
        <w:rPr>
          <w:rFonts w:ascii="Times New Roman" w:hAnsi="Times New Roman"/>
          <w:sz w:val="28"/>
          <w:szCs w:val="28"/>
        </w:rPr>
        <w:t xml:space="preserve">В рамках летней оздоровительной компании </w:t>
      </w:r>
      <w:r>
        <w:rPr>
          <w:rFonts w:ascii="Times New Roman" w:hAnsi="Times New Roman"/>
          <w:sz w:val="28"/>
          <w:szCs w:val="28"/>
        </w:rPr>
        <w:t>провели 27 познавательно-развлекательных программ для детей в, которых приняли участие 1</w:t>
      </w:r>
      <w:r w:rsidR="006B3A0A">
        <w:rPr>
          <w:rFonts w:ascii="Times New Roman" w:hAnsi="Times New Roman"/>
          <w:sz w:val="28"/>
          <w:szCs w:val="28"/>
        </w:rPr>
        <w:t xml:space="preserve"> </w:t>
      </w:r>
      <w:r>
        <w:rPr>
          <w:rFonts w:ascii="Times New Roman" w:hAnsi="Times New Roman"/>
          <w:sz w:val="28"/>
          <w:szCs w:val="28"/>
        </w:rPr>
        <w:t>875 детей.</w:t>
      </w:r>
    </w:p>
    <w:p w:rsidR="0068195A" w:rsidRPr="0068195A" w:rsidRDefault="0068195A" w:rsidP="00A01DF8">
      <w:pPr>
        <w:spacing w:after="0"/>
        <w:ind w:firstLine="709"/>
        <w:jc w:val="both"/>
        <w:rPr>
          <w:rFonts w:ascii="Times New Roman" w:hAnsi="Times New Roman" w:cs="Times New Roman"/>
          <w:sz w:val="28"/>
          <w:szCs w:val="28"/>
        </w:rPr>
      </w:pPr>
      <w:r w:rsidRPr="0068195A">
        <w:rPr>
          <w:rFonts w:ascii="Times New Roman" w:hAnsi="Times New Roman" w:cs="Times New Roman"/>
          <w:sz w:val="28"/>
          <w:szCs w:val="28"/>
        </w:rPr>
        <w:t xml:space="preserve">Дом культуры </w:t>
      </w:r>
      <w:proofErr w:type="spellStart"/>
      <w:r w:rsidRPr="0068195A">
        <w:rPr>
          <w:rFonts w:ascii="Times New Roman" w:hAnsi="Times New Roman" w:cs="Times New Roman"/>
          <w:sz w:val="28"/>
          <w:szCs w:val="28"/>
        </w:rPr>
        <w:t>пгт</w:t>
      </w:r>
      <w:proofErr w:type="spellEnd"/>
      <w:r w:rsidRPr="0068195A">
        <w:rPr>
          <w:rFonts w:ascii="Times New Roman" w:hAnsi="Times New Roman" w:cs="Times New Roman"/>
          <w:sz w:val="28"/>
          <w:szCs w:val="28"/>
        </w:rPr>
        <w:t xml:space="preserve">. Игрим и Дом культуры пос. </w:t>
      </w:r>
      <w:proofErr w:type="spellStart"/>
      <w:r w:rsidRPr="0068195A">
        <w:rPr>
          <w:rFonts w:ascii="Times New Roman" w:hAnsi="Times New Roman" w:cs="Times New Roman"/>
          <w:sz w:val="28"/>
          <w:szCs w:val="28"/>
        </w:rPr>
        <w:t>Ванзетур</w:t>
      </w:r>
      <w:proofErr w:type="spellEnd"/>
      <w:r w:rsidRPr="0068195A">
        <w:rPr>
          <w:rFonts w:ascii="Times New Roman" w:hAnsi="Times New Roman" w:cs="Times New Roman"/>
          <w:sz w:val="28"/>
          <w:szCs w:val="28"/>
        </w:rPr>
        <w:t xml:space="preserve"> предоставляют услуги по показу кинофильмов. </w:t>
      </w:r>
    </w:p>
    <w:p w:rsidR="006B3A0A" w:rsidRDefault="0068195A" w:rsidP="00A01DF8">
      <w:pPr>
        <w:spacing w:after="0"/>
        <w:ind w:firstLine="709"/>
        <w:jc w:val="both"/>
        <w:rPr>
          <w:rFonts w:ascii="Times New Roman" w:hAnsi="Times New Roman" w:cs="Times New Roman"/>
          <w:sz w:val="28"/>
          <w:szCs w:val="28"/>
        </w:rPr>
      </w:pPr>
      <w:r w:rsidRPr="0068195A">
        <w:rPr>
          <w:rFonts w:ascii="Times New Roman" w:hAnsi="Times New Roman" w:cs="Times New Roman"/>
          <w:sz w:val="28"/>
          <w:szCs w:val="28"/>
        </w:rPr>
        <w:t xml:space="preserve">За отчетный период показано 116 кинофильма, с числом зрителей – </w:t>
      </w:r>
    </w:p>
    <w:p w:rsidR="0068195A" w:rsidRPr="0068195A" w:rsidRDefault="0068195A" w:rsidP="00A01DF8">
      <w:pPr>
        <w:spacing w:after="0"/>
        <w:ind w:firstLine="709"/>
        <w:jc w:val="both"/>
        <w:rPr>
          <w:rFonts w:ascii="Times New Roman" w:hAnsi="Times New Roman" w:cs="Times New Roman"/>
          <w:sz w:val="28"/>
          <w:szCs w:val="28"/>
        </w:rPr>
      </w:pPr>
      <w:r w:rsidRPr="0068195A">
        <w:rPr>
          <w:rFonts w:ascii="Times New Roman" w:hAnsi="Times New Roman" w:cs="Times New Roman"/>
          <w:sz w:val="28"/>
          <w:szCs w:val="28"/>
        </w:rPr>
        <w:t>1</w:t>
      </w:r>
      <w:r w:rsidR="006B3A0A">
        <w:rPr>
          <w:rFonts w:ascii="Times New Roman" w:hAnsi="Times New Roman" w:cs="Times New Roman"/>
          <w:sz w:val="28"/>
          <w:szCs w:val="28"/>
        </w:rPr>
        <w:t xml:space="preserve"> </w:t>
      </w:r>
      <w:r w:rsidRPr="0068195A">
        <w:rPr>
          <w:rFonts w:ascii="Times New Roman" w:hAnsi="Times New Roman" w:cs="Times New Roman"/>
          <w:sz w:val="28"/>
          <w:szCs w:val="28"/>
        </w:rPr>
        <w:t>975</w:t>
      </w:r>
      <w:r w:rsidRPr="0068195A">
        <w:rPr>
          <w:rFonts w:ascii="Times New Roman" w:hAnsi="Times New Roman" w:cs="Times New Roman"/>
          <w:color w:val="ED7D31" w:themeColor="accent2"/>
          <w:sz w:val="28"/>
          <w:szCs w:val="28"/>
        </w:rPr>
        <w:t xml:space="preserve"> </w:t>
      </w:r>
      <w:r w:rsidRPr="0068195A">
        <w:rPr>
          <w:rFonts w:ascii="Times New Roman" w:hAnsi="Times New Roman" w:cs="Times New Roman"/>
          <w:sz w:val="28"/>
          <w:szCs w:val="28"/>
        </w:rPr>
        <w:t xml:space="preserve">человека. </w:t>
      </w:r>
    </w:p>
    <w:p w:rsidR="0068195A" w:rsidRPr="0068195A" w:rsidRDefault="0068195A" w:rsidP="00A01DF8">
      <w:pPr>
        <w:spacing w:after="0"/>
        <w:ind w:firstLine="709"/>
        <w:jc w:val="both"/>
        <w:rPr>
          <w:rFonts w:ascii="Times New Roman" w:hAnsi="Times New Roman" w:cs="Times New Roman"/>
          <w:sz w:val="28"/>
          <w:szCs w:val="28"/>
        </w:rPr>
      </w:pPr>
      <w:r w:rsidRPr="0068195A">
        <w:rPr>
          <w:rFonts w:ascii="Times New Roman" w:hAnsi="Times New Roman" w:cs="Times New Roman"/>
          <w:sz w:val="28"/>
          <w:szCs w:val="28"/>
        </w:rPr>
        <w:t xml:space="preserve">Структурные подразделение приняло участие во Всероссийских акциях «Дух огня», «Ночь кино», Окружная экологическая </w:t>
      </w:r>
      <w:proofErr w:type="spellStart"/>
      <w:r w:rsidRPr="0068195A">
        <w:rPr>
          <w:rFonts w:ascii="Times New Roman" w:hAnsi="Times New Roman" w:cs="Times New Roman"/>
          <w:sz w:val="28"/>
          <w:szCs w:val="28"/>
        </w:rPr>
        <w:t>киноакция</w:t>
      </w:r>
      <w:proofErr w:type="spellEnd"/>
      <w:r w:rsidRPr="0068195A">
        <w:rPr>
          <w:rFonts w:ascii="Times New Roman" w:hAnsi="Times New Roman" w:cs="Times New Roman"/>
          <w:sz w:val="28"/>
          <w:szCs w:val="28"/>
        </w:rPr>
        <w:t xml:space="preserve"> «Зеленое кино», окружная </w:t>
      </w:r>
      <w:proofErr w:type="spellStart"/>
      <w:r w:rsidRPr="0068195A">
        <w:rPr>
          <w:rFonts w:ascii="Times New Roman" w:hAnsi="Times New Roman" w:cs="Times New Roman"/>
          <w:sz w:val="28"/>
          <w:szCs w:val="28"/>
        </w:rPr>
        <w:t>киноакция</w:t>
      </w:r>
      <w:proofErr w:type="spellEnd"/>
      <w:r w:rsidRPr="0068195A">
        <w:rPr>
          <w:rFonts w:ascii="Times New Roman" w:hAnsi="Times New Roman" w:cs="Times New Roman"/>
          <w:sz w:val="28"/>
          <w:szCs w:val="28"/>
        </w:rPr>
        <w:t xml:space="preserve"> «Любить по-русски», Окружная военно-патриотическая </w:t>
      </w:r>
      <w:proofErr w:type="spellStart"/>
      <w:r w:rsidRPr="0068195A">
        <w:rPr>
          <w:rFonts w:ascii="Times New Roman" w:hAnsi="Times New Roman" w:cs="Times New Roman"/>
          <w:sz w:val="28"/>
          <w:szCs w:val="28"/>
        </w:rPr>
        <w:t>киноакция</w:t>
      </w:r>
      <w:proofErr w:type="spellEnd"/>
      <w:r w:rsidRPr="0068195A">
        <w:rPr>
          <w:rFonts w:ascii="Times New Roman" w:hAnsi="Times New Roman" w:cs="Times New Roman"/>
          <w:sz w:val="28"/>
          <w:szCs w:val="28"/>
        </w:rPr>
        <w:t xml:space="preserve"> «Киноленты, обожжённые войной», а также показ социальных видеороликов </w:t>
      </w:r>
      <w:r w:rsidRPr="0068195A">
        <w:rPr>
          <w:rFonts w:ascii="Times New Roman" w:hAnsi="Times New Roman" w:cs="Times New Roman"/>
          <w:iCs/>
          <w:sz w:val="28"/>
          <w:szCs w:val="28"/>
        </w:rPr>
        <w:t>в режиме видео журнала перед началом художественных фильмов «Антитеррор», «Тонкий лед» «ЗОЖ», «Безопасная Югра», «Безопасность на дорогах», «</w:t>
      </w:r>
      <w:proofErr w:type="spellStart"/>
      <w:r w:rsidRPr="0068195A">
        <w:rPr>
          <w:rFonts w:ascii="Times New Roman" w:hAnsi="Times New Roman" w:cs="Times New Roman"/>
          <w:iCs/>
          <w:sz w:val="28"/>
          <w:szCs w:val="28"/>
        </w:rPr>
        <w:t>СтопВичСПИД</w:t>
      </w:r>
      <w:proofErr w:type="spellEnd"/>
      <w:r w:rsidRPr="0068195A">
        <w:rPr>
          <w:rFonts w:ascii="Times New Roman" w:hAnsi="Times New Roman" w:cs="Times New Roman"/>
          <w:iCs/>
          <w:sz w:val="28"/>
          <w:szCs w:val="28"/>
        </w:rPr>
        <w:t xml:space="preserve">». </w:t>
      </w:r>
    </w:p>
    <w:p w:rsidR="0068195A" w:rsidRPr="0068195A" w:rsidRDefault="0068195A" w:rsidP="00A01DF8">
      <w:pPr>
        <w:pStyle w:val="a5"/>
        <w:spacing w:line="276" w:lineRule="auto"/>
        <w:ind w:firstLine="709"/>
        <w:jc w:val="both"/>
        <w:rPr>
          <w:rFonts w:ascii="Times New Roman" w:hAnsi="Times New Roman" w:cs="Times New Roman"/>
          <w:sz w:val="28"/>
          <w:szCs w:val="28"/>
        </w:rPr>
      </w:pPr>
      <w:r w:rsidRPr="0068195A">
        <w:rPr>
          <w:rFonts w:ascii="Times New Roman" w:hAnsi="Times New Roman" w:cs="Times New Roman"/>
          <w:sz w:val="28"/>
          <w:szCs w:val="28"/>
        </w:rPr>
        <w:t>Не маловажной работой является введение клубной деятельности.</w:t>
      </w:r>
    </w:p>
    <w:p w:rsidR="0068195A" w:rsidRPr="0068195A" w:rsidRDefault="0068195A" w:rsidP="00A01DF8">
      <w:pPr>
        <w:pStyle w:val="a5"/>
        <w:spacing w:line="276" w:lineRule="auto"/>
        <w:ind w:firstLine="709"/>
        <w:jc w:val="both"/>
        <w:rPr>
          <w:rFonts w:ascii="Times New Roman" w:hAnsi="Times New Roman" w:cs="Times New Roman"/>
          <w:sz w:val="28"/>
          <w:szCs w:val="28"/>
        </w:rPr>
      </w:pPr>
      <w:r w:rsidRPr="0068195A">
        <w:rPr>
          <w:rFonts w:ascii="Times New Roman" w:hAnsi="Times New Roman" w:cs="Times New Roman"/>
          <w:sz w:val="28"/>
          <w:szCs w:val="28"/>
        </w:rPr>
        <w:t>Клубные формирования работают в соответствии с планом. Руководителями клубных формирования являются работники Дома культуры. На каждые клубные формирования ведётся документация: журналы учета, планы работ, в которых учитывается цели, задачи и направленность деятельности.</w:t>
      </w:r>
    </w:p>
    <w:p w:rsidR="0068195A" w:rsidRPr="0068195A" w:rsidRDefault="0068195A" w:rsidP="00A01DF8">
      <w:pPr>
        <w:pStyle w:val="a5"/>
        <w:spacing w:line="276" w:lineRule="auto"/>
        <w:ind w:firstLine="709"/>
        <w:jc w:val="both"/>
        <w:rPr>
          <w:rFonts w:ascii="Times New Roman" w:hAnsi="Times New Roman" w:cs="Times New Roman"/>
          <w:sz w:val="28"/>
          <w:szCs w:val="28"/>
        </w:rPr>
      </w:pPr>
      <w:r w:rsidRPr="0068195A">
        <w:rPr>
          <w:rFonts w:ascii="Times New Roman" w:hAnsi="Times New Roman" w:cs="Times New Roman"/>
          <w:sz w:val="28"/>
          <w:szCs w:val="28"/>
        </w:rPr>
        <w:t>Деятельность клубных формирований помогает населению не только скрасить досуг, развить творческие способности, но и дает возможность достигнуть определенных результатов. Руководители клубных формирований ищут новые формы работы и привлечение новых участников.</w:t>
      </w:r>
    </w:p>
    <w:p w:rsidR="0068195A" w:rsidRPr="0068195A" w:rsidRDefault="0068195A" w:rsidP="00A01DF8">
      <w:pPr>
        <w:pStyle w:val="a5"/>
        <w:spacing w:line="276" w:lineRule="auto"/>
        <w:ind w:firstLine="709"/>
        <w:jc w:val="both"/>
        <w:rPr>
          <w:rFonts w:ascii="Times New Roman" w:hAnsi="Times New Roman" w:cs="Times New Roman"/>
          <w:sz w:val="28"/>
          <w:szCs w:val="28"/>
        </w:rPr>
      </w:pPr>
    </w:p>
    <w:tbl>
      <w:tblPr>
        <w:tblStyle w:val="afb"/>
        <w:tblW w:w="0" w:type="auto"/>
        <w:tblLook w:val="04A0" w:firstRow="1" w:lastRow="0" w:firstColumn="1" w:lastColumn="0" w:noHBand="0" w:noVBand="1"/>
      </w:tblPr>
      <w:tblGrid>
        <w:gridCol w:w="512"/>
        <w:gridCol w:w="3823"/>
        <w:gridCol w:w="2283"/>
        <w:gridCol w:w="2953"/>
      </w:tblGrid>
      <w:tr w:rsidR="0068195A" w:rsidRPr="0068195A" w:rsidTr="001240CC">
        <w:tc>
          <w:tcPr>
            <w:tcW w:w="534" w:type="dxa"/>
          </w:tcPr>
          <w:p w:rsidR="0068195A" w:rsidRPr="0068195A" w:rsidRDefault="0068195A" w:rsidP="00A01DF8">
            <w:pPr>
              <w:pStyle w:val="a5"/>
              <w:spacing w:line="276" w:lineRule="auto"/>
              <w:jc w:val="both"/>
              <w:rPr>
                <w:rFonts w:ascii="Times New Roman" w:hAnsi="Times New Roman" w:cs="Times New Roman"/>
                <w:b/>
                <w:sz w:val="20"/>
                <w:szCs w:val="20"/>
              </w:rPr>
            </w:pPr>
            <w:r w:rsidRPr="0068195A">
              <w:rPr>
                <w:rFonts w:ascii="Times New Roman" w:hAnsi="Times New Roman" w:cs="Times New Roman"/>
                <w:b/>
                <w:sz w:val="20"/>
                <w:szCs w:val="20"/>
              </w:rPr>
              <w:t>№</w:t>
            </w:r>
          </w:p>
        </w:tc>
        <w:tc>
          <w:tcPr>
            <w:tcW w:w="4251" w:type="dxa"/>
          </w:tcPr>
          <w:p w:rsidR="0068195A" w:rsidRPr="0068195A" w:rsidRDefault="0068195A" w:rsidP="00A01DF8">
            <w:pPr>
              <w:pStyle w:val="a5"/>
              <w:spacing w:line="276" w:lineRule="auto"/>
              <w:ind w:right="316"/>
              <w:jc w:val="both"/>
              <w:rPr>
                <w:rFonts w:ascii="Times New Roman" w:hAnsi="Times New Roman" w:cs="Times New Roman"/>
                <w:b/>
                <w:sz w:val="20"/>
                <w:szCs w:val="20"/>
              </w:rPr>
            </w:pPr>
            <w:r w:rsidRPr="0068195A">
              <w:rPr>
                <w:rFonts w:ascii="Times New Roman" w:hAnsi="Times New Roman" w:cs="Times New Roman"/>
                <w:b/>
                <w:sz w:val="20"/>
                <w:szCs w:val="20"/>
              </w:rPr>
              <w:t>Наименование клубного формирования</w:t>
            </w:r>
          </w:p>
        </w:tc>
        <w:tc>
          <w:tcPr>
            <w:tcW w:w="2393" w:type="dxa"/>
          </w:tcPr>
          <w:p w:rsidR="0068195A" w:rsidRPr="0068195A" w:rsidRDefault="0068195A" w:rsidP="00A01DF8">
            <w:pPr>
              <w:pStyle w:val="a5"/>
              <w:spacing w:line="276" w:lineRule="auto"/>
              <w:jc w:val="both"/>
              <w:rPr>
                <w:rFonts w:ascii="Times New Roman" w:hAnsi="Times New Roman" w:cs="Times New Roman"/>
                <w:b/>
                <w:sz w:val="20"/>
                <w:szCs w:val="20"/>
              </w:rPr>
            </w:pPr>
            <w:r w:rsidRPr="0068195A">
              <w:rPr>
                <w:rFonts w:ascii="Times New Roman" w:hAnsi="Times New Roman" w:cs="Times New Roman"/>
                <w:b/>
                <w:sz w:val="20"/>
                <w:szCs w:val="20"/>
              </w:rPr>
              <w:t>Возрастная категория/кол-во участников</w:t>
            </w:r>
          </w:p>
        </w:tc>
        <w:tc>
          <w:tcPr>
            <w:tcW w:w="3278" w:type="dxa"/>
          </w:tcPr>
          <w:p w:rsidR="0068195A" w:rsidRPr="0068195A" w:rsidRDefault="0068195A" w:rsidP="00A01DF8">
            <w:pPr>
              <w:pStyle w:val="a5"/>
              <w:spacing w:line="276" w:lineRule="auto"/>
              <w:jc w:val="both"/>
              <w:rPr>
                <w:rFonts w:ascii="Times New Roman" w:hAnsi="Times New Roman" w:cs="Times New Roman"/>
                <w:b/>
                <w:sz w:val="20"/>
                <w:szCs w:val="20"/>
              </w:rPr>
            </w:pPr>
            <w:r w:rsidRPr="0068195A">
              <w:rPr>
                <w:rFonts w:ascii="Times New Roman" w:hAnsi="Times New Roman" w:cs="Times New Roman"/>
                <w:b/>
                <w:sz w:val="20"/>
                <w:szCs w:val="20"/>
              </w:rPr>
              <w:t>Руководитель</w:t>
            </w:r>
          </w:p>
        </w:tc>
      </w:tr>
      <w:tr w:rsidR="0068195A" w:rsidRPr="0068195A" w:rsidTr="001240CC">
        <w:tc>
          <w:tcPr>
            <w:tcW w:w="10456" w:type="dxa"/>
            <w:gridSpan w:val="4"/>
          </w:tcPr>
          <w:p w:rsidR="0068195A" w:rsidRPr="0068195A" w:rsidRDefault="0068195A" w:rsidP="00A01DF8">
            <w:pPr>
              <w:pStyle w:val="a5"/>
              <w:spacing w:line="276" w:lineRule="auto"/>
              <w:jc w:val="center"/>
              <w:rPr>
                <w:rFonts w:ascii="Times New Roman" w:hAnsi="Times New Roman" w:cs="Times New Roman"/>
                <w:b/>
                <w:sz w:val="20"/>
                <w:szCs w:val="20"/>
              </w:rPr>
            </w:pPr>
            <w:r w:rsidRPr="0068195A">
              <w:rPr>
                <w:rFonts w:ascii="Times New Roman" w:hAnsi="Times New Roman" w:cs="Times New Roman"/>
                <w:b/>
                <w:sz w:val="20"/>
                <w:szCs w:val="20"/>
              </w:rPr>
              <w:t xml:space="preserve">с/п Дом культуры </w:t>
            </w:r>
            <w:proofErr w:type="spellStart"/>
            <w:r w:rsidRPr="0068195A">
              <w:rPr>
                <w:rFonts w:ascii="Times New Roman" w:hAnsi="Times New Roman" w:cs="Times New Roman"/>
                <w:b/>
                <w:sz w:val="20"/>
                <w:szCs w:val="20"/>
              </w:rPr>
              <w:t>пгт</w:t>
            </w:r>
            <w:proofErr w:type="spellEnd"/>
            <w:r w:rsidRPr="0068195A">
              <w:rPr>
                <w:rFonts w:ascii="Times New Roman" w:hAnsi="Times New Roman" w:cs="Times New Roman"/>
                <w:b/>
                <w:sz w:val="20"/>
                <w:szCs w:val="20"/>
              </w:rPr>
              <w:t>. Игрим</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 xml:space="preserve">Вокальный ансамбль «Вдохновение» </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старше 24/12</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sz w:val="20"/>
                <w:szCs w:val="20"/>
              </w:rPr>
              <w:t>Лыскова</w:t>
            </w:r>
            <w:proofErr w:type="spellEnd"/>
            <w:r w:rsidRPr="0068195A">
              <w:rPr>
                <w:rFonts w:ascii="Times New Roman" w:hAnsi="Times New Roman" w:cs="Times New Roman"/>
                <w:sz w:val="20"/>
                <w:szCs w:val="20"/>
              </w:rPr>
              <w:t xml:space="preserve"> А.А.</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Вокально - инструментальный ансамбль «</w:t>
            </w:r>
            <w:proofErr w:type="spellStart"/>
            <w:r w:rsidRPr="0068195A">
              <w:rPr>
                <w:rFonts w:ascii="Times New Roman" w:hAnsi="Times New Roman" w:cs="Times New Roman"/>
                <w:sz w:val="20"/>
                <w:szCs w:val="20"/>
                <w:lang w:val="en-US"/>
              </w:rPr>
              <w:t>ProRock</w:t>
            </w:r>
            <w:proofErr w:type="spellEnd"/>
            <w:r w:rsidRPr="0068195A">
              <w:rPr>
                <w:rFonts w:ascii="Times New Roman" w:hAnsi="Times New Roman" w:cs="Times New Roman"/>
                <w:sz w:val="20"/>
                <w:szCs w:val="20"/>
              </w:rPr>
              <w:t>»</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от 15/ 10</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sz w:val="20"/>
                <w:szCs w:val="20"/>
              </w:rPr>
              <w:t>Вожжов</w:t>
            </w:r>
            <w:proofErr w:type="spellEnd"/>
            <w:r w:rsidRPr="0068195A">
              <w:rPr>
                <w:rFonts w:ascii="Times New Roman" w:hAnsi="Times New Roman" w:cs="Times New Roman"/>
                <w:sz w:val="20"/>
                <w:szCs w:val="20"/>
              </w:rPr>
              <w:t xml:space="preserve"> А.В.</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Театральный коллектив «Говорун»</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Дети до 14/ 7</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sz w:val="20"/>
                <w:szCs w:val="20"/>
              </w:rPr>
              <w:t>Генькина</w:t>
            </w:r>
            <w:proofErr w:type="spellEnd"/>
            <w:r w:rsidRPr="0068195A">
              <w:rPr>
                <w:rFonts w:ascii="Times New Roman" w:hAnsi="Times New Roman" w:cs="Times New Roman"/>
                <w:sz w:val="20"/>
                <w:szCs w:val="20"/>
              </w:rPr>
              <w:t xml:space="preserve"> Т.В.</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 xml:space="preserve">Театральный коллектив «Премьера» </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от 15 и старше /18</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Герасимова С.И</w:t>
            </w:r>
          </w:p>
        </w:tc>
      </w:tr>
      <w:tr w:rsidR="0068195A" w:rsidRPr="0068195A" w:rsidTr="001240CC">
        <w:tc>
          <w:tcPr>
            <w:tcW w:w="10456" w:type="dxa"/>
            <w:gridSpan w:val="4"/>
          </w:tcPr>
          <w:p w:rsidR="0068195A" w:rsidRPr="0068195A" w:rsidRDefault="0068195A" w:rsidP="00A01DF8">
            <w:pPr>
              <w:pStyle w:val="a5"/>
              <w:spacing w:line="276" w:lineRule="auto"/>
              <w:jc w:val="center"/>
              <w:rPr>
                <w:rFonts w:ascii="Times New Roman" w:hAnsi="Times New Roman" w:cs="Times New Roman"/>
                <w:b/>
                <w:sz w:val="20"/>
                <w:szCs w:val="20"/>
              </w:rPr>
            </w:pPr>
            <w:r w:rsidRPr="0068195A">
              <w:rPr>
                <w:rFonts w:ascii="Times New Roman" w:hAnsi="Times New Roman" w:cs="Times New Roman"/>
                <w:b/>
                <w:sz w:val="20"/>
                <w:szCs w:val="20"/>
              </w:rPr>
              <w:t xml:space="preserve">с/п Дом культуры пос. </w:t>
            </w:r>
            <w:proofErr w:type="spellStart"/>
            <w:r w:rsidRPr="0068195A">
              <w:rPr>
                <w:rFonts w:ascii="Times New Roman" w:hAnsi="Times New Roman" w:cs="Times New Roman"/>
                <w:b/>
                <w:sz w:val="20"/>
                <w:szCs w:val="20"/>
              </w:rPr>
              <w:t>Ванзетур</w:t>
            </w:r>
            <w:proofErr w:type="spellEnd"/>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spacing w:after="0"/>
              <w:jc w:val="both"/>
              <w:rPr>
                <w:rFonts w:ascii="Times New Roman" w:hAnsi="Times New Roman" w:cs="Times New Roman"/>
                <w:color w:val="000000"/>
                <w:sz w:val="20"/>
                <w:szCs w:val="20"/>
              </w:rPr>
            </w:pPr>
            <w:r w:rsidRPr="0068195A">
              <w:rPr>
                <w:rFonts w:ascii="Times New Roman" w:hAnsi="Times New Roman" w:cs="Times New Roman"/>
                <w:color w:val="000000"/>
                <w:sz w:val="20"/>
                <w:szCs w:val="20"/>
              </w:rPr>
              <w:t>Вокальный ансамбль «Гармония»</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Разновозрастная/4</w:t>
            </w:r>
          </w:p>
        </w:tc>
        <w:tc>
          <w:tcPr>
            <w:tcW w:w="3278" w:type="dxa"/>
          </w:tcPr>
          <w:p w:rsidR="0068195A" w:rsidRPr="0068195A" w:rsidRDefault="0068195A" w:rsidP="00A01DF8">
            <w:pPr>
              <w:spacing w:after="0"/>
              <w:jc w:val="both"/>
              <w:rPr>
                <w:rFonts w:ascii="Times New Roman" w:hAnsi="Times New Roman" w:cs="Times New Roman"/>
                <w:color w:val="000000"/>
                <w:sz w:val="20"/>
                <w:szCs w:val="20"/>
              </w:rPr>
            </w:pPr>
            <w:proofErr w:type="spellStart"/>
            <w:r w:rsidRPr="0068195A">
              <w:rPr>
                <w:rFonts w:ascii="Times New Roman" w:hAnsi="Times New Roman" w:cs="Times New Roman"/>
                <w:color w:val="000000"/>
                <w:sz w:val="20"/>
                <w:szCs w:val="20"/>
              </w:rPr>
              <w:t>Дяк</w:t>
            </w:r>
            <w:proofErr w:type="spellEnd"/>
            <w:r w:rsidRPr="0068195A">
              <w:rPr>
                <w:rFonts w:ascii="Times New Roman" w:hAnsi="Times New Roman" w:cs="Times New Roman"/>
                <w:color w:val="000000"/>
                <w:sz w:val="20"/>
                <w:szCs w:val="20"/>
              </w:rPr>
              <w:t xml:space="preserve"> О.Ю. </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spacing w:after="0"/>
              <w:jc w:val="both"/>
              <w:rPr>
                <w:rFonts w:ascii="Times New Roman" w:hAnsi="Times New Roman" w:cs="Times New Roman"/>
                <w:color w:val="000000"/>
                <w:sz w:val="20"/>
                <w:szCs w:val="20"/>
              </w:rPr>
            </w:pPr>
            <w:r w:rsidRPr="0068195A">
              <w:rPr>
                <w:rFonts w:ascii="Times New Roman" w:hAnsi="Times New Roman" w:cs="Times New Roman"/>
                <w:color w:val="000000"/>
                <w:sz w:val="20"/>
                <w:szCs w:val="20"/>
              </w:rPr>
              <w:t>Вокальный ансамбль «</w:t>
            </w:r>
            <w:proofErr w:type="spellStart"/>
            <w:r w:rsidRPr="0068195A">
              <w:rPr>
                <w:rFonts w:ascii="Times New Roman" w:hAnsi="Times New Roman" w:cs="Times New Roman"/>
                <w:color w:val="000000"/>
                <w:sz w:val="20"/>
                <w:szCs w:val="20"/>
              </w:rPr>
              <w:t>Рябинушка</w:t>
            </w:r>
            <w:proofErr w:type="spellEnd"/>
            <w:r w:rsidRPr="0068195A">
              <w:rPr>
                <w:rFonts w:ascii="Times New Roman" w:hAnsi="Times New Roman" w:cs="Times New Roman"/>
                <w:color w:val="000000"/>
                <w:sz w:val="20"/>
                <w:szCs w:val="20"/>
              </w:rPr>
              <w:t>»</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старше 35 лет/5</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sz w:val="20"/>
                <w:szCs w:val="20"/>
              </w:rPr>
              <w:t>Собянина</w:t>
            </w:r>
            <w:proofErr w:type="spellEnd"/>
            <w:r w:rsidRPr="0068195A">
              <w:rPr>
                <w:rFonts w:ascii="Times New Roman" w:hAnsi="Times New Roman" w:cs="Times New Roman"/>
                <w:sz w:val="20"/>
                <w:szCs w:val="20"/>
              </w:rPr>
              <w:t xml:space="preserve"> Т.В.</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spacing w:after="0"/>
              <w:jc w:val="both"/>
              <w:rPr>
                <w:rFonts w:ascii="Times New Roman" w:hAnsi="Times New Roman" w:cs="Times New Roman"/>
                <w:color w:val="000000"/>
                <w:sz w:val="20"/>
                <w:szCs w:val="20"/>
              </w:rPr>
            </w:pPr>
            <w:r w:rsidRPr="0068195A">
              <w:rPr>
                <w:rFonts w:ascii="Times New Roman" w:hAnsi="Times New Roman" w:cs="Times New Roman"/>
                <w:color w:val="000000"/>
                <w:sz w:val="20"/>
                <w:szCs w:val="20"/>
              </w:rPr>
              <w:t>Вокальный ансамбль «</w:t>
            </w:r>
            <w:proofErr w:type="spellStart"/>
            <w:r w:rsidRPr="0068195A">
              <w:rPr>
                <w:rFonts w:ascii="Times New Roman" w:hAnsi="Times New Roman" w:cs="Times New Roman"/>
                <w:color w:val="000000"/>
                <w:sz w:val="20"/>
                <w:szCs w:val="20"/>
              </w:rPr>
              <w:t>Северяночки</w:t>
            </w:r>
            <w:proofErr w:type="spellEnd"/>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старше 35 лет/6</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sz w:val="20"/>
                <w:szCs w:val="20"/>
              </w:rPr>
              <w:t>Собянина</w:t>
            </w:r>
            <w:proofErr w:type="spellEnd"/>
            <w:r w:rsidRPr="0068195A">
              <w:rPr>
                <w:rFonts w:ascii="Times New Roman" w:hAnsi="Times New Roman" w:cs="Times New Roman"/>
                <w:sz w:val="20"/>
                <w:szCs w:val="20"/>
              </w:rPr>
              <w:t xml:space="preserve"> Т.В.</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spacing w:after="0"/>
              <w:jc w:val="both"/>
              <w:rPr>
                <w:rFonts w:ascii="Times New Roman" w:hAnsi="Times New Roman" w:cs="Times New Roman"/>
                <w:color w:val="000000"/>
                <w:sz w:val="20"/>
                <w:szCs w:val="20"/>
              </w:rPr>
            </w:pPr>
            <w:r w:rsidRPr="0068195A">
              <w:rPr>
                <w:rFonts w:ascii="Times New Roman" w:hAnsi="Times New Roman" w:cs="Times New Roman"/>
                <w:color w:val="000000"/>
                <w:sz w:val="20"/>
                <w:szCs w:val="20"/>
              </w:rPr>
              <w:t>Кружок ДПИ «Мастерица»</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Разновозрастная/6</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sz w:val="20"/>
                <w:szCs w:val="20"/>
              </w:rPr>
              <w:t>Дяк</w:t>
            </w:r>
            <w:proofErr w:type="spellEnd"/>
            <w:r w:rsidRPr="0068195A">
              <w:rPr>
                <w:rFonts w:ascii="Times New Roman" w:hAnsi="Times New Roman" w:cs="Times New Roman"/>
                <w:sz w:val="20"/>
                <w:szCs w:val="20"/>
              </w:rPr>
              <w:t xml:space="preserve"> Л.П.</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spacing w:after="0"/>
              <w:jc w:val="both"/>
              <w:rPr>
                <w:rFonts w:ascii="Times New Roman" w:hAnsi="Times New Roman" w:cs="Times New Roman"/>
                <w:color w:val="000000"/>
                <w:sz w:val="20"/>
                <w:szCs w:val="20"/>
              </w:rPr>
            </w:pPr>
            <w:r w:rsidRPr="0068195A">
              <w:rPr>
                <w:rFonts w:ascii="Times New Roman" w:hAnsi="Times New Roman" w:cs="Times New Roman"/>
                <w:color w:val="000000"/>
                <w:sz w:val="20"/>
                <w:szCs w:val="20"/>
              </w:rPr>
              <w:t>Танцевальная группа «Искорки»</w:t>
            </w:r>
          </w:p>
          <w:p w:rsidR="0068195A" w:rsidRPr="0068195A" w:rsidRDefault="0068195A" w:rsidP="00A01DF8">
            <w:pPr>
              <w:pStyle w:val="a5"/>
              <w:spacing w:line="276" w:lineRule="auto"/>
              <w:jc w:val="both"/>
              <w:rPr>
                <w:rFonts w:ascii="Times New Roman" w:hAnsi="Times New Roman" w:cs="Times New Roman"/>
                <w:sz w:val="20"/>
                <w:szCs w:val="20"/>
              </w:rPr>
            </w:pP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Для детей и подростков до 14 лет/6</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sz w:val="20"/>
                <w:szCs w:val="20"/>
              </w:rPr>
              <w:t>Дяк</w:t>
            </w:r>
            <w:proofErr w:type="spellEnd"/>
            <w:r w:rsidRPr="0068195A">
              <w:rPr>
                <w:rFonts w:ascii="Times New Roman" w:hAnsi="Times New Roman" w:cs="Times New Roman"/>
                <w:sz w:val="20"/>
                <w:szCs w:val="20"/>
              </w:rPr>
              <w:t xml:space="preserve"> Л.П.</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spacing w:after="0"/>
              <w:jc w:val="both"/>
              <w:rPr>
                <w:rFonts w:ascii="Times New Roman" w:hAnsi="Times New Roman" w:cs="Times New Roman"/>
                <w:color w:val="000000"/>
                <w:sz w:val="20"/>
                <w:szCs w:val="20"/>
              </w:rPr>
            </w:pPr>
            <w:r w:rsidRPr="0068195A">
              <w:rPr>
                <w:rFonts w:ascii="Times New Roman" w:hAnsi="Times New Roman" w:cs="Times New Roman"/>
                <w:color w:val="000000"/>
                <w:sz w:val="20"/>
                <w:szCs w:val="20"/>
              </w:rPr>
              <w:t>Танцевальная группа «Непоседы»</w:t>
            </w:r>
          </w:p>
          <w:p w:rsidR="0068195A" w:rsidRPr="0068195A" w:rsidRDefault="0068195A" w:rsidP="00A01DF8">
            <w:pPr>
              <w:pStyle w:val="a5"/>
              <w:spacing w:line="276" w:lineRule="auto"/>
              <w:jc w:val="both"/>
              <w:rPr>
                <w:rFonts w:ascii="Times New Roman" w:hAnsi="Times New Roman" w:cs="Times New Roman"/>
                <w:sz w:val="20"/>
                <w:szCs w:val="20"/>
              </w:rPr>
            </w:pP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lastRenderedPageBreak/>
              <w:t xml:space="preserve">Для детей и подростков </w:t>
            </w:r>
            <w:r w:rsidRPr="0068195A">
              <w:rPr>
                <w:rFonts w:ascii="Times New Roman" w:hAnsi="Times New Roman" w:cs="Times New Roman"/>
                <w:sz w:val="20"/>
                <w:szCs w:val="20"/>
              </w:rPr>
              <w:lastRenderedPageBreak/>
              <w:t>до 14 лет/13</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lastRenderedPageBreak/>
              <w:t>Шумилова А.В.</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spacing w:after="0"/>
              <w:jc w:val="both"/>
              <w:rPr>
                <w:rFonts w:ascii="Times New Roman" w:hAnsi="Times New Roman" w:cs="Times New Roman"/>
                <w:color w:val="000000"/>
                <w:sz w:val="20"/>
                <w:szCs w:val="20"/>
              </w:rPr>
            </w:pPr>
            <w:r w:rsidRPr="0068195A">
              <w:rPr>
                <w:rFonts w:ascii="Times New Roman" w:hAnsi="Times New Roman" w:cs="Times New Roman"/>
                <w:color w:val="000000"/>
                <w:sz w:val="20"/>
                <w:szCs w:val="20"/>
              </w:rPr>
              <w:t>Танцевальная группа «ЭНЕРГЕТИКС»</w:t>
            </w:r>
          </w:p>
          <w:p w:rsidR="0068195A" w:rsidRPr="0068195A" w:rsidRDefault="0068195A" w:rsidP="00A01DF8">
            <w:pPr>
              <w:pStyle w:val="a5"/>
              <w:spacing w:line="276" w:lineRule="auto"/>
              <w:jc w:val="both"/>
              <w:rPr>
                <w:rFonts w:ascii="Times New Roman" w:hAnsi="Times New Roman" w:cs="Times New Roman"/>
                <w:sz w:val="20"/>
                <w:szCs w:val="20"/>
              </w:rPr>
            </w:pP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Для детей и подростков до 14 лет/6</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Шумилова А.В.</w:t>
            </w:r>
          </w:p>
        </w:tc>
      </w:tr>
      <w:tr w:rsidR="0068195A" w:rsidRPr="0068195A" w:rsidTr="001240CC">
        <w:tc>
          <w:tcPr>
            <w:tcW w:w="534" w:type="dxa"/>
          </w:tcPr>
          <w:p w:rsidR="0068195A" w:rsidRPr="0068195A" w:rsidRDefault="0068195A" w:rsidP="00A01DF8">
            <w:pPr>
              <w:pStyle w:val="a5"/>
              <w:numPr>
                <w:ilvl w:val="0"/>
                <w:numId w:val="35"/>
              </w:numPr>
              <w:spacing w:line="276" w:lineRule="auto"/>
              <w:ind w:left="357" w:hanging="357"/>
              <w:jc w:val="both"/>
              <w:rPr>
                <w:rFonts w:ascii="Times New Roman" w:hAnsi="Times New Roman" w:cs="Times New Roman"/>
                <w:sz w:val="20"/>
                <w:szCs w:val="20"/>
              </w:rPr>
            </w:pPr>
          </w:p>
        </w:tc>
        <w:tc>
          <w:tcPr>
            <w:tcW w:w="4251"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color w:val="000000"/>
                <w:sz w:val="20"/>
                <w:szCs w:val="20"/>
              </w:rPr>
              <w:t>Вокальный ансамбль «Очарование»</w:t>
            </w:r>
          </w:p>
        </w:tc>
        <w:tc>
          <w:tcPr>
            <w:tcW w:w="2393" w:type="dxa"/>
          </w:tcPr>
          <w:p w:rsidR="0068195A" w:rsidRPr="0068195A" w:rsidRDefault="0068195A" w:rsidP="00A01DF8">
            <w:pPr>
              <w:pStyle w:val="a5"/>
              <w:spacing w:line="276" w:lineRule="auto"/>
              <w:jc w:val="both"/>
              <w:rPr>
                <w:rFonts w:ascii="Times New Roman" w:hAnsi="Times New Roman" w:cs="Times New Roman"/>
                <w:sz w:val="20"/>
                <w:szCs w:val="20"/>
              </w:rPr>
            </w:pPr>
            <w:r w:rsidRPr="0068195A">
              <w:rPr>
                <w:rFonts w:ascii="Times New Roman" w:hAnsi="Times New Roman" w:cs="Times New Roman"/>
                <w:sz w:val="20"/>
                <w:szCs w:val="20"/>
              </w:rPr>
              <w:t>Разновозрастная/3</w:t>
            </w:r>
          </w:p>
        </w:tc>
        <w:tc>
          <w:tcPr>
            <w:tcW w:w="3278" w:type="dxa"/>
          </w:tcPr>
          <w:p w:rsidR="0068195A" w:rsidRPr="0068195A" w:rsidRDefault="0068195A" w:rsidP="00A01DF8">
            <w:pPr>
              <w:pStyle w:val="a5"/>
              <w:spacing w:line="276" w:lineRule="auto"/>
              <w:jc w:val="both"/>
              <w:rPr>
                <w:rFonts w:ascii="Times New Roman" w:hAnsi="Times New Roman" w:cs="Times New Roman"/>
                <w:sz w:val="20"/>
                <w:szCs w:val="20"/>
              </w:rPr>
            </w:pPr>
            <w:proofErr w:type="spellStart"/>
            <w:r w:rsidRPr="0068195A">
              <w:rPr>
                <w:rFonts w:ascii="Times New Roman" w:hAnsi="Times New Roman" w:cs="Times New Roman"/>
                <w:color w:val="000000"/>
                <w:sz w:val="20"/>
                <w:szCs w:val="20"/>
              </w:rPr>
              <w:t>Дяк</w:t>
            </w:r>
            <w:proofErr w:type="spellEnd"/>
            <w:r w:rsidRPr="0068195A">
              <w:rPr>
                <w:rFonts w:ascii="Times New Roman" w:hAnsi="Times New Roman" w:cs="Times New Roman"/>
                <w:color w:val="000000"/>
                <w:sz w:val="20"/>
                <w:szCs w:val="20"/>
              </w:rPr>
              <w:t xml:space="preserve"> О.Ю.</w:t>
            </w:r>
          </w:p>
        </w:tc>
      </w:tr>
    </w:tbl>
    <w:p w:rsidR="0068195A" w:rsidRPr="0068195A" w:rsidRDefault="0068195A" w:rsidP="00A01DF8">
      <w:pPr>
        <w:spacing w:after="0"/>
        <w:jc w:val="both"/>
        <w:rPr>
          <w:rFonts w:ascii="Times New Roman" w:hAnsi="Times New Roman" w:cs="Times New Roman"/>
          <w:color w:val="000000" w:themeColor="text1"/>
          <w:sz w:val="28"/>
          <w:szCs w:val="28"/>
        </w:rPr>
      </w:pP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Библиотека городского поселения Игрим, включает в себя: библиотеку </w:t>
      </w:r>
      <w:proofErr w:type="spellStart"/>
      <w:r w:rsidRPr="0068195A">
        <w:rPr>
          <w:rFonts w:ascii="Times New Roman" w:eastAsia="Calibri" w:hAnsi="Times New Roman" w:cs="Times New Roman"/>
          <w:sz w:val="28"/>
          <w:szCs w:val="28"/>
        </w:rPr>
        <w:t>гп</w:t>
      </w:r>
      <w:proofErr w:type="spellEnd"/>
      <w:r w:rsidRPr="0068195A">
        <w:rPr>
          <w:rFonts w:ascii="Times New Roman" w:eastAsia="Calibri" w:hAnsi="Times New Roman" w:cs="Times New Roman"/>
          <w:sz w:val="28"/>
          <w:szCs w:val="28"/>
        </w:rPr>
        <w:t xml:space="preserve">. Игрим, библиотечный отдел по работе с детьми, библиотечный отдел п. </w:t>
      </w:r>
      <w:proofErr w:type="spellStart"/>
      <w:r w:rsidRPr="0068195A">
        <w:rPr>
          <w:rFonts w:ascii="Times New Roman" w:eastAsia="Calibri" w:hAnsi="Times New Roman" w:cs="Times New Roman"/>
          <w:sz w:val="28"/>
          <w:szCs w:val="28"/>
        </w:rPr>
        <w:t>Ванзетур</w:t>
      </w:r>
      <w:proofErr w:type="spellEnd"/>
      <w:r w:rsidRPr="0068195A">
        <w:rPr>
          <w:rFonts w:ascii="Times New Roman" w:eastAsia="Calibri" w:hAnsi="Times New Roman" w:cs="Times New Roman"/>
          <w:sz w:val="28"/>
          <w:szCs w:val="28"/>
        </w:rPr>
        <w:t xml:space="preserve">, библиотечный отдел д. </w:t>
      </w:r>
      <w:proofErr w:type="spellStart"/>
      <w:r w:rsidRPr="0068195A">
        <w:rPr>
          <w:rFonts w:ascii="Times New Roman" w:eastAsia="Calibri" w:hAnsi="Times New Roman" w:cs="Times New Roman"/>
          <w:sz w:val="28"/>
          <w:szCs w:val="28"/>
        </w:rPr>
        <w:t>Анеева</w:t>
      </w:r>
      <w:proofErr w:type="spellEnd"/>
      <w:r w:rsidRPr="0068195A">
        <w:rPr>
          <w:rFonts w:ascii="Times New Roman" w:eastAsia="Calibri" w:hAnsi="Times New Roman" w:cs="Times New Roman"/>
          <w:sz w:val="28"/>
          <w:szCs w:val="28"/>
        </w:rPr>
        <w:t>.</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По статистическим данным население территории </w:t>
      </w:r>
      <w:proofErr w:type="spellStart"/>
      <w:r w:rsidRPr="0068195A">
        <w:rPr>
          <w:rFonts w:ascii="Times New Roman" w:eastAsia="Calibri" w:hAnsi="Times New Roman" w:cs="Times New Roman"/>
          <w:sz w:val="28"/>
          <w:szCs w:val="28"/>
        </w:rPr>
        <w:t>гп</w:t>
      </w:r>
      <w:proofErr w:type="spellEnd"/>
      <w:r w:rsidRPr="0068195A">
        <w:rPr>
          <w:rFonts w:ascii="Times New Roman" w:eastAsia="Calibri" w:hAnsi="Times New Roman" w:cs="Times New Roman"/>
          <w:sz w:val="28"/>
          <w:szCs w:val="28"/>
        </w:rPr>
        <w:t>. Игрим составляет 7</w:t>
      </w:r>
      <w:r w:rsidR="006B3A0A">
        <w:rPr>
          <w:rFonts w:ascii="Times New Roman" w:eastAsia="Calibri" w:hAnsi="Times New Roman" w:cs="Times New Roman"/>
          <w:sz w:val="28"/>
          <w:szCs w:val="28"/>
        </w:rPr>
        <w:t xml:space="preserve"> </w:t>
      </w:r>
      <w:r w:rsidRPr="0068195A">
        <w:rPr>
          <w:rFonts w:ascii="Times New Roman" w:eastAsia="Calibri" w:hAnsi="Times New Roman" w:cs="Times New Roman"/>
          <w:sz w:val="28"/>
          <w:szCs w:val="28"/>
        </w:rPr>
        <w:t xml:space="preserve">657 человек; п. </w:t>
      </w:r>
      <w:proofErr w:type="spellStart"/>
      <w:r w:rsidRPr="0068195A">
        <w:rPr>
          <w:rFonts w:ascii="Times New Roman" w:eastAsia="Calibri" w:hAnsi="Times New Roman" w:cs="Times New Roman"/>
          <w:sz w:val="28"/>
          <w:szCs w:val="28"/>
        </w:rPr>
        <w:t>Ванзетур</w:t>
      </w:r>
      <w:proofErr w:type="spellEnd"/>
      <w:r w:rsidRPr="0068195A">
        <w:rPr>
          <w:rFonts w:ascii="Times New Roman" w:eastAsia="Calibri" w:hAnsi="Times New Roman" w:cs="Times New Roman"/>
          <w:sz w:val="28"/>
          <w:szCs w:val="28"/>
        </w:rPr>
        <w:t xml:space="preserve"> численность населения 366 человека, д. </w:t>
      </w:r>
      <w:proofErr w:type="spellStart"/>
      <w:r w:rsidRPr="0068195A">
        <w:rPr>
          <w:rFonts w:ascii="Times New Roman" w:eastAsia="Calibri" w:hAnsi="Times New Roman" w:cs="Times New Roman"/>
          <w:sz w:val="28"/>
          <w:szCs w:val="28"/>
        </w:rPr>
        <w:t>Анеева</w:t>
      </w:r>
      <w:proofErr w:type="spellEnd"/>
      <w:r w:rsidRPr="0068195A">
        <w:rPr>
          <w:rFonts w:ascii="Times New Roman" w:eastAsia="Calibri" w:hAnsi="Times New Roman" w:cs="Times New Roman"/>
          <w:sz w:val="28"/>
          <w:szCs w:val="28"/>
        </w:rPr>
        <w:t xml:space="preserve"> численность населения – 103 человека.</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Число читателей – 1</w:t>
      </w:r>
      <w:r w:rsidR="006B3A0A">
        <w:rPr>
          <w:rFonts w:ascii="Times New Roman" w:eastAsia="Calibri" w:hAnsi="Times New Roman" w:cs="Times New Roman"/>
          <w:sz w:val="28"/>
          <w:szCs w:val="28"/>
        </w:rPr>
        <w:t xml:space="preserve"> </w:t>
      </w:r>
      <w:r w:rsidRPr="0068195A">
        <w:rPr>
          <w:rFonts w:ascii="Times New Roman" w:eastAsia="Calibri" w:hAnsi="Times New Roman" w:cs="Times New Roman"/>
          <w:sz w:val="28"/>
          <w:szCs w:val="28"/>
        </w:rPr>
        <w:t>606 человек, охват населения 19,6%;</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Число посещений составляет – 17</w:t>
      </w:r>
      <w:r w:rsidR="006B3A0A">
        <w:rPr>
          <w:rFonts w:ascii="Times New Roman" w:eastAsia="Calibri" w:hAnsi="Times New Roman" w:cs="Times New Roman"/>
          <w:sz w:val="28"/>
          <w:szCs w:val="28"/>
        </w:rPr>
        <w:t xml:space="preserve"> </w:t>
      </w:r>
      <w:r w:rsidRPr="0068195A">
        <w:rPr>
          <w:rFonts w:ascii="Times New Roman" w:eastAsia="Calibri" w:hAnsi="Times New Roman" w:cs="Times New Roman"/>
          <w:sz w:val="28"/>
          <w:szCs w:val="28"/>
        </w:rPr>
        <w:t>451 человек, посещаемость библиотеки 12%:</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Книговыдача за год – 26421 экземпляров, читаемость составляет 14%.</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Фонды библиотеки составляет – 344355 экземпляров книг.</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Объем периодических изданий (газет и журналов): </w:t>
      </w:r>
    </w:p>
    <w:p w:rsidR="0068195A" w:rsidRPr="0068195A" w:rsidRDefault="0068195A" w:rsidP="00A01DF8">
      <w:pPr>
        <w:spacing w:after="0"/>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1 полугодие 2024 года – 27 наименований, на сумму 35340 руб. 54 копейки.</w:t>
      </w:r>
    </w:p>
    <w:p w:rsidR="0068195A" w:rsidRPr="0068195A" w:rsidRDefault="0068195A" w:rsidP="00A01DF8">
      <w:pPr>
        <w:spacing w:after="0"/>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2 полугодие 2024 года – 24 экземпляра, на сумму 25968 руб. 78 копеек.</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За 2024 год в библиотеке проведено 436 массовых мероприятий. На массовых мероприятиях присутствовали – 3</w:t>
      </w:r>
      <w:r w:rsidR="006B3A0A">
        <w:rPr>
          <w:rFonts w:ascii="Times New Roman" w:eastAsia="Calibri" w:hAnsi="Times New Roman" w:cs="Times New Roman"/>
          <w:sz w:val="28"/>
          <w:szCs w:val="28"/>
        </w:rPr>
        <w:t xml:space="preserve"> </w:t>
      </w:r>
      <w:r w:rsidRPr="0068195A">
        <w:rPr>
          <w:rFonts w:ascii="Times New Roman" w:eastAsia="Calibri" w:hAnsi="Times New Roman" w:cs="Times New Roman"/>
          <w:sz w:val="28"/>
          <w:szCs w:val="28"/>
        </w:rPr>
        <w:t xml:space="preserve">819 человек. </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Библиотеки работают по следующим направлениям:</w:t>
      </w:r>
    </w:p>
    <w:p w:rsidR="0068195A" w:rsidRPr="0068195A" w:rsidRDefault="0068195A" w:rsidP="00A01DF8">
      <w:pPr>
        <w:spacing w:after="0"/>
        <w:ind w:firstLine="567"/>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Краеведение, проведено 24 мероприятия, присутствовали 250 человек;</w:t>
      </w:r>
    </w:p>
    <w:p w:rsidR="0068195A" w:rsidRPr="0068195A" w:rsidRDefault="0068195A" w:rsidP="00A01DF8">
      <w:pPr>
        <w:spacing w:after="0"/>
        <w:ind w:firstLine="567"/>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Экологическое просвещение, проведено 19 мероприятий, присутствовали 195 человека;</w:t>
      </w:r>
    </w:p>
    <w:p w:rsidR="0068195A" w:rsidRPr="0068195A" w:rsidRDefault="0068195A" w:rsidP="00A01DF8">
      <w:pPr>
        <w:spacing w:after="0"/>
        <w:ind w:firstLine="567"/>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Патриотическое воспитание, проведено 166 мероприятия, присутствовали 1282 человек;</w:t>
      </w:r>
    </w:p>
    <w:p w:rsidR="0068195A" w:rsidRPr="0068195A" w:rsidRDefault="0068195A" w:rsidP="00A01DF8">
      <w:pPr>
        <w:spacing w:after="0"/>
        <w:ind w:firstLine="567"/>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-Пропаганда здорового образа жизни, проведено 25 мероприятий, присутствовали 179 человек:</w:t>
      </w:r>
    </w:p>
    <w:p w:rsidR="0068195A" w:rsidRPr="0068195A" w:rsidRDefault="0068195A" w:rsidP="00A01DF8">
      <w:pPr>
        <w:spacing w:after="0"/>
        <w:ind w:firstLine="567"/>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Продвижение чтения, проведено 90 мероприятий, присутствовали 1</w:t>
      </w:r>
      <w:r w:rsidR="006B3A0A">
        <w:rPr>
          <w:rFonts w:ascii="Times New Roman" w:eastAsia="Calibri" w:hAnsi="Times New Roman" w:cs="Times New Roman"/>
          <w:sz w:val="28"/>
          <w:szCs w:val="28"/>
        </w:rPr>
        <w:t xml:space="preserve"> </w:t>
      </w:r>
      <w:r w:rsidRPr="0068195A">
        <w:rPr>
          <w:rFonts w:ascii="Times New Roman" w:eastAsia="Calibri" w:hAnsi="Times New Roman" w:cs="Times New Roman"/>
          <w:sz w:val="28"/>
          <w:szCs w:val="28"/>
        </w:rPr>
        <w:t>429 человек.</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Одна из самых эффективных форм работы с читателями в библиотеке являются обзоры литературы в учебных заведениях. В школах </w:t>
      </w:r>
      <w:proofErr w:type="spellStart"/>
      <w:r w:rsidRPr="0068195A">
        <w:rPr>
          <w:rFonts w:ascii="Times New Roman" w:eastAsia="Calibri" w:hAnsi="Times New Roman" w:cs="Times New Roman"/>
          <w:sz w:val="28"/>
          <w:szCs w:val="28"/>
        </w:rPr>
        <w:t>гп</w:t>
      </w:r>
      <w:proofErr w:type="spellEnd"/>
      <w:r w:rsidRPr="0068195A">
        <w:rPr>
          <w:rFonts w:ascii="Times New Roman" w:eastAsia="Calibri" w:hAnsi="Times New Roman" w:cs="Times New Roman"/>
          <w:sz w:val="28"/>
          <w:szCs w:val="28"/>
        </w:rPr>
        <w:t>. Игрим библиотекари провели 56 обзоров, на которых присутствовали 1</w:t>
      </w:r>
      <w:r w:rsidR="006B3A0A">
        <w:rPr>
          <w:rFonts w:ascii="Times New Roman" w:eastAsia="Calibri" w:hAnsi="Times New Roman" w:cs="Times New Roman"/>
          <w:sz w:val="28"/>
          <w:szCs w:val="28"/>
        </w:rPr>
        <w:t xml:space="preserve"> </w:t>
      </w:r>
      <w:r w:rsidRPr="0068195A">
        <w:rPr>
          <w:rFonts w:ascii="Times New Roman" w:eastAsia="Calibri" w:hAnsi="Times New Roman" w:cs="Times New Roman"/>
          <w:sz w:val="28"/>
          <w:szCs w:val="28"/>
        </w:rPr>
        <w:t>243 ученика.</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В библиотеках работают Центры Общественного Доступа (ЦОД), куда может обратиться любой гражданин, и получить интересующую его информацию. Число пользователей составляет 651 человек. </w:t>
      </w:r>
    </w:p>
    <w:p w:rsidR="0068195A" w:rsidRPr="0068195A" w:rsidRDefault="0068195A" w:rsidP="00A01DF8">
      <w:pPr>
        <w:spacing w:after="0"/>
        <w:ind w:firstLine="708"/>
        <w:jc w:val="both"/>
        <w:rPr>
          <w:rFonts w:ascii="Times New Roman" w:eastAsia="Calibri" w:hAnsi="Times New Roman" w:cs="Times New Roman"/>
          <w:color w:val="FF0000"/>
          <w:sz w:val="28"/>
          <w:szCs w:val="28"/>
        </w:rPr>
      </w:pPr>
      <w:r w:rsidRPr="0068195A">
        <w:rPr>
          <w:rFonts w:ascii="Times New Roman" w:eastAsia="Calibri" w:hAnsi="Times New Roman" w:cs="Times New Roman"/>
          <w:color w:val="000000"/>
          <w:sz w:val="28"/>
          <w:szCs w:val="28"/>
        </w:rPr>
        <w:t xml:space="preserve">Граждане приходят в библиотеку для постановки на учет в Центр Занятости, для перерегистрации по безработице, для оформления паспортов, для получения социальных услуг через единый портал государственных </w:t>
      </w:r>
      <w:r w:rsidRPr="0068195A">
        <w:rPr>
          <w:rFonts w:ascii="Times New Roman" w:eastAsia="Calibri" w:hAnsi="Times New Roman" w:cs="Times New Roman"/>
          <w:color w:val="000000"/>
          <w:sz w:val="28"/>
          <w:szCs w:val="28"/>
        </w:rPr>
        <w:lastRenderedPageBreak/>
        <w:t xml:space="preserve">услуг Российской Федерации. Для пользователей </w:t>
      </w:r>
      <w:proofErr w:type="spellStart"/>
      <w:r w:rsidRPr="0068195A">
        <w:rPr>
          <w:rFonts w:ascii="Times New Roman" w:eastAsia="Calibri" w:hAnsi="Times New Roman" w:cs="Times New Roman"/>
          <w:color w:val="000000"/>
          <w:sz w:val="28"/>
          <w:szCs w:val="28"/>
        </w:rPr>
        <w:t>ЦОДа</w:t>
      </w:r>
      <w:proofErr w:type="spellEnd"/>
      <w:r w:rsidRPr="0068195A">
        <w:rPr>
          <w:rFonts w:ascii="Times New Roman" w:eastAsia="Calibri" w:hAnsi="Times New Roman" w:cs="Times New Roman"/>
          <w:color w:val="000000"/>
          <w:sz w:val="28"/>
          <w:szCs w:val="28"/>
        </w:rPr>
        <w:t xml:space="preserve"> отсканировано 1</w:t>
      </w:r>
      <w:r w:rsidR="006B3A0A">
        <w:rPr>
          <w:rFonts w:ascii="Times New Roman" w:eastAsia="Calibri" w:hAnsi="Times New Roman" w:cs="Times New Roman"/>
          <w:color w:val="000000"/>
          <w:sz w:val="28"/>
          <w:szCs w:val="28"/>
        </w:rPr>
        <w:t xml:space="preserve"> </w:t>
      </w:r>
      <w:r w:rsidRPr="0068195A">
        <w:rPr>
          <w:rFonts w:ascii="Times New Roman" w:eastAsia="Calibri" w:hAnsi="Times New Roman" w:cs="Times New Roman"/>
          <w:color w:val="000000"/>
          <w:sz w:val="28"/>
          <w:szCs w:val="28"/>
        </w:rPr>
        <w:t xml:space="preserve">940 документов, 212 человек воспользовались сайтом </w:t>
      </w:r>
      <w:proofErr w:type="spellStart"/>
      <w:r w:rsidRPr="0068195A">
        <w:rPr>
          <w:rFonts w:ascii="Times New Roman" w:eastAsia="Calibri" w:hAnsi="Times New Roman" w:cs="Times New Roman"/>
          <w:color w:val="000000"/>
          <w:sz w:val="28"/>
          <w:szCs w:val="28"/>
        </w:rPr>
        <w:t>Госуслуг</w:t>
      </w:r>
      <w:proofErr w:type="spellEnd"/>
      <w:r w:rsidRPr="0068195A">
        <w:rPr>
          <w:rFonts w:ascii="Times New Roman" w:eastAsia="Calibri" w:hAnsi="Times New Roman" w:cs="Times New Roman"/>
          <w:color w:val="000000"/>
          <w:sz w:val="28"/>
          <w:szCs w:val="28"/>
        </w:rPr>
        <w:t>.</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На базе ЦОД библиотеки </w:t>
      </w:r>
      <w:proofErr w:type="spellStart"/>
      <w:r w:rsidRPr="0068195A">
        <w:rPr>
          <w:rFonts w:ascii="Times New Roman" w:eastAsia="Calibri" w:hAnsi="Times New Roman" w:cs="Times New Roman"/>
          <w:sz w:val="28"/>
          <w:szCs w:val="28"/>
        </w:rPr>
        <w:t>гп</w:t>
      </w:r>
      <w:proofErr w:type="spellEnd"/>
      <w:r w:rsidRPr="0068195A">
        <w:rPr>
          <w:rFonts w:ascii="Times New Roman" w:eastAsia="Calibri" w:hAnsi="Times New Roman" w:cs="Times New Roman"/>
          <w:sz w:val="28"/>
          <w:szCs w:val="28"/>
        </w:rPr>
        <w:t xml:space="preserve">. Игрим в этом году прошло обучение людей пенсионного возраста, с ограниченными возможностями здоровья, безработные, малообеспеченные, представители коренных малочисленных народов Севера. </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По программе «Основы безопасной работы в сети Интернет» прошли обучение и получили сертификат 3 человека. По программе «Ресурсы и сервисы цифровой экономики» прошли обучение и получили сертификаты 4 человека. </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hAnsi="Times New Roman" w:cs="Times New Roman"/>
          <w:sz w:val="28"/>
          <w:szCs w:val="28"/>
        </w:rPr>
        <w:t>Библиотеки принимает активное участие в программах «Противодействие злоупотреблению наркотиков и их незаконному обороту в городском поселении Игрим на 2019-2025 годы»; «Профилактика экстремизма, гармонизация межэтнических и межкультурных отношений в городском поселении Игрим на 2019-2025 годы». В</w:t>
      </w:r>
      <w:r w:rsidRPr="0068195A">
        <w:rPr>
          <w:rFonts w:ascii="Times New Roman" w:eastAsia="Calibri" w:hAnsi="Times New Roman" w:cs="Times New Roman"/>
          <w:sz w:val="28"/>
          <w:szCs w:val="28"/>
        </w:rPr>
        <w:t xml:space="preserve">сего в библиотеках было проведено 8 мероприятий по этим программам, финансирование составило 20000 рублей. </w:t>
      </w:r>
    </w:p>
    <w:p w:rsidR="0068195A" w:rsidRPr="0068195A" w:rsidRDefault="0068195A" w:rsidP="00A01DF8">
      <w:pPr>
        <w:spacing w:after="0"/>
        <w:ind w:firstLine="708"/>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Библиотека сотрудничает с Бюджетным учреждением Ханты-Мансийского автономного округа – Югры «Березовский районный комплексный центр социального обслуживания населения». Для граждан с ограниченными возможностями здоровья, проведено 39 мероприятий. </w:t>
      </w:r>
    </w:p>
    <w:p w:rsidR="0068195A" w:rsidRPr="0068195A" w:rsidRDefault="0068195A" w:rsidP="00A01DF8">
      <w:pPr>
        <w:spacing w:after="0"/>
        <w:jc w:val="both"/>
        <w:rPr>
          <w:rFonts w:ascii="Times New Roman" w:hAnsi="Times New Roman" w:cs="Times New Roman"/>
          <w:sz w:val="28"/>
          <w:szCs w:val="28"/>
        </w:rPr>
      </w:pPr>
    </w:p>
    <w:p w:rsidR="0068195A" w:rsidRPr="0068195A" w:rsidRDefault="0068195A" w:rsidP="00A01DF8">
      <w:pPr>
        <w:spacing w:after="0"/>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Информация о деятельности учреждения размещается на сайтах:</w:t>
      </w:r>
    </w:p>
    <w:p w:rsidR="0068195A" w:rsidRPr="0068195A" w:rsidRDefault="0068195A" w:rsidP="00A01DF8">
      <w:pPr>
        <w:spacing w:after="0"/>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 xml:space="preserve">Администрации городского поселения Игрим </w:t>
      </w:r>
      <w:r w:rsidRPr="0068195A">
        <w:rPr>
          <w:rFonts w:ascii="Times New Roman" w:eastAsia="Calibri" w:hAnsi="Times New Roman" w:cs="Times New Roman"/>
          <w:color w:val="0000FF"/>
          <w:sz w:val="28"/>
          <w:szCs w:val="28"/>
          <w:u w:val="single"/>
        </w:rPr>
        <w:t>http://www.admigrim.ru</w:t>
      </w:r>
    </w:p>
    <w:p w:rsidR="0068195A" w:rsidRPr="0068195A" w:rsidRDefault="0068195A" w:rsidP="00A01DF8">
      <w:pPr>
        <w:spacing w:after="0"/>
        <w:jc w:val="both"/>
        <w:rPr>
          <w:rFonts w:ascii="Times New Roman" w:eastAsia="Calibri" w:hAnsi="Times New Roman" w:cs="Times New Roman"/>
          <w:sz w:val="28"/>
          <w:szCs w:val="28"/>
        </w:rPr>
      </w:pPr>
      <w:r w:rsidRPr="0068195A">
        <w:rPr>
          <w:rFonts w:ascii="Times New Roman" w:eastAsia="Calibri" w:hAnsi="Times New Roman" w:cs="Times New Roman"/>
          <w:sz w:val="28"/>
          <w:szCs w:val="28"/>
        </w:rPr>
        <w:t>Сайт МКУ «</w:t>
      </w:r>
      <w:proofErr w:type="gramStart"/>
      <w:r w:rsidRPr="0068195A">
        <w:rPr>
          <w:rFonts w:ascii="Times New Roman" w:eastAsia="Calibri" w:hAnsi="Times New Roman" w:cs="Times New Roman"/>
          <w:sz w:val="28"/>
          <w:szCs w:val="28"/>
        </w:rPr>
        <w:t xml:space="preserve">ИКДЦ»  </w:t>
      </w:r>
      <w:hyperlink r:id="rId15" w:history="1">
        <w:r w:rsidRPr="0068195A">
          <w:rPr>
            <w:rStyle w:val="af"/>
            <w:rFonts w:ascii="Times New Roman" w:eastAsia="Calibri" w:hAnsi="Times New Roman" w:cs="Times New Roman"/>
            <w:sz w:val="28"/>
            <w:szCs w:val="28"/>
          </w:rPr>
          <w:t>https://igrim-kdc.hmansy.muzkult.ru</w:t>
        </w:r>
        <w:proofErr w:type="gramEnd"/>
      </w:hyperlink>
      <w:r w:rsidRPr="0068195A">
        <w:rPr>
          <w:rFonts w:ascii="Times New Roman" w:eastAsia="Calibri" w:hAnsi="Times New Roman" w:cs="Times New Roman"/>
          <w:sz w:val="28"/>
          <w:szCs w:val="28"/>
        </w:rPr>
        <w:t xml:space="preserve"> </w:t>
      </w:r>
    </w:p>
    <w:p w:rsidR="00A97A13" w:rsidRDefault="0068195A" w:rsidP="00A01DF8">
      <w:pPr>
        <w:spacing w:after="0"/>
        <w:jc w:val="both"/>
        <w:rPr>
          <w:rFonts w:ascii="Times New Roman" w:eastAsia="Calibri" w:hAnsi="Times New Roman" w:cs="Times New Roman"/>
          <w:sz w:val="28"/>
          <w:szCs w:val="28"/>
          <w:u w:val="single"/>
        </w:rPr>
      </w:pPr>
      <w:r w:rsidRPr="0068195A">
        <w:rPr>
          <w:rFonts w:ascii="Times New Roman" w:eastAsia="Calibri" w:hAnsi="Times New Roman" w:cs="Times New Roman"/>
          <w:sz w:val="28"/>
          <w:szCs w:val="28"/>
        </w:rPr>
        <w:t xml:space="preserve">В Контакте </w:t>
      </w:r>
      <w:hyperlink r:id="rId16" w:history="1">
        <w:r w:rsidRPr="0068195A">
          <w:rPr>
            <w:rStyle w:val="af"/>
            <w:rFonts w:ascii="Times New Roman" w:eastAsia="Calibri" w:hAnsi="Times New Roman" w:cs="Times New Roman"/>
            <w:sz w:val="28"/>
            <w:szCs w:val="28"/>
          </w:rPr>
          <w:t>https://vk.com/public188759990</w:t>
        </w:r>
      </w:hyperlink>
      <w:r w:rsidRPr="0068195A">
        <w:rPr>
          <w:rFonts w:ascii="Times New Roman" w:eastAsia="Calibri" w:hAnsi="Times New Roman" w:cs="Times New Roman"/>
          <w:sz w:val="28"/>
          <w:szCs w:val="28"/>
          <w:u w:val="single"/>
        </w:rPr>
        <w:t xml:space="preserve"> </w:t>
      </w:r>
    </w:p>
    <w:p w:rsidR="0068195A" w:rsidRPr="0068195A" w:rsidRDefault="0068195A" w:rsidP="00A01DF8">
      <w:pPr>
        <w:spacing w:after="0"/>
        <w:jc w:val="both"/>
        <w:rPr>
          <w:rFonts w:ascii="Times New Roman" w:eastAsia="Calibri" w:hAnsi="Times New Roman" w:cs="Times New Roman"/>
          <w:sz w:val="28"/>
          <w:szCs w:val="28"/>
        </w:rPr>
      </w:pPr>
    </w:p>
    <w:p w:rsidR="00DB679C" w:rsidRPr="0068195A" w:rsidRDefault="003C3D20" w:rsidP="00A01DF8">
      <w:pPr>
        <w:suppressAutoHyphens/>
        <w:spacing w:after="0"/>
        <w:ind w:firstLine="567"/>
        <w:jc w:val="both"/>
        <w:rPr>
          <w:rFonts w:ascii="Times New Roman" w:eastAsia="Times New Roman" w:hAnsi="Times New Roman" w:cs="Times New Roman"/>
          <w:b/>
          <w:sz w:val="28"/>
          <w:szCs w:val="28"/>
          <w:lang w:eastAsia="ar-SA"/>
        </w:rPr>
      </w:pPr>
      <w:r w:rsidRPr="0068195A">
        <w:rPr>
          <w:rFonts w:ascii="Times New Roman" w:eastAsia="Times New Roman" w:hAnsi="Times New Roman" w:cs="Times New Roman"/>
          <w:b/>
          <w:sz w:val="28"/>
          <w:szCs w:val="28"/>
          <w:lang w:eastAsia="ar-SA"/>
        </w:rPr>
        <w:t>1</w:t>
      </w:r>
      <w:r w:rsidR="004F495F" w:rsidRPr="0068195A">
        <w:rPr>
          <w:rFonts w:ascii="Times New Roman" w:eastAsia="Times New Roman" w:hAnsi="Times New Roman" w:cs="Times New Roman"/>
          <w:b/>
          <w:sz w:val="28"/>
          <w:szCs w:val="28"/>
          <w:lang w:eastAsia="ar-SA"/>
        </w:rPr>
        <w:t>0</w:t>
      </w:r>
      <w:r w:rsidRPr="0068195A">
        <w:rPr>
          <w:rFonts w:ascii="Times New Roman" w:eastAsia="Times New Roman" w:hAnsi="Times New Roman" w:cs="Times New Roman"/>
          <w:b/>
          <w:sz w:val="28"/>
          <w:szCs w:val="28"/>
          <w:lang w:eastAsia="ar-SA"/>
        </w:rPr>
        <w:t>.4 Физическая культура и спорт</w:t>
      </w:r>
    </w:p>
    <w:p w:rsidR="00AE3283" w:rsidRPr="0068195A" w:rsidRDefault="00127B15" w:rsidP="00A01DF8">
      <w:pPr>
        <w:suppressAutoHyphens/>
        <w:spacing w:after="0"/>
        <w:ind w:firstLine="567"/>
        <w:jc w:val="both"/>
        <w:rPr>
          <w:rFonts w:ascii="Times New Roman" w:eastAsia="Times New Roman" w:hAnsi="Times New Roman" w:cs="Times New Roman"/>
          <w:b/>
          <w:sz w:val="28"/>
          <w:szCs w:val="28"/>
          <w:lang w:eastAsia="ar-SA"/>
        </w:rPr>
      </w:pPr>
      <w:r w:rsidRPr="0068195A">
        <w:rPr>
          <w:rFonts w:ascii="Times New Roman" w:eastAsia="Times New Roman" w:hAnsi="Times New Roman" w:cs="Times New Roman"/>
          <w:sz w:val="28"/>
          <w:szCs w:val="28"/>
          <w:lang w:eastAsia="ru-RU"/>
        </w:rPr>
        <w:t>Основными задачами развития физической культуры и спорта на территории района является эффективное использование возможностей физической культуры и спорта во всестороннем физическом и духовном развитии жителей, в том числе: формирование здорового образа жизни населения, развития массового, детско-юношеского спорта и спорта высших достижений, и как результат увеличение продолжительности жизни населения.</w:t>
      </w:r>
    </w:p>
    <w:p w:rsidR="00AE3283" w:rsidRPr="006B3A0A" w:rsidRDefault="00AE3283" w:rsidP="006B3A0A">
      <w:pPr>
        <w:pStyle w:val="a3"/>
        <w:spacing w:line="276" w:lineRule="auto"/>
        <w:ind w:firstLine="709"/>
        <w:jc w:val="both"/>
        <w:rPr>
          <w:b w:val="0"/>
          <w:bCs w:val="0"/>
        </w:rPr>
      </w:pPr>
      <w:r>
        <w:rPr>
          <w:b w:val="0"/>
          <w:bCs w:val="0"/>
        </w:rPr>
        <w:t xml:space="preserve">В </w:t>
      </w:r>
      <w:r>
        <w:rPr>
          <w:b w:val="0"/>
        </w:rPr>
        <w:t xml:space="preserve">рамках исполнения   полномочий по обеспечению условий для развития на территории городского поселения Игрим физической культуры и массового спорта, организации проведения официальных физкультурно-оздоровительных и спортивных мероприятий поселения за счет средств бюджета городского поселения Игрим в 2024 году были проведены </w:t>
      </w:r>
      <w:r>
        <w:rPr>
          <w:b w:val="0"/>
        </w:rPr>
        <w:lastRenderedPageBreak/>
        <w:t xml:space="preserve">спортивные </w:t>
      </w:r>
      <w:r w:rsidRPr="006B3A0A">
        <w:rPr>
          <w:b w:val="0"/>
        </w:rPr>
        <w:t>мероприятия на общую сумму финансирования из бюджета городского поселения Игрим – 46</w:t>
      </w:r>
      <w:r w:rsidR="006B3A0A" w:rsidRPr="006B3A0A">
        <w:rPr>
          <w:b w:val="0"/>
        </w:rPr>
        <w:t xml:space="preserve"> </w:t>
      </w:r>
      <w:r w:rsidRPr="006B3A0A">
        <w:rPr>
          <w:b w:val="0"/>
        </w:rPr>
        <w:t xml:space="preserve">050 рублей, остаток неосвоенных средств </w:t>
      </w:r>
      <w:r w:rsidR="006B3A0A">
        <w:rPr>
          <w:b w:val="0"/>
        </w:rPr>
        <w:t>–</w:t>
      </w:r>
      <w:r w:rsidRPr="006B3A0A">
        <w:rPr>
          <w:b w:val="0"/>
        </w:rPr>
        <w:t xml:space="preserve"> 3</w:t>
      </w:r>
      <w:r w:rsidR="006B3A0A">
        <w:rPr>
          <w:b w:val="0"/>
        </w:rPr>
        <w:t xml:space="preserve"> </w:t>
      </w:r>
      <w:r w:rsidRPr="006B3A0A">
        <w:rPr>
          <w:b w:val="0"/>
        </w:rPr>
        <w:t xml:space="preserve">950 рублей. В рамках соглашения </w:t>
      </w:r>
      <w:proofErr w:type="gramStart"/>
      <w:r w:rsidRPr="006B3A0A">
        <w:rPr>
          <w:b w:val="0"/>
        </w:rPr>
        <w:t>со  МАУ</w:t>
      </w:r>
      <w:proofErr w:type="gramEnd"/>
      <w:r w:rsidRPr="006B3A0A">
        <w:rPr>
          <w:b w:val="0"/>
        </w:rPr>
        <w:t xml:space="preserve"> ДО спортивная</w:t>
      </w:r>
      <w:r>
        <w:rPr>
          <w:b w:val="0"/>
        </w:rPr>
        <w:t xml:space="preserve"> школа «Арена» за счет средств бюджета поселения были проведены: соревнования по мини-футболу , в </w:t>
      </w:r>
      <w:proofErr w:type="spellStart"/>
      <w:r>
        <w:rPr>
          <w:b w:val="0"/>
        </w:rPr>
        <w:t>т.ч</w:t>
      </w:r>
      <w:proofErr w:type="spellEnd"/>
      <w:r>
        <w:rPr>
          <w:b w:val="0"/>
        </w:rPr>
        <w:t xml:space="preserve">. на кубок «Надежда»; кросс «Золотая осень», соревнования по волейболу, спортивные мероприятия к 60-летию рабочего поселка Игрим, Спартакиада среди трудовых коллективов </w:t>
      </w:r>
      <w:proofErr w:type="spellStart"/>
      <w:r>
        <w:rPr>
          <w:b w:val="0"/>
        </w:rPr>
        <w:t>Игрима</w:t>
      </w:r>
      <w:proofErr w:type="spellEnd"/>
      <w:r>
        <w:rPr>
          <w:b w:val="0"/>
        </w:rPr>
        <w:t>. Часть награждений участников спортивных соревнований к 60-летию поселка была проведена за счет спонсорских средств.</w:t>
      </w:r>
    </w:p>
    <w:p w:rsidR="00DB679C" w:rsidRPr="006B3A0A" w:rsidRDefault="003C3D20" w:rsidP="00A01DF8">
      <w:pPr>
        <w:pStyle w:val="a5"/>
        <w:spacing w:line="276" w:lineRule="auto"/>
        <w:ind w:firstLine="567"/>
        <w:jc w:val="center"/>
        <w:rPr>
          <w:rFonts w:ascii="Times New Roman" w:hAnsi="Times New Roman" w:cs="Times New Roman"/>
          <w:b/>
          <w:iCs/>
          <w:sz w:val="28"/>
          <w:szCs w:val="28"/>
        </w:rPr>
      </w:pPr>
      <w:r w:rsidRPr="006B3A0A">
        <w:rPr>
          <w:rFonts w:ascii="Times New Roman" w:hAnsi="Times New Roman" w:cs="Times New Roman"/>
          <w:b/>
          <w:iCs/>
          <w:sz w:val="28"/>
          <w:szCs w:val="28"/>
        </w:rPr>
        <w:t>1</w:t>
      </w:r>
      <w:r w:rsidR="004F495F" w:rsidRPr="006B3A0A">
        <w:rPr>
          <w:rFonts w:ascii="Times New Roman" w:hAnsi="Times New Roman" w:cs="Times New Roman"/>
          <w:b/>
          <w:iCs/>
          <w:sz w:val="28"/>
          <w:szCs w:val="28"/>
        </w:rPr>
        <w:t>1</w:t>
      </w:r>
      <w:r w:rsidR="004B7BEF" w:rsidRPr="006B3A0A">
        <w:rPr>
          <w:rFonts w:ascii="Times New Roman" w:hAnsi="Times New Roman" w:cs="Times New Roman"/>
          <w:b/>
          <w:iCs/>
          <w:sz w:val="28"/>
          <w:szCs w:val="28"/>
        </w:rPr>
        <w:t>. Перечень основных проблемных вопросов развития городского поселения Игрим, сдерживающих его с</w:t>
      </w:r>
      <w:r w:rsidR="00DB679C" w:rsidRPr="006B3A0A">
        <w:rPr>
          <w:rFonts w:ascii="Times New Roman" w:hAnsi="Times New Roman" w:cs="Times New Roman"/>
          <w:b/>
          <w:iCs/>
          <w:sz w:val="28"/>
          <w:szCs w:val="28"/>
        </w:rPr>
        <w:t>оциально-экономическое развитие</w:t>
      </w:r>
    </w:p>
    <w:p w:rsidR="006D2A0E" w:rsidRPr="006B3A0A" w:rsidRDefault="006D2A0E" w:rsidP="00A01DF8">
      <w:pPr>
        <w:pStyle w:val="a5"/>
        <w:spacing w:line="276" w:lineRule="auto"/>
        <w:ind w:firstLine="567"/>
        <w:jc w:val="both"/>
        <w:rPr>
          <w:rFonts w:ascii="Times New Roman" w:hAnsi="Times New Roman" w:cs="Times New Roman"/>
          <w:color w:val="000000"/>
          <w:sz w:val="28"/>
          <w:szCs w:val="28"/>
        </w:rPr>
      </w:pPr>
      <w:r w:rsidRPr="006B3A0A">
        <w:rPr>
          <w:rFonts w:ascii="Times New Roman" w:hAnsi="Times New Roman" w:cs="Times New Roman"/>
          <w:color w:val="000000"/>
          <w:sz w:val="28"/>
          <w:szCs w:val="28"/>
        </w:rPr>
        <w:t xml:space="preserve">- высокая степень изношенности жилищного фонда и коммунальных сетей поселения (тепловых, водопроводных и канализационных); </w:t>
      </w:r>
    </w:p>
    <w:p w:rsidR="006D2A0E" w:rsidRPr="006B3A0A" w:rsidRDefault="006D2A0E" w:rsidP="00A01DF8">
      <w:pPr>
        <w:pStyle w:val="a5"/>
        <w:spacing w:line="276" w:lineRule="auto"/>
        <w:ind w:firstLine="567"/>
        <w:jc w:val="both"/>
        <w:rPr>
          <w:rFonts w:ascii="Times New Roman" w:hAnsi="Times New Roman" w:cs="Times New Roman"/>
          <w:color w:val="000000"/>
          <w:sz w:val="28"/>
          <w:szCs w:val="28"/>
        </w:rPr>
      </w:pPr>
      <w:r w:rsidRPr="006B3A0A">
        <w:rPr>
          <w:rFonts w:ascii="Times New Roman" w:hAnsi="Times New Roman" w:cs="Times New Roman"/>
          <w:color w:val="000000"/>
          <w:sz w:val="28"/>
          <w:szCs w:val="28"/>
        </w:rPr>
        <w:t xml:space="preserve">- недостаточность квалифицированных молодых кадров в системе образования и здравоохранения района в учреждениях сельской местности, организациях дополнительного образования; </w:t>
      </w:r>
    </w:p>
    <w:p w:rsidR="006D2A0E" w:rsidRPr="006B3A0A" w:rsidRDefault="006D2A0E" w:rsidP="00A01DF8">
      <w:pPr>
        <w:pStyle w:val="a5"/>
        <w:spacing w:line="276" w:lineRule="auto"/>
        <w:ind w:firstLine="567"/>
        <w:jc w:val="both"/>
        <w:rPr>
          <w:rFonts w:ascii="Times New Roman" w:hAnsi="Times New Roman" w:cs="Times New Roman"/>
          <w:color w:val="000000"/>
          <w:sz w:val="28"/>
          <w:szCs w:val="28"/>
        </w:rPr>
      </w:pPr>
      <w:r w:rsidRPr="006B3A0A">
        <w:rPr>
          <w:rFonts w:ascii="Times New Roman" w:hAnsi="Times New Roman" w:cs="Times New Roman"/>
          <w:color w:val="000000"/>
          <w:sz w:val="28"/>
          <w:szCs w:val="28"/>
        </w:rPr>
        <w:t xml:space="preserve">- износ дорожного полотна </w:t>
      </w:r>
      <w:proofErr w:type="spellStart"/>
      <w:r w:rsidRPr="006B3A0A">
        <w:rPr>
          <w:rFonts w:ascii="Times New Roman" w:hAnsi="Times New Roman" w:cs="Times New Roman"/>
          <w:color w:val="000000"/>
          <w:sz w:val="28"/>
          <w:szCs w:val="28"/>
        </w:rPr>
        <w:t>внутрипоселковых</w:t>
      </w:r>
      <w:proofErr w:type="spellEnd"/>
      <w:r w:rsidRPr="006B3A0A">
        <w:rPr>
          <w:rFonts w:ascii="Times New Roman" w:hAnsi="Times New Roman" w:cs="Times New Roman"/>
          <w:color w:val="000000"/>
          <w:sz w:val="28"/>
          <w:szCs w:val="28"/>
        </w:rPr>
        <w:t xml:space="preserve"> автомобильных дорог, необходимо строительство и ремонт дорог; </w:t>
      </w:r>
    </w:p>
    <w:p w:rsidR="006D2A0E" w:rsidRPr="006B3A0A" w:rsidRDefault="006D2A0E" w:rsidP="00A01DF8">
      <w:pPr>
        <w:pStyle w:val="a5"/>
        <w:spacing w:line="276" w:lineRule="auto"/>
        <w:ind w:firstLine="567"/>
        <w:jc w:val="both"/>
        <w:rPr>
          <w:rFonts w:ascii="Times New Roman" w:hAnsi="Times New Roman" w:cs="Times New Roman"/>
          <w:sz w:val="28"/>
          <w:szCs w:val="28"/>
        </w:rPr>
      </w:pPr>
      <w:r w:rsidRPr="006B3A0A">
        <w:rPr>
          <w:rFonts w:ascii="Times New Roman" w:hAnsi="Times New Roman" w:cs="Times New Roman"/>
          <w:color w:val="000000"/>
          <w:sz w:val="28"/>
          <w:szCs w:val="28"/>
        </w:rPr>
        <w:t>- отсутствие присоединения населенных пунктов городского поселения Игрим к круглогодичной сети автомобильных дорог, к ведомственным автомобильным дорогам.</w:t>
      </w:r>
    </w:p>
    <w:p w:rsidR="00DB679C" w:rsidRPr="006B3A0A" w:rsidRDefault="006D2A0E" w:rsidP="00A01DF8">
      <w:pPr>
        <w:pStyle w:val="a5"/>
        <w:spacing w:line="276" w:lineRule="auto"/>
        <w:ind w:firstLine="567"/>
        <w:jc w:val="both"/>
        <w:rPr>
          <w:rFonts w:ascii="Times New Roman" w:hAnsi="Times New Roman" w:cs="Times New Roman"/>
          <w:sz w:val="28"/>
          <w:szCs w:val="28"/>
        </w:rPr>
      </w:pPr>
      <w:r w:rsidRPr="006B3A0A">
        <w:rPr>
          <w:rFonts w:ascii="Times New Roman" w:hAnsi="Times New Roman" w:cs="Times New Roman"/>
          <w:sz w:val="28"/>
          <w:szCs w:val="28"/>
        </w:rPr>
        <w:t xml:space="preserve">- </w:t>
      </w:r>
      <w:r w:rsidR="00330B01" w:rsidRPr="006B3A0A">
        <w:rPr>
          <w:rFonts w:ascii="Times New Roman" w:hAnsi="Times New Roman" w:cs="Times New Roman"/>
          <w:sz w:val="28"/>
          <w:szCs w:val="28"/>
        </w:rPr>
        <w:t xml:space="preserve">отсутствие рабочих мест и вытекающая из этого безработица, которая является сдерживающей социально-экономическое развитие в городском поселении </w:t>
      </w:r>
      <w:r w:rsidR="00DB679C" w:rsidRPr="006B3A0A">
        <w:rPr>
          <w:rFonts w:ascii="Times New Roman" w:hAnsi="Times New Roman" w:cs="Times New Roman"/>
          <w:sz w:val="28"/>
          <w:szCs w:val="28"/>
        </w:rPr>
        <w:t>Игрим.</w:t>
      </w:r>
    </w:p>
    <w:p w:rsidR="00330B01" w:rsidRPr="00805C0F" w:rsidRDefault="009E62EB" w:rsidP="00A01DF8">
      <w:pPr>
        <w:pStyle w:val="a5"/>
        <w:spacing w:line="276" w:lineRule="auto"/>
        <w:ind w:firstLine="567"/>
        <w:jc w:val="both"/>
        <w:rPr>
          <w:rFonts w:ascii="Times New Roman" w:hAnsi="Times New Roman" w:cs="Times New Roman"/>
          <w:b/>
          <w:iCs/>
          <w:sz w:val="28"/>
          <w:szCs w:val="28"/>
        </w:rPr>
      </w:pPr>
      <w:r w:rsidRPr="006B3A0A">
        <w:rPr>
          <w:rFonts w:ascii="Times New Roman" w:hAnsi="Times New Roman" w:cs="Times New Roman"/>
          <w:sz w:val="28"/>
          <w:szCs w:val="28"/>
        </w:rPr>
        <w:t>О</w:t>
      </w:r>
      <w:r w:rsidR="00330B01" w:rsidRPr="006B3A0A">
        <w:rPr>
          <w:rFonts w:ascii="Times New Roman" w:hAnsi="Times New Roman" w:cs="Times New Roman"/>
          <w:sz w:val="28"/>
          <w:szCs w:val="28"/>
        </w:rPr>
        <w:t>трицательное влияние на развитие</w:t>
      </w:r>
      <w:r w:rsidR="005C0F5F" w:rsidRPr="006B3A0A">
        <w:rPr>
          <w:rFonts w:ascii="Times New Roman" w:hAnsi="Times New Roman" w:cs="Times New Roman"/>
          <w:sz w:val="28"/>
          <w:szCs w:val="28"/>
        </w:rPr>
        <w:t xml:space="preserve"> поселения</w:t>
      </w:r>
      <w:r w:rsidR="00330B01" w:rsidRPr="006B3A0A">
        <w:rPr>
          <w:rFonts w:ascii="Times New Roman" w:hAnsi="Times New Roman" w:cs="Times New Roman"/>
          <w:sz w:val="28"/>
          <w:szCs w:val="28"/>
        </w:rPr>
        <w:t xml:space="preserve"> оказывает </w:t>
      </w:r>
      <w:r w:rsidR="00A17AC6" w:rsidRPr="006B3A0A">
        <w:rPr>
          <w:rFonts w:ascii="Times New Roman" w:hAnsi="Times New Roman" w:cs="Times New Roman"/>
          <w:sz w:val="28"/>
          <w:szCs w:val="28"/>
        </w:rPr>
        <w:t>банкротство</w:t>
      </w:r>
      <w:r w:rsidR="00330B01" w:rsidRPr="006B3A0A">
        <w:rPr>
          <w:rFonts w:ascii="Times New Roman" w:hAnsi="Times New Roman" w:cs="Times New Roman"/>
          <w:sz w:val="28"/>
          <w:szCs w:val="28"/>
        </w:rPr>
        <w:t xml:space="preserve"> таких крупных предприятий поселка как ИМУП «</w:t>
      </w:r>
      <w:proofErr w:type="spellStart"/>
      <w:r w:rsidR="00330B01" w:rsidRPr="006B3A0A">
        <w:rPr>
          <w:rFonts w:ascii="Times New Roman" w:hAnsi="Times New Roman" w:cs="Times New Roman"/>
          <w:sz w:val="28"/>
          <w:szCs w:val="28"/>
        </w:rPr>
        <w:t>Тепловодоканал</w:t>
      </w:r>
      <w:proofErr w:type="spellEnd"/>
      <w:r w:rsidR="00330B01" w:rsidRPr="006B3A0A">
        <w:rPr>
          <w:rFonts w:ascii="Times New Roman" w:hAnsi="Times New Roman" w:cs="Times New Roman"/>
          <w:sz w:val="28"/>
          <w:szCs w:val="28"/>
        </w:rPr>
        <w:t>», ОАО «</w:t>
      </w:r>
      <w:proofErr w:type="spellStart"/>
      <w:r w:rsidR="00330B01" w:rsidRPr="006B3A0A">
        <w:rPr>
          <w:rFonts w:ascii="Times New Roman" w:hAnsi="Times New Roman" w:cs="Times New Roman"/>
          <w:sz w:val="28"/>
          <w:szCs w:val="28"/>
        </w:rPr>
        <w:t>Игримторг</w:t>
      </w:r>
      <w:proofErr w:type="spellEnd"/>
      <w:r w:rsidR="00330B01" w:rsidRPr="006B3A0A">
        <w:rPr>
          <w:rFonts w:ascii="Times New Roman" w:hAnsi="Times New Roman" w:cs="Times New Roman"/>
          <w:sz w:val="28"/>
          <w:szCs w:val="28"/>
        </w:rPr>
        <w:t xml:space="preserve">», </w:t>
      </w:r>
      <w:r w:rsidR="00DB679C" w:rsidRPr="006B3A0A">
        <w:rPr>
          <w:rFonts w:ascii="Times New Roman" w:hAnsi="Times New Roman" w:cs="Times New Roman"/>
          <w:sz w:val="28"/>
          <w:szCs w:val="28"/>
        </w:rPr>
        <w:t xml:space="preserve">РЭБ флота </w:t>
      </w:r>
      <w:r w:rsidR="00DA1869" w:rsidRPr="006B3A0A">
        <w:rPr>
          <w:rFonts w:ascii="Times New Roman" w:hAnsi="Times New Roman" w:cs="Times New Roman"/>
          <w:sz w:val="28"/>
          <w:szCs w:val="28"/>
        </w:rPr>
        <w:t>филиала Д</w:t>
      </w:r>
      <w:r w:rsidR="00330B01" w:rsidRPr="006B3A0A">
        <w:rPr>
          <w:rFonts w:ascii="Times New Roman" w:hAnsi="Times New Roman" w:cs="Times New Roman"/>
          <w:sz w:val="28"/>
          <w:szCs w:val="28"/>
        </w:rPr>
        <w:t>ОАО «</w:t>
      </w:r>
      <w:proofErr w:type="spellStart"/>
      <w:r w:rsidR="00330B01" w:rsidRPr="006B3A0A">
        <w:rPr>
          <w:rFonts w:ascii="Times New Roman" w:hAnsi="Times New Roman" w:cs="Times New Roman"/>
          <w:sz w:val="28"/>
          <w:szCs w:val="28"/>
        </w:rPr>
        <w:t>Спецгазавтотранс</w:t>
      </w:r>
      <w:proofErr w:type="spellEnd"/>
      <w:r w:rsidR="00330B01" w:rsidRPr="006B3A0A">
        <w:rPr>
          <w:rFonts w:ascii="Times New Roman" w:hAnsi="Times New Roman" w:cs="Times New Roman"/>
          <w:sz w:val="28"/>
          <w:szCs w:val="28"/>
        </w:rPr>
        <w:t xml:space="preserve">, </w:t>
      </w:r>
      <w:r w:rsidR="00A17AC6" w:rsidRPr="006B3A0A">
        <w:rPr>
          <w:rFonts w:ascii="Times New Roman" w:hAnsi="Times New Roman" w:cs="Times New Roman"/>
          <w:sz w:val="28"/>
          <w:szCs w:val="28"/>
        </w:rPr>
        <w:t>ОАО «</w:t>
      </w:r>
      <w:proofErr w:type="spellStart"/>
      <w:r w:rsidR="00A17AC6" w:rsidRPr="006B3A0A">
        <w:rPr>
          <w:rFonts w:ascii="Times New Roman" w:hAnsi="Times New Roman" w:cs="Times New Roman"/>
          <w:sz w:val="28"/>
          <w:szCs w:val="28"/>
        </w:rPr>
        <w:t>Приобьтрубопроводстрой</w:t>
      </w:r>
      <w:proofErr w:type="spellEnd"/>
      <w:r w:rsidR="00A17AC6" w:rsidRPr="006B3A0A">
        <w:rPr>
          <w:rFonts w:ascii="Times New Roman" w:hAnsi="Times New Roman" w:cs="Times New Roman"/>
          <w:sz w:val="28"/>
          <w:szCs w:val="28"/>
        </w:rPr>
        <w:t xml:space="preserve">» </w:t>
      </w:r>
      <w:r w:rsidR="00330B01" w:rsidRPr="006B3A0A">
        <w:rPr>
          <w:rFonts w:ascii="Times New Roman" w:hAnsi="Times New Roman" w:cs="Times New Roman"/>
          <w:sz w:val="28"/>
          <w:szCs w:val="28"/>
        </w:rPr>
        <w:t>и как следствие</w:t>
      </w:r>
      <w:r w:rsidR="00DA1869" w:rsidRPr="006B3A0A">
        <w:rPr>
          <w:rFonts w:ascii="Times New Roman" w:hAnsi="Times New Roman" w:cs="Times New Roman"/>
          <w:sz w:val="28"/>
          <w:szCs w:val="28"/>
        </w:rPr>
        <w:t xml:space="preserve"> </w:t>
      </w:r>
      <w:proofErr w:type="spellStart"/>
      <w:r w:rsidR="00DA1869" w:rsidRPr="006B3A0A">
        <w:rPr>
          <w:rFonts w:ascii="Times New Roman" w:hAnsi="Times New Roman" w:cs="Times New Roman"/>
          <w:sz w:val="28"/>
          <w:szCs w:val="28"/>
        </w:rPr>
        <w:t>недополучение</w:t>
      </w:r>
      <w:proofErr w:type="spellEnd"/>
      <w:r w:rsidR="00DB679C" w:rsidRPr="006B3A0A">
        <w:rPr>
          <w:rFonts w:ascii="Times New Roman" w:hAnsi="Times New Roman" w:cs="Times New Roman"/>
          <w:sz w:val="28"/>
          <w:szCs w:val="28"/>
        </w:rPr>
        <w:t xml:space="preserve"> средств в </w:t>
      </w:r>
      <w:r w:rsidR="00DA1869" w:rsidRPr="006B3A0A">
        <w:rPr>
          <w:rFonts w:ascii="Times New Roman" w:hAnsi="Times New Roman" w:cs="Times New Roman"/>
          <w:sz w:val="28"/>
          <w:szCs w:val="28"/>
        </w:rPr>
        <w:t>доходную часть</w:t>
      </w:r>
      <w:r w:rsidRPr="006B3A0A">
        <w:rPr>
          <w:rFonts w:ascii="Times New Roman" w:hAnsi="Times New Roman" w:cs="Times New Roman"/>
          <w:sz w:val="28"/>
          <w:szCs w:val="28"/>
        </w:rPr>
        <w:t xml:space="preserve"> в бюджет поселения.</w:t>
      </w:r>
      <w:r w:rsidR="00330B01" w:rsidRPr="006B3A0A">
        <w:rPr>
          <w:rFonts w:ascii="Times New Roman" w:hAnsi="Times New Roman" w:cs="Times New Roman"/>
          <w:sz w:val="28"/>
          <w:szCs w:val="28"/>
        </w:rPr>
        <w:t xml:space="preserve"> Отсутствие рабочих мест ведет к оттоку населения из </w:t>
      </w:r>
      <w:r w:rsidR="00347E21" w:rsidRPr="006B3A0A">
        <w:rPr>
          <w:rFonts w:ascii="Times New Roman" w:hAnsi="Times New Roman" w:cs="Times New Roman"/>
          <w:sz w:val="28"/>
          <w:szCs w:val="28"/>
        </w:rPr>
        <w:t xml:space="preserve">городского </w:t>
      </w:r>
      <w:r w:rsidR="00330B01" w:rsidRPr="006B3A0A">
        <w:rPr>
          <w:rFonts w:ascii="Times New Roman" w:hAnsi="Times New Roman" w:cs="Times New Roman"/>
          <w:sz w:val="28"/>
          <w:szCs w:val="28"/>
        </w:rPr>
        <w:t>посел</w:t>
      </w:r>
      <w:r w:rsidR="00347E21" w:rsidRPr="006B3A0A">
        <w:rPr>
          <w:rFonts w:ascii="Times New Roman" w:hAnsi="Times New Roman" w:cs="Times New Roman"/>
          <w:sz w:val="28"/>
          <w:szCs w:val="28"/>
        </w:rPr>
        <w:t>ения Игрим</w:t>
      </w:r>
      <w:r w:rsidR="00DE3A89" w:rsidRPr="006B3A0A">
        <w:rPr>
          <w:rFonts w:ascii="Times New Roman" w:hAnsi="Times New Roman" w:cs="Times New Roman"/>
          <w:sz w:val="28"/>
          <w:szCs w:val="28"/>
        </w:rPr>
        <w:t>.</w:t>
      </w:r>
    </w:p>
    <w:p w:rsidR="009E62EB" w:rsidRPr="00805C0F" w:rsidRDefault="009E62EB" w:rsidP="00A01DF8">
      <w:pPr>
        <w:spacing w:after="0"/>
        <w:jc w:val="both"/>
        <w:rPr>
          <w:rFonts w:ascii="Times New Roman" w:hAnsi="Times New Roman" w:cs="Times New Roman"/>
          <w:sz w:val="28"/>
          <w:szCs w:val="28"/>
        </w:rPr>
      </w:pPr>
    </w:p>
    <w:sectPr w:rsidR="009E62EB" w:rsidRPr="00805C0F" w:rsidSect="005C39DC">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DE8" w:rsidRDefault="00212DE8" w:rsidP="00F121AA">
      <w:pPr>
        <w:spacing w:after="0" w:line="240" w:lineRule="auto"/>
      </w:pPr>
      <w:r>
        <w:separator/>
      </w:r>
    </w:p>
  </w:endnote>
  <w:endnote w:type="continuationSeparator" w:id="0">
    <w:p w:rsidR="00212DE8" w:rsidRDefault="00212DE8" w:rsidP="00F12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DE8" w:rsidRDefault="00212DE8" w:rsidP="00671EB8">
    <w:pPr>
      <w:pStyle w:val="af7"/>
      <w:tabs>
        <w:tab w:val="clear" w:pos="4677"/>
        <w:tab w:val="clear" w:pos="9355"/>
        <w:tab w:val="left" w:pos="129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DE8" w:rsidRDefault="00212DE8" w:rsidP="00F121AA">
      <w:pPr>
        <w:spacing w:after="0" w:line="240" w:lineRule="auto"/>
      </w:pPr>
      <w:r>
        <w:separator/>
      </w:r>
    </w:p>
  </w:footnote>
  <w:footnote w:type="continuationSeparator" w:id="0">
    <w:p w:rsidR="00212DE8" w:rsidRDefault="00212DE8" w:rsidP="00F121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
    <w:lvl w:ilvl="0">
      <w:start w:val="1"/>
      <w:numFmt w:val="bullet"/>
      <w:lvlText w:val=""/>
      <w:lvlJc w:val="left"/>
      <w:pPr>
        <w:tabs>
          <w:tab w:val="num" w:pos="0"/>
        </w:tabs>
        <w:ind w:left="1944" w:hanging="360"/>
      </w:pPr>
      <w:rPr>
        <w:rFonts w:ascii="Symbol" w:hAnsi="Symbol"/>
      </w:rPr>
    </w:lvl>
    <w:lvl w:ilvl="1">
      <w:start w:val="1"/>
      <w:numFmt w:val="bullet"/>
      <w:lvlText w:val="o"/>
      <w:lvlJc w:val="left"/>
      <w:pPr>
        <w:tabs>
          <w:tab w:val="num" w:pos="0"/>
        </w:tabs>
        <w:ind w:left="2664" w:hanging="360"/>
      </w:pPr>
      <w:rPr>
        <w:rFonts w:ascii="Courier New" w:hAnsi="Courier New" w:cs="Courier New"/>
      </w:rPr>
    </w:lvl>
    <w:lvl w:ilvl="2">
      <w:start w:val="1"/>
      <w:numFmt w:val="bullet"/>
      <w:lvlText w:val=""/>
      <w:lvlJc w:val="left"/>
      <w:pPr>
        <w:tabs>
          <w:tab w:val="num" w:pos="0"/>
        </w:tabs>
        <w:ind w:left="3384" w:hanging="360"/>
      </w:pPr>
      <w:rPr>
        <w:rFonts w:ascii="Wingdings" w:hAnsi="Wingdings"/>
      </w:rPr>
    </w:lvl>
    <w:lvl w:ilvl="3">
      <w:start w:val="1"/>
      <w:numFmt w:val="bullet"/>
      <w:lvlText w:val=""/>
      <w:lvlJc w:val="left"/>
      <w:pPr>
        <w:tabs>
          <w:tab w:val="num" w:pos="0"/>
        </w:tabs>
        <w:ind w:left="4104" w:hanging="360"/>
      </w:pPr>
      <w:rPr>
        <w:rFonts w:ascii="Symbol" w:hAnsi="Symbol"/>
      </w:rPr>
    </w:lvl>
    <w:lvl w:ilvl="4">
      <w:start w:val="1"/>
      <w:numFmt w:val="bullet"/>
      <w:lvlText w:val="o"/>
      <w:lvlJc w:val="left"/>
      <w:pPr>
        <w:tabs>
          <w:tab w:val="num" w:pos="0"/>
        </w:tabs>
        <w:ind w:left="4824" w:hanging="360"/>
      </w:pPr>
      <w:rPr>
        <w:rFonts w:ascii="Courier New" w:hAnsi="Courier New" w:cs="Courier New"/>
      </w:rPr>
    </w:lvl>
    <w:lvl w:ilvl="5">
      <w:start w:val="1"/>
      <w:numFmt w:val="bullet"/>
      <w:lvlText w:val=""/>
      <w:lvlJc w:val="left"/>
      <w:pPr>
        <w:tabs>
          <w:tab w:val="num" w:pos="0"/>
        </w:tabs>
        <w:ind w:left="5544" w:hanging="360"/>
      </w:pPr>
      <w:rPr>
        <w:rFonts w:ascii="Wingdings" w:hAnsi="Wingdings"/>
      </w:rPr>
    </w:lvl>
    <w:lvl w:ilvl="6">
      <w:start w:val="1"/>
      <w:numFmt w:val="bullet"/>
      <w:lvlText w:val=""/>
      <w:lvlJc w:val="left"/>
      <w:pPr>
        <w:tabs>
          <w:tab w:val="num" w:pos="0"/>
        </w:tabs>
        <w:ind w:left="6264" w:hanging="360"/>
      </w:pPr>
      <w:rPr>
        <w:rFonts w:ascii="Symbol" w:hAnsi="Symbol"/>
      </w:rPr>
    </w:lvl>
    <w:lvl w:ilvl="7">
      <w:start w:val="1"/>
      <w:numFmt w:val="bullet"/>
      <w:lvlText w:val="o"/>
      <w:lvlJc w:val="left"/>
      <w:pPr>
        <w:tabs>
          <w:tab w:val="num" w:pos="0"/>
        </w:tabs>
        <w:ind w:left="6984" w:hanging="360"/>
      </w:pPr>
      <w:rPr>
        <w:rFonts w:ascii="Courier New" w:hAnsi="Courier New" w:cs="Courier New"/>
      </w:rPr>
    </w:lvl>
    <w:lvl w:ilvl="8">
      <w:start w:val="1"/>
      <w:numFmt w:val="bullet"/>
      <w:lvlText w:val=""/>
      <w:lvlJc w:val="left"/>
      <w:pPr>
        <w:tabs>
          <w:tab w:val="num" w:pos="0"/>
        </w:tabs>
        <w:ind w:left="7704" w:hanging="360"/>
      </w:pPr>
      <w:rPr>
        <w:rFonts w:ascii="Wingdings" w:hAnsi="Wingdings"/>
      </w:rPr>
    </w:lvl>
  </w:abstractNum>
  <w:abstractNum w:abstractNumId="1" w15:restartNumberingAfterBreak="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9955882"/>
    <w:multiLevelType w:val="hybridMultilevel"/>
    <w:tmpl w:val="6AA6D0EC"/>
    <w:lvl w:ilvl="0" w:tplc="0419000F">
      <w:start w:val="1"/>
      <w:numFmt w:val="decimal"/>
      <w:lvlText w:val="%1."/>
      <w:lvlJc w:val="left"/>
      <w:pPr>
        <w:ind w:left="502"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8411C"/>
    <w:multiLevelType w:val="hybridMultilevel"/>
    <w:tmpl w:val="CC1A78F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B2535"/>
    <w:multiLevelType w:val="multilevel"/>
    <w:tmpl w:val="1994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0124D"/>
    <w:multiLevelType w:val="multilevel"/>
    <w:tmpl w:val="7FBCD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535A0"/>
    <w:multiLevelType w:val="multilevel"/>
    <w:tmpl w:val="7182F23E"/>
    <w:lvl w:ilvl="0">
      <w:start w:val="1"/>
      <w:numFmt w:val="decimal"/>
      <w:lvlText w:val="%1."/>
      <w:lvlJc w:val="left"/>
      <w:pPr>
        <w:ind w:left="720" w:hanging="360"/>
      </w:pPr>
      <w:rPr>
        <w:rFonts w:hint="default"/>
        <w:color w:val="auto"/>
      </w:rPr>
    </w:lvl>
    <w:lvl w:ilvl="1">
      <w:start w:val="1"/>
      <w:numFmt w:val="decimal"/>
      <w:isLgl/>
      <w:lvlText w:val="%1.%2."/>
      <w:lvlJc w:val="left"/>
      <w:pPr>
        <w:ind w:left="2138"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 w15:restartNumberingAfterBreak="0">
    <w:nsid w:val="174F59DF"/>
    <w:multiLevelType w:val="hybridMultilevel"/>
    <w:tmpl w:val="30A24004"/>
    <w:lvl w:ilvl="0" w:tplc="388EE93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8" w15:restartNumberingAfterBreak="0">
    <w:nsid w:val="17B82A0A"/>
    <w:multiLevelType w:val="hybridMultilevel"/>
    <w:tmpl w:val="4622EAF0"/>
    <w:lvl w:ilvl="0" w:tplc="04190011">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9" w15:restartNumberingAfterBreak="0">
    <w:nsid w:val="199D51C8"/>
    <w:multiLevelType w:val="hybridMultilevel"/>
    <w:tmpl w:val="50F8BC9E"/>
    <w:lvl w:ilvl="0" w:tplc="86585D9A">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0324CA"/>
    <w:multiLevelType w:val="multilevel"/>
    <w:tmpl w:val="9D16F7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1F037C89"/>
    <w:multiLevelType w:val="multilevel"/>
    <w:tmpl w:val="AEF6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875CD"/>
    <w:multiLevelType w:val="hybridMultilevel"/>
    <w:tmpl w:val="50F8BC9E"/>
    <w:lvl w:ilvl="0" w:tplc="86585D9A">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4" w15:restartNumberingAfterBreak="0">
    <w:nsid w:val="29B24B50"/>
    <w:multiLevelType w:val="hybridMultilevel"/>
    <w:tmpl w:val="6DD6028A"/>
    <w:lvl w:ilvl="0" w:tplc="E4C0177C">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451F84"/>
    <w:multiLevelType w:val="hybridMultilevel"/>
    <w:tmpl w:val="2034CC20"/>
    <w:lvl w:ilvl="0" w:tplc="0419000F">
      <w:start w:val="1"/>
      <w:numFmt w:val="decimal"/>
      <w:lvlText w:val="%1."/>
      <w:lvlJc w:val="left"/>
      <w:pPr>
        <w:ind w:left="502"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2B035E"/>
    <w:multiLevelType w:val="hybridMultilevel"/>
    <w:tmpl w:val="58A654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C003C4"/>
    <w:multiLevelType w:val="hybridMultilevel"/>
    <w:tmpl w:val="31084CCC"/>
    <w:lvl w:ilvl="0" w:tplc="08D6484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15:restartNumberingAfterBreak="0">
    <w:nsid w:val="3F56192F"/>
    <w:multiLevelType w:val="hybridMultilevel"/>
    <w:tmpl w:val="E11453B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921254"/>
    <w:multiLevelType w:val="hybridMultilevel"/>
    <w:tmpl w:val="F11AFD8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C47E13"/>
    <w:multiLevelType w:val="hybridMultilevel"/>
    <w:tmpl w:val="EB326858"/>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1" w15:restartNumberingAfterBreak="0">
    <w:nsid w:val="48BC1124"/>
    <w:multiLevelType w:val="hybridMultilevel"/>
    <w:tmpl w:val="A7A03A54"/>
    <w:lvl w:ilvl="0" w:tplc="A21696F4">
      <w:start w:val="1"/>
      <w:numFmt w:val="decimal"/>
      <w:lvlText w:val="%1."/>
      <w:lvlJc w:val="left"/>
      <w:pPr>
        <w:ind w:left="5625" w:hanging="375"/>
      </w:pPr>
      <w:rPr>
        <w:rFonts w:hint="default"/>
      </w:rPr>
    </w:lvl>
    <w:lvl w:ilvl="1" w:tplc="04190019" w:tentative="1">
      <w:start w:val="1"/>
      <w:numFmt w:val="lowerLetter"/>
      <w:lvlText w:val="%2."/>
      <w:lvlJc w:val="left"/>
      <w:pPr>
        <w:ind w:left="6330" w:hanging="360"/>
      </w:pPr>
    </w:lvl>
    <w:lvl w:ilvl="2" w:tplc="0419001B" w:tentative="1">
      <w:start w:val="1"/>
      <w:numFmt w:val="lowerRoman"/>
      <w:lvlText w:val="%3."/>
      <w:lvlJc w:val="right"/>
      <w:pPr>
        <w:ind w:left="7050" w:hanging="180"/>
      </w:pPr>
    </w:lvl>
    <w:lvl w:ilvl="3" w:tplc="0419000F" w:tentative="1">
      <w:start w:val="1"/>
      <w:numFmt w:val="decimal"/>
      <w:lvlText w:val="%4."/>
      <w:lvlJc w:val="left"/>
      <w:pPr>
        <w:ind w:left="7770" w:hanging="360"/>
      </w:pPr>
    </w:lvl>
    <w:lvl w:ilvl="4" w:tplc="04190019" w:tentative="1">
      <w:start w:val="1"/>
      <w:numFmt w:val="lowerLetter"/>
      <w:lvlText w:val="%5."/>
      <w:lvlJc w:val="left"/>
      <w:pPr>
        <w:ind w:left="8490" w:hanging="360"/>
      </w:pPr>
    </w:lvl>
    <w:lvl w:ilvl="5" w:tplc="0419001B" w:tentative="1">
      <w:start w:val="1"/>
      <w:numFmt w:val="lowerRoman"/>
      <w:lvlText w:val="%6."/>
      <w:lvlJc w:val="right"/>
      <w:pPr>
        <w:ind w:left="9210" w:hanging="180"/>
      </w:pPr>
    </w:lvl>
    <w:lvl w:ilvl="6" w:tplc="0419000F" w:tentative="1">
      <w:start w:val="1"/>
      <w:numFmt w:val="decimal"/>
      <w:lvlText w:val="%7."/>
      <w:lvlJc w:val="left"/>
      <w:pPr>
        <w:ind w:left="9930" w:hanging="360"/>
      </w:pPr>
    </w:lvl>
    <w:lvl w:ilvl="7" w:tplc="04190019" w:tentative="1">
      <w:start w:val="1"/>
      <w:numFmt w:val="lowerLetter"/>
      <w:lvlText w:val="%8."/>
      <w:lvlJc w:val="left"/>
      <w:pPr>
        <w:ind w:left="10650" w:hanging="360"/>
      </w:pPr>
    </w:lvl>
    <w:lvl w:ilvl="8" w:tplc="0419001B" w:tentative="1">
      <w:start w:val="1"/>
      <w:numFmt w:val="lowerRoman"/>
      <w:lvlText w:val="%9."/>
      <w:lvlJc w:val="right"/>
      <w:pPr>
        <w:ind w:left="11370" w:hanging="180"/>
      </w:pPr>
    </w:lvl>
  </w:abstractNum>
  <w:abstractNum w:abstractNumId="22" w15:restartNumberingAfterBreak="0">
    <w:nsid w:val="4AF55243"/>
    <w:multiLevelType w:val="hybridMultilevel"/>
    <w:tmpl w:val="59163E20"/>
    <w:lvl w:ilvl="0" w:tplc="9476EB6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3" w15:restartNumberingAfterBreak="0">
    <w:nsid w:val="4D370261"/>
    <w:multiLevelType w:val="hybridMultilevel"/>
    <w:tmpl w:val="7BCEF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A44D53"/>
    <w:multiLevelType w:val="hybridMultilevel"/>
    <w:tmpl w:val="4F4C6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960551"/>
    <w:multiLevelType w:val="hybridMultilevel"/>
    <w:tmpl w:val="67628672"/>
    <w:lvl w:ilvl="0" w:tplc="E98AF2A0">
      <w:start w:val="20"/>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6" w15:restartNumberingAfterBreak="0">
    <w:nsid w:val="5A24520F"/>
    <w:multiLevelType w:val="hybridMultilevel"/>
    <w:tmpl w:val="E8B85B0C"/>
    <w:lvl w:ilvl="0" w:tplc="1068DC8E">
      <w:start w:val="3"/>
      <w:numFmt w:val="decimal"/>
      <w:lvlText w:val="%1."/>
      <w:lvlJc w:val="left"/>
      <w:pPr>
        <w:ind w:left="1069" w:hanging="360"/>
      </w:pPr>
      <w:rPr>
        <w:rFonts w:ascii="Times New Roman" w:eastAsia="Calibri"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39C3533"/>
    <w:multiLevelType w:val="hybridMultilevel"/>
    <w:tmpl w:val="E0ACE838"/>
    <w:lvl w:ilvl="0" w:tplc="50844B3A">
      <w:start w:val="1"/>
      <w:numFmt w:val="decimal"/>
      <w:lvlText w:val="%1)"/>
      <w:lvlJc w:val="left"/>
      <w:pPr>
        <w:ind w:left="585" w:hanging="360"/>
      </w:pPr>
      <w:rPr>
        <w:rFonts w:eastAsiaTheme="minorHAnsi" w:hint="default"/>
        <w:b/>
        <w:color w:val="auto"/>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8" w15:restartNumberingAfterBreak="0">
    <w:nsid w:val="6E0F06B7"/>
    <w:multiLevelType w:val="multilevel"/>
    <w:tmpl w:val="A9A6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222282"/>
    <w:multiLevelType w:val="hybridMultilevel"/>
    <w:tmpl w:val="F71A23D6"/>
    <w:lvl w:ilvl="0" w:tplc="8AF66A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13F5514"/>
    <w:multiLevelType w:val="multilevel"/>
    <w:tmpl w:val="2A46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2C54649"/>
    <w:multiLevelType w:val="hybridMultilevel"/>
    <w:tmpl w:val="12D86780"/>
    <w:lvl w:ilvl="0" w:tplc="1AC0817E">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8856334"/>
    <w:multiLevelType w:val="hybridMultilevel"/>
    <w:tmpl w:val="BA643080"/>
    <w:lvl w:ilvl="0" w:tplc="9502D8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EF30E3A"/>
    <w:multiLevelType w:val="hybridMultilevel"/>
    <w:tmpl w:val="50F8BC9E"/>
    <w:lvl w:ilvl="0" w:tplc="86585D9A">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7"/>
  </w:num>
  <w:num w:numId="6">
    <w:abstractNumId w:val="19"/>
  </w:num>
  <w:num w:numId="7">
    <w:abstractNumId w:val="9"/>
  </w:num>
  <w:num w:numId="8">
    <w:abstractNumId w:val="12"/>
  </w:num>
  <w:num w:numId="9">
    <w:abstractNumId w:val="13"/>
  </w:num>
  <w:num w:numId="10">
    <w:abstractNumId w:val="33"/>
  </w:num>
  <w:num w:numId="11">
    <w:abstractNumId w:val="3"/>
  </w:num>
  <w:num w:numId="12">
    <w:abstractNumId w:val="25"/>
  </w:num>
  <w:num w:numId="13">
    <w:abstractNumId w:val="24"/>
  </w:num>
  <w:num w:numId="14">
    <w:abstractNumId w:val="20"/>
  </w:num>
  <w:num w:numId="15">
    <w:abstractNumId w:val="23"/>
  </w:num>
  <w:num w:numId="16">
    <w:abstractNumId w:val="2"/>
  </w:num>
  <w:num w:numId="17">
    <w:abstractNumId w:val="18"/>
  </w:num>
  <w:num w:numId="18">
    <w:abstractNumId w:val="32"/>
  </w:num>
  <w:num w:numId="19">
    <w:abstractNumId w:val="15"/>
  </w:num>
  <w:num w:numId="20">
    <w:abstractNumId w:val="6"/>
  </w:num>
  <w:num w:numId="21">
    <w:abstractNumId w:val="0"/>
  </w:num>
  <w:num w:numId="22">
    <w:abstractNumId w:val="5"/>
  </w:num>
  <w:num w:numId="23">
    <w:abstractNumId w:val="28"/>
  </w:num>
  <w:num w:numId="24">
    <w:abstractNumId w:val="7"/>
  </w:num>
  <w:num w:numId="25">
    <w:abstractNumId w:val="21"/>
  </w:num>
  <w:num w:numId="26">
    <w:abstractNumId w:val="17"/>
  </w:num>
  <w:num w:numId="27">
    <w:abstractNumId w:val="16"/>
  </w:num>
  <w:num w:numId="28">
    <w:abstractNumId w:val="29"/>
  </w:num>
  <w:num w:numId="29">
    <w:abstractNumId w:val="10"/>
  </w:num>
  <w:num w:numId="30">
    <w:abstractNumId w:val="26"/>
  </w:num>
  <w:num w:numId="31">
    <w:abstractNumId w:val="11"/>
  </w:num>
  <w:num w:numId="32">
    <w:abstractNumId w:val="4"/>
  </w:num>
  <w:num w:numId="33">
    <w:abstractNumId w:val="31"/>
  </w:num>
  <w:num w:numId="34">
    <w:abstractNumId w:val="30"/>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E813F6"/>
    <w:rsid w:val="0000127E"/>
    <w:rsid w:val="00007680"/>
    <w:rsid w:val="00010CF9"/>
    <w:rsid w:val="0001397D"/>
    <w:rsid w:val="00014416"/>
    <w:rsid w:val="00016846"/>
    <w:rsid w:val="00016EDA"/>
    <w:rsid w:val="00021C26"/>
    <w:rsid w:val="00023753"/>
    <w:rsid w:val="00024150"/>
    <w:rsid w:val="00027887"/>
    <w:rsid w:val="00033700"/>
    <w:rsid w:val="000365DF"/>
    <w:rsid w:val="000438D0"/>
    <w:rsid w:val="00043E9B"/>
    <w:rsid w:val="000447E1"/>
    <w:rsid w:val="000449F2"/>
    <w:rsid w:val="000454D9"/>
    <w:rsid w:val="00045532"/>
    <w:rsid w:val="00047139"/>
    <w:rsid w:val="00052291"/>
    <w:rsid w:val="00054800"/>
    <w:rsid w:val="00055500"/>
    <w:rsid w:val="0005569F"/>
    <w:rsid w:val="00056D87"/>
    <w:rsid w:val="00057639"/>
    <w:rsid w:val="00060939"/>
    <w:rsid w:val="000620B2"/>
    <w:rsid w:val="0006444C"/>
    <w:rsid w:val="00070839"/>
    <w:rsid w:val="00070C1F"/>
    <w:rsid w:val="00072493"/>
    <w:rsid w:val="00075DF9"/>
    <w:rsid w:val="00077516"/>
    <w:rsid w:val="000775F6"/>
    <w:rsid w:val="00077B9A"/>
    <w:rsid w:val="00081103"/>
    <w:rsid w:val="0008152C"/>
    <w:rsid w:val="00083032"/>
    <w:rsid w:val="00086E50"/>
    <w:rsid w:val="00092882"/>
    <w:rsid w:val="00092D7B"/>
    <w:rsid w:val="00093C44"/>
    <w:rsid w:val="00093CE1"/>
    <w:rsid w:val="000968A2"/>
    <w:rsid w:val="00096E1B"/>
    <w:rsid w:val="000A013C"/>
    <w:rsid w:val="000A016B"/>
    <w:rsid w:val="000A01E0"/>
    <w:rsid w:val="000A0C7A"/>
    <w:rsid w:val="000A2092"/>
    <w:rsid w:val="000A271D"/>
    <w:rsid w:val="000B037E"/>
    <w:rsid w:val="000B0E80"/>
    <w:rsid w:val="000C01E0"/>
    <w:rsid w:val="000C08DE"/>
    <w:rsid w:val="000C0EEA"/>
    <w:rsid w:val="000C1D24"/>
    <w:rsid w:val="000C2374"/>
    <w:rsid w:val="000C2F6E"/>
    <w:rsid w:val="000C3CBC"/>
    <w:rsid w:val="000C3F6C"/>
    <w:rsid w:val="000C4AEB"/>
    <w:rsid w:val="000C728B"/>
    <w:rsid w:val="000D3E54"/>
    <w:rsid w:val="000D6AAD"/>
    <w:rsid w:val="000E047D"/>
    <w:rsid w:val="000E1172"/>
    <w:rsid w:val="000E1D2F"/>
    <w:rsid w:val="000E2029"/>
    <w:rsid w:val="000E7CAD"/>
    <w:rsid w:val="000F5560"/>
    <w:rsid w:val="0010007F"/>
    <w:rsid w:val="00101A91"/>
    <w:rsid w:val="0010223E"/>
    <w:rsid w:val="00102D58"/>
    <w:rsid w:val="0010693C"/>
    <w:rsid w:val="00107C3B"/>
    <w:rsid w:val="00107F29"/>
    <w:rsid w:val="0011106D"/>
    <w:rsid w:val="0011288B"/>
    <w:rsid w:val="0011299B"/>
    <w:rsid w:val="0011677C"/>
    <w:rsid w:val="001218C9"/>
    <w:rsid w:val="001223EA"/>
    <w:rsid w:val="001229BC"/>
    <w:rsid w:val="001240CC"/>
    <w:rsid w:val="00124F65"/>
    <w:rsid w:val="001257C7"/>
    <w:rsid w:val="0012797D"/>
    <w:rsid w:val="00127B15"/>
    <w:rsid w:val="0013550B"/>
    <w:rsid w:val="001362BF"/>
    <w:rsid w:val="001415B1"/>
    <w:rsid w:val="00142086"/>
    <w:rsid w:val="00142294"/>
    <w:rsid w:val="00142CE7"/>
    <w:rsid w:val="001432A4"/>
    <w:rsid w:val="00143403"/>
    <w:rsid w:val="00143ECC"/>
    <w:rsid w:val="00146D5B"/>
    <w:rsid w:val="00146E21"/>
    <w:rsid w:val="00147A9B"/>
    <w:rsid w:val="00147EB9"/>
    <w:rsid w:val="00150139"/>
    <w:rsid w:val="001518E6"/>
    <w:rsid w:val="00154947"/>
    <w:rsid w:val="001565B4"/>
    <w:rsid w:val="00157DA2"/>
    <w:rsid w:val="001629BA"/>
    <w:rsid w:val="00163E58"/>
    <w:rsid w:val="00165816"/>
    <w:rsid w:val="00167039"/>
    <w:rsid w:val="00167921"/>
    <w:rsid w:val="00170DD9"/>
    <w:rsid w:val="00171526"/>
    <w:rsid w:val="001737AA"/>
    <w:rsid w:val="00173AFD"/>
    <w:rsid w:val="001743FF"/>
    <w:rsid w:val="00182FEB"/>
    <w:rsid w:val="00184D54"/>
    <w:rsid w:val="001856DC"/>
    <w:rsid w:val="001900BE"/>
    <w:rsid w:val="00190B9B"/>
    <w:rsid w:val="0019102B"/>
    <w:rsid w:val="001942D3"/>
    <w:rsid w:val="001957ED"/>
    <w:rsid w:val="001977C7"/>
    <w:rsid w:val="001A70C2"/>
    <w:rsid w:val="001B1883"/>
    <w:rsid w:val="001B25D5"/>
    <w:rsid w:val="001B5833"/>
    <w:rsid w:val="001C3507"/>
    <w:rsid w:val="001C73DF"/>
    <w:rsid w:val="001D0AF2"/>
    <w:rsid w:val="001D159A"/>
    <w:rsid w:val="001D1992"/>
    <w:rsid w:val="001E0EEA"/>
    <w:rsid w:val="001E3918"/>
    <w:rsid w:val="001E3F3D"/>
    <w:rsid w:val="001E58A2"/>
    <w:rsid w:val="001E6DC4"/>
    <w:rsid w:val="001E72EC"/>
    <w:rsid w:val="001E73A2"/>
    <w:rsid w:val="001F0174"/>
    <w:rsid w:val="001F13C2"/>
    <w:rsid w:val="001F2FC1"/>
    <w:rsid w:val="002000E2"/>
    <w:rsid w:val="00200C09"/>
    <w:rsid w:val="002036ED"/>
    <w:rsid w:val="0020573B"/>
    <w:rsid w:val="00207007"/>
    <w:rsid w:val="00212DE8"/>
    <w:rsid w:val="0021720A"/>
    <w:rsid w:val="002173C1"/>
    <w:rsid w:val="0022020D"/>
    <w:rsid w:val="002209C6"/>
    <w:rsid w:val="00221095"/>
    <w:rsid w:val="00226B44"/>
    <w:rsid w:val="002325AA"/>
    <w:rsid w:val="00234DA3"/>
    <w:rsid w:val="002356B3"/>
    <w:rsid w:val="00237794"/>
    <w:rsid w:val="00241CE6"/>
    <w:rsid w:val="00241E03"/>
    <w:rsid w:val="00242F24"/>
    <w:rsid w:val="002446E9"/>
    <w:rsid w:val="00246F79"/>
    <w:rsid w:val="00247980"/>
    <w:rsid w:val="0025592C"/>
    <w:rsid w:val="00255D0B"/>
    <w:rsid w:val="002563C3"/>
    <w:rsid w:val="002627C7"/>
    <w:rsid w:val="00265EC0"/>
    <w:rsid w:val="002664C7"/>
    <w:rsid w:val="0026688B"/>
    <w:rsid w:val="002668BF"/>
    <w:rsid w:val="00266CE3"/>
    <w:rsid w:val="0026705F"/>
    <w:rsid w:val="00271A8B"/>
    <w:rsid w:val="002721A6"/>
    <w:rsid w:val="002741D6"/>
    <w:rsid w:val="002748AD"/>
    <w:rsid w:val="00276530"/>
    <w:rsid w:val="00276FE6"/>
    <w:rsid w:val="00277EAE"/>
    <w:rsid w:val="00281160"/>
    <w:rsid w:val="00281875"/>
    <w:rsid w:val="002820A6"/>
    <w:rsid w:val="002829C6"/>
    <w:rsid w:val="00285C31"/>
    <w:rsid w:val="00287CE6"/>
    <w:rsid w:val="00291B95"/>
    <w:rsid w:val="002935D7"/>
    <w:rsid w:val="00294C6A"/>
    <w:rsid w:val="002968C2"/>
    <w:rsid w:val="00296FDE"/>
    <w:rsid w:val="002A02B5"/>
    <w:rsid w:val="002A14F6"/>
    <w:rsid w:val="002A3DE4"/>
    <w:rsid w:val="002A4C07"/>
    <w:rsid w:val="002A6995"/>
    <w:rsid w:val="002B098C"/>
    <w:rsid w:val="002B238E"/>
    <w:rsid w:val="002B251F"/>
    <w:rsid w:val="002B54D1"/>
    <w:rsid w:val="002B6E1C"/>
    <w:rsid w:val="002B7AAB"/>
    <w:rsid w:val="002C12EB"/>
    <w:rsid w:val="002C31D0"/>
    <w:rsid w:val="002C3899"/>
    <w:rsid w:val="002C48EF"/>
    <w:rsid w:val="002C66C3"/>
    <w:rsid w:val="002D041C"/>
    <w:rsid w:val="002D09D9"/>
    <w:rsid w:val="002D30F2"/>
    <w:rsid w:val="002D3FB3"/>
    <w:rsid w:val="002D68A5"/>
    <w:rsid w:val="002E2274"/>
    <w:rsid w:val="002E26D9"/>
    <w:rsid w:val="002E317E"/>
    <w:rsid w:val="002E4251"/>
    <w:rsid w:val="002F12E3"/>
    <w:rsid w:val="002F1BC6"/>
    <w:rsid w:val="002F2C42"/>
    <w:rsid w:val="002F71E2"/>
    <w:rsid w:val="00301106"/>
    <w:rsid w:val="0030124F"/>
    <w:rsid w:val="003036A3"/>
    <w:rsid w:val="00304291"/>
    <w:rsid w:val="00305F06"/>
    <w:rsid w:val="00306939"/>
    <w:rsid w:val="003103CA"/>
    <w:rsid w:val="00311328"/>
    <w:rsid w:val="00311DC5"/>
    <w:rsid w:val="00312CE4"/>
    <w:rsid w:val="00313210"/>
    <w:rsid w:val="00313CD1"/>
    <w:rsid w:val="00313F08"/>
    <w:rsid w:val="003140DB"/>
    <w:rsid w:val="0032246C"/>
    <w:rsid w:val="00322C10"/>
    <w:rsid w:val="003231E7"/>
    <w:rsid w:val="003243E5"/>
    <w:rsid w:val="0032470C"/>
    <w:rsid w:val="0032485B"/>
    <w:rsid w:val="00325642"/>
    <w:rsid w:val="00327746"/>
    <w:rsid w:val="00330B01"/>
    <w:rsid w:val="003313F2"/>
    <w:rsid w:val="00331DF6"/>
    <w:rsid w:val="0033343D"/>
    <w:rsid w:val="00333BEB"/>
    <w:rsid w:val="00334DBA"/>
    <w:rsid w:val="00337158"/>
    <w:rsid w:val="00337539"/>
    <w:rsid w:val="00342B5A"/>
    <w:rsid w:val="00343AC7"/>
    <w:rsid w:val="00343F21"/>
    <w:rsid w:val="00344320"/>
    <w:rsid w:val="00345059"/>
    <w:rsid w:val="00345726"/>
    <w:rsid w:val="0034771E"/>
    <w:rsid w:val="00347971"/>
    <w:rsid w:val="00347E21"/>
    <w:rsid w:val="00347FAF"/>
    <w:rsid w:val="00351EC7"/>
    <w:rsid w:val="0035332B"/>
    <w:rsid w:val="00354134"/>
    <w:rsid w:val="00354493"/>
    <w:rsid w:val="00354C20"/>
    <w:rsid w:val="00357193"/>
    <w:rsid w:val="003632E4"/>
    <w:rsid w:val="003638F6"/>
    <w:rsid w:val="00366C54"/>
    <w:rsid w:val="00366EA8"/>
    <w:rsid w:val="003766E1"/>
    <w:rsid w:val="00377BB4"/>
    <w:rsid w:val="003804B8"/>
    <w:rsid w:val="00383621"/>
    <w:rsid w:val="0038498D"/>
    <w:rsid w:val="00384A09"/>
    <w:rsid w:val="00384CA6"/>
    <w:rsid w:val="00386339"/>
    <w:rsid w:val="00386B49"/>
    <w:rsid w:val="00390E88"/>
    <w:rsid w:val="003971B7"/>
    <w:rsid w:val="003A02E4"/>
    <w:rsid w:val="003A1881"/>
    <w:rsid w:val="003A1FC4"/>
    <w:rsid w:val="003A3D97"/>
    <w:rsid w:val="003A6CCB"/>
    <w:rsid w:val="003A7545"/>
    <w:rsid w:val="003B0F78"/>
    <w:rsid w:val="003B1A77"/>
    <w:rsid w:val="003B6ABC"/>
    <w:rsid w:val="003B787F"/>
    <w:rsid w:val="003C1A9D"/>
    <w:rsid w:val="003C2BD7"/>
    <w:rsid w:val="003C3D20"/>
    <w:rsid w:val="003C624E"/>
    <w:rsid w:val="003C763E"/>
    <w:rsid w:val="003D10A6"/>
    <w:rsid w:val="003D3DE3"/>
    <w:rsid w:val="003D51F0"/>
    <w:rsid w:val="003E0DA4"/>
    <w:rsid w:val="003E5D38"/>
    <w:rsid w:val="003E67C1"/>
    <w:rsid w:val="003E7518"/>
    <w:rsid w:val="003F2A3F"/>
    <w:rsid w:val="003F5CBF"/>
    <w:rsid w:val="003F650E"/>
    <w:rsid w:val="003F790E"/>
    <w:rsid w:val="00400B3D"/>
    <w:rsid w:val="004128D2"/>
    <w:rsid w:val="00412CC5"/>
    <w:rsid w:val="004138E8"/>
    <w:rsid w:val="004149BA"/>
    <w:rsid w:val="0041766A"/>
    <w:rsid w:val="00423542"/>
    <w:rsid w:val="0042405B"/>
    <w:rsid w:val="00425030"/>
    <w:rsid w:val="00427752"/>
    <w:rsid w:val="004302CF"/>
    <w:rsid w:val="004323FC"/>
    <w:rsid w:val="00434D06"/>
    <w:rsid w:val="00434ED6"/>
    <w:rsid w:val="0043643B"/>
    <w:rsid w:val="0043697C"/>
    <w:rsid w:val="0044170C"/>
    <w:rsid w:val="0044591B"/>
    <w:rsid w:val="00445BFF"/>
    <w:rsid w:val="00446C82"/>
    <w:rsid w:val="00446E42"/>
    <w:rsid w:val="00454FBB"/>
    <w:rsid w:val="0045563C"/>
    <w:rsid w:val="00456E38"/>
    <w:rsid w:val="00462573"/>
    <w:rsid w:val="00467366"/>
    <w:rsid w:val="00473F32"/>
    <w:rsid w:val="0047734E"/>
    <w:rsid w:val="00480F0F"/>
    <w:rsid w:val="00480FF1"/>
    <w:rsid w:val="00482F9C"/>
    <w:rsid w:val="00483256"/>
    <w:rsid w:val="00487499"/>
    <w:rsid w:val="00487F3E"/>
    <w:rsid w:val="004904AF"/>
    <w:rsid w:val="00491766"/>
    <w:rsid w:val="00496811"/>
    <w:rsid w:val="004A6AB9"/>
    <w:rsid w:val="004B1B84"/>
    <w:rsid w:val="004B256F"/>
    <w:rsid w:val="004B40B2"/>
    <w:rsid w:val="004B4772"/>
    <w:rsid w:val="004B7BEF"/>
    <w:rsid w:val="004C075D"/>
    <w:rsid w:val="004C291E"/>
    <w:rsid w:val="004C302A"/>
    <w:rsid w:val="004C358F"/>
    <w:rsid w:val="004C746A"/>
    <w:rsid w:val="004D12C8"/>
    <w:rsid w:val="004D2A88"/>
    <w:rsid w:val="004D35C6"/>
    <w:rsid w:val="004D3EE3"/>
    <w:rsid w:val="004D6012"/>
    <w:rsid w:val="004E0888"/>
    <w:rsid w:val="004E184E"/>
    <w:rsid w:val="004E27D8"/>
    <w:rsid w:val="004E5508"/>
    <w:rsid w:val="004E60D2"/>
    <w:rsid w:val="004F0426"/>
    <w:rsid w:val="004F495F"/>
    <w:rsid w:val="004F7120"/>
    <w:rsid w:val="005001F7"/>
    <w:rsid w:val="00502AEC"/>
    <w:rsid w:val="005064DF"/>
    <w:rsid w:val="005137CB"/>
    <w:rsid w:val="0051534D"/>
    <w:rsid w:val="0051712B"/>
    <w:rsid w:val="0052018A"/>
    <w:rsid w:val="005207C9"/>
    <w:rsid w:val="005250F2"/>
    <w:rsid w:val="005253F9"/>
    <w:rsid w:val="00525652"/>
    <w:rsid w:val="00526254"/>
    <w:rsid w:val="00530811"/>
    <w:rsid w:val="005338D2"/>
    <w:rsid w:val="00534C1B"/>
    <w:rsid w:val="0053553A"/>
    <w:rsid w:val="00535EE0"/>
    <w:rsid w:val="00542B1F"/>
    <w:rsid w:val="00542BA9"/>
    <w:rsid w:val="00542C2A"/>
    <w:rsid w:val="005460C6"/>
    <w:rsid w:val="00546D8B"/>
    <w:rsid w:val="005510FA"/>
    <w:rsid w:val="00551980"/>
    <w:rsid w:val="0055265C"/>
    <w:rsid w:val="005532B7"/>
    <w:rsid w:val="0055437B"/>
    <w:rsid w:val="00555614"/>
    <w:rsid w:val="005565F4"/>
    <w:rsid w:val="00561319"/>
    <w:rsid w:val="00564A74"/>
    <w:rsid w:val="005651F2"/>
    <w:rsid w:val="00565F5A"/>
    <w:rsid w:val="00566342"/>
    <w:rsid w:val="00570F14"/>
    <w:rsid w:val="005723F4"/>
    <w:rsid w:val="00576FD5"/>
    <w:rsid w:val="005809BB"/>
    <w:rsid w:val="0058175B"/>
    <w:rsid w:val="00585D39"/>
    <w:rsid w:val="00586CB3"/>
    <w:rsid w:val="005912E2"/>
    <w:rsid w:val="0059436C"/>
    <w:rsid w:val="005952EA"/>
    <w:rsid w:val="0059608E"/>
    <w:rsid w:val="00596308"/>
    <w:rsid w:val="005A16D7"/>
    <w:rsid w:val="005A2332"/>
    <w:rsid w:val="005A4C01"/>
    <w:rsid w:val="005A5409"/>
    <w:rsid w:val="005A59E1"/>
    <w:rsid w:val="005A7B1D"/>
    <w:rsid w:val="005C0AB0"/>
    <w:rsid w:val="005C0F5F"/>
    <w:rsid w:val="005C36AF"/>
    <w:rsid w:val="005C3759"/>
    <w:rsid w:val="005C39DC"/>
    <w:rsid w:val="005C3BD3"/>
    <w:rsid w:val="005C3E5B"/>
    <w:rsid w:val="005C6C5E"/>
    <w:rsid w:val="005D04EC"/>
    <w:rsid w:val="005D17BC"/>
    <w:rsid w:val="005D414C"/>
    <w:rsid w:val="005D43E9"/>
    <w:rsid w:val="005D6391"/>
    <w:rsid w:val="005E05AB"/>
    <w:rsid w:val="005E2680"/>
    <w:rsid w:val="005E2757"/>
    <w:rsid w:val="005E2900"/>
    <w:rsid w:val="005E4B15"/>
    <w:rsid w:val="005E72F6"/>
    <w:rsid w:val="005F1B7F"/>
    <w:rsid w:val="005F22F4"/>
    <w:rsid w:val="005F787C"/>
    <w:rsid w:val="00601438"/>
    <w:rsid w:val="00606719"/>
    <w:rsid w:val="0061156C"/>
    <w:rsid w:val="00611F98"/>
    <w:rsid w:val="00612B60"/>
    <w:rsid w:val="006174DF"/>
    <w:rsid w:val="00621ED1"/>
    <w:rsid w:val="00624D2B"/>
    <w:rsid w:val="0062585D"/>
    <w:rsid w:val="00625FFD"/>
    <w:rsid w:val="0062787C"/>
    <w:rsid w:val="00630A47"/>
    <w:rsid w:val="0063162A"/>
    <w:rsid w:val="00632EAE"/>
    <w:rsid w:val="0063492A"/>
    <w:rsid w:val="0063758F"/>
    <w:rsid w:val="006375B5"/>
    <w:rsid w:val="0064483E"/>
    <w:rsid w:val="00644A1F"/>
    <w:rsid w:val="00645D09"/>
    <w:rsid w:val="0064630D"/>
    <w:rsid w:val="00654B00"/>
    <w:rsid w:val="0065671F"/>
    <w:rsid w:val="00657289"/>
    <w:rsid w:val="006579C9"/>
    <w:rsid w:val="006622C1"/>
    <w:rsid w:val="00663B0F"/>
    <w:rsid w:val="00664510"/>
    <w:rsid w:val="0066468A"/>
    <w:rsid w:val="00666877"/>
    <w:rsid w:val="00671516"/>
    <w:rsid w:val="00671EB8"/>
    <w:rsid w:val="00674152"/>
    <w:rsid w:val="00674F5B"/>
    <w:rsid w:val="006805FE"/>
    <w:rsid w:val="0068195A"/>
    <w:rsid w:val="00682C2A"/>
    <w:rsid w:val="00685BB6"/>
    <w:rsid w:val="006911E0"/>
    <w:rsid w:val="00691FA8"/>
    <w:rsid w:val="006929D2"/>
    <w:rsid w:val="0069326F"/>
    <w:rsid w:val="00695951"/>
    <w:rsid w:val="00696132"/>
    <w:rsid w:val="00697249"/>
    <w:rsid w:val="00697DAC"/>
    <w:rsid w:val="006A09FA"/>
    <w:rsid w:val="006A0FA0"/>
    <w:rsid w:val="006A2FA0"/>
    <w:rsid w:val="006A35EC"/>
    <w:rsid w:val="006A470B"/>
    <w:rsid w:val="006A47A3"/>
    <w:rsid w:val="006A7ACB"/>
    <w:rsid w:val="006A7B46"/>
    <w:rsid w:val="006B07D6"/>
    <w:rsid w:val="006B36D4"/>
    <w:rsid w:val="006B3A0A"/>
    <w:rsid w:val="006B3BF8"/>
    <w:rsid w:val="006B5ECA"/>
    <w:rsid w:val="006C0062"/>
    <w:rsid w:val="006C1EE4"/>
    <w:rsid w:val="006C324B"/>
    <w:rsid w:val="006C4737"/>
    <w:rsid w:val="006C4B0F"/>
    <w:rsid w:val="006C633D"/>
    <w:rsid w:val="006C7645"/>
    <w:rsid w:val="006D13D7"/>
    <w:rsid w:val="006D1D9B"/>
    <w:rsid w:val="006D2A0E"/>
    <w:rsid w:val="006D3691"/>
    <w:rsid w:val="006D60CE"/>
    <w:rsid w:val="006D6D6C"/>
    <w:rsid w:val="006D7325"/>
    <w:rsid w:val="006D7883"/>
    <w:rsid w:val="006E12EE"/>
    <w:rsid w:val="006E6D4C"/>
    <w:rsid w:val="006E75F0"/>
    <w:rsid w:val="006F22BA"/>
    <w:rsid w:val="006F2BD1"/>
    <w:rsid w:val="0070059E"/>
    <w:rsid w:val="00701349"/>
    <w:rsid w:val="0070138C"/>
    <w:rsid w:val="007031E9"/>
    <w:rsid w:val="007044D4"/>
    <w:rsid w:val="00705226"/>
    <w:rsid w:val="007060EC"/>
    <w:rsid w:val="00707BD4"/>
    <w:rsid w:val="007110C0"/>
    <w:rsid w:val="007130AE"/>
    <w:rsid w:val="007149AD"/>
    <w:rsid w:val="00715A91"/>
    <w:rsid w:val="007220F7"/>
    <w:rsid w:val="007247EF"/>
    <w:rsid w:val="00725988"/>
    <w:rsid w:val="00727248"/>
    <w:rsid w:val="00730109"/>
    <w:rsid w:val="00730D58"/>
    <w:rsid w:val="007312BC"/>
    <w:rsid w:val="007339D1"/>
    <w:rsid w:val="007371F8"/>
    <w:rsid w:val="00740341"/>
    <w:rsid w:val="0074219F"/>
    <w:rsid w:val="00742E51"/>
    <w:rsid w:val="00745B75"/>
    <w:rsid w:val="0074668B"/>
    <w:rsid w:val="007542DB"/>
    <w:rsid w:val="00755A9F"/>
    <w:rsid w:val="00756477"/>
    <w:rsid w:val="00761892"/>
    <w:rsid w:val="00764749"/>
    <w:rsid w:val="00764CB5"/>
    <w:rsid w:val="00764FB1"/>
    <w:rsid w:val="00767432"/>
    <w:rsid w:val="007753DD"/>
    <w:rsid w:val="00775A0E"/>
    <w:rsid w:val="00776D1E"/>
    <w:rsid w:val="007848E8"/>
    <w:rsid w:val="00790126"/>
    <w:rsid w:val="007901B9"/>
    <w:rsid w:val="00790F65"/>
    <w:rsid w:val="00794BCE"/>
    <w:rsid w:val="00795F18"/>
    <w:rsid w:val="0079676B"/>
    <w:rsid w:val="007A1FAA"/>
    <w:rsid w:val="007A23CB"/>
    <w:rsid w:val="007A3B07"/>
    <w:rsid w:val="007A45C8"/>
    <w:rsid w:val="007A5E25"/>
    <w:rsid w:val="007A6B70"/>
    <w:rsid w:val="007B013E"/>
    <w:rsid w:val="007B522E"/>
    <w:rsid w:val="007B6602"/>
    <w:rsid w:val="007C3DB5"/>
    <w:rsid w:val="007C7DEE"/>
    <w:rsid w:val="007C7EE3"/>
    <w:rsid w:val="007D04F9"/>
    <w:rsid w:val="007D1E3B"/>
    <w:rsid w:val="007D2498"/>
    <w:rsid w:val="007E0B07"/>
    <w:rsid w:val="007E2282"/>
    <w:rsid w:val="007E27F7"/>
    <w:rsid w:val="007E2E27"/>
    <w:rsid w:val="007E6845"/>
    <w:rsid w:val="007E6B96"/>
    <w:rsid w:val="007E7182"/>
    <w:rsid w:val="007F188B"/>
    <w:rsid w:val="00803D22"/>
    <w:rsid w:val="00804991"/>
    <w:rsid w:val="00805C0F"/>
    <w:rsid w:val="008102CD"/>
    <w:rsid w:val="00813F50"/>
    <w:rsid w:val="00814F31"/>
    <w:rsid w:val="0081570E"/>
    <w:rsid w:val="0081579B"/>
    <w:rsid w:val="008165EA"/>
    <w:rsid w:val="00823E8B"/>
    <w:rsid w:val="00825E36"/>
    <w:rsid w:val="00827A74"/>
    <w:rsid w:val="0083027C"/>
    <w:rsid w:val="00830B61"/>
    <w:rsid w:val="00831CB1"/>
    <w:rsid w:val="008346A1"/>
    <w:rsid w:val="00835FC3"/>
    <w:rsid w:val="00837190"/>
    <w:rsid w:val="0083722F"/>
    <w:rsid w:val="00840F51"/>
    <w:rsid w:val="008418E1"/>
    <w:rsid w:val="00841EED"/>
    <w:rsid w:val="008435DB"/>
    <w:rsid w:val="0084418D"/>
    <w:rsid w:val="0084438C"/>
    <w:rsid w:val="0084543E"/>
    <w:rsid w:val="00846B84"/>
    <w:rsid w:val="00847029"/>
    <w:rsid w:val="00847C82"/>
    <w:rsid w:val="008502DE"/>
    <w:rsid w:val="00854DC5"/>
    <w:rsid w:val="00855AC1"/>
    <w:rsid w:val="008568C1"/>
    <w:rsid w:val="00856FA5"/>
    <w:rsid w:val="00857A40"/>
    <w:rsid w:val="008603CD"/>
    <w:rsid w:val="008604D9"/>
    <w:rsid w:val="00866C64"/>
    <w:rsid w:val="0087474B"/>
    <w:rsid w:val="0087598B"/>
    <w:rsid w:val="00877B73"/>
    <w:rsid w:val="008800F6"/>
    <w:rsid w:val="00881D48"/>
    <w:rsid w:val="008826C0"/>
    <w:rsid w:val="00882A34"/>
    <w:rsid w:val="008832A9"/>
    <w:rsid w:val="008845D2"/>
    <w:rsid w:val="00886803"/>
    <w:rsid w:val="00893326"/>
    <w:rsid w:val="00893FB7"/>
    <w:rsid w:val="00895EA1"/>
    <w:rsid w:val="00897C0B"/>
    <w:rsid w:val="008A0FD1"/>
    <w:rsid w:val="008A14F4"/>
    <w:rsid w:val="008A16F1"/>
    <w:rsid w:val="008A2B22"/>
    <w:rsid w:val="008B12E1"/>
    <w:rsid w:val="008B1FA0"/>
    <w:rsid w:val="008C19D7"/>
    <w:rsid w:val="008C2234"/>
    <w:rsid w:val="008C226A"/>
    <w:rsid w:val="008C321E"/>
    <w:rsid w:val="008C5315"/>
    <w:rsid w:val="008C5993"/>
    <w:rsid w:val="008D0488"/>
    <w:rsid w:val="008D339B"/>
    <w:rsid w:val="008D479F"/>
    <w:rsid w:val="008D69ED"/>
    <w:rsid w:val="008E05BC"/>
    <w:rsid w:val="008E0B71"/>
    <w:rsid w:val="008E4422"/>
    <w:rsid w:val="008F1801"/>
    <w:rsid w:val="008F20C0"/>
    <w:rsid w:val="008F35CC"/>
    <w:rsid w:val="008F4467"/>
    <w:rsid w:val="008F51E6"/>
    <w:rsid w:val="009048A9"/>
    <w:rsid w:val="009120E1"/>
    <w:rsid w:val="00912CF2"/>
    <w:rsid w:val="00916CE5"/>
    <w:rsid w:val="00917F75"/>
    <w:rsid w:val="009208E8"/>
    <w:rsid w:val="00924F29"/>
    <w:rsid w:val="0092637F"/>
    <w:rsid w:val="00931AD2"/>
    <w:rsid w:val="00931D4B"/>
    <w:rsid w:val="00932BC1"/>
    <w:rsid w:val="0093326B"/>
    <w:rsid w:val="00933DE9"/>
    <w:rsid w:val="00934816"/>
    <w:rsid w:val="00934930"/>
    <w:rsid w:val="00936F34"/>
    <w:rsid w:val="00941EFD"/>
    <w:rsid w:val="0094264B"/>
    <w:rsid w:val="00942712"/>
    <w:rsid w:val="00944248"/>
    <w:rsid w:val="00946F0D"/>
    <w:rsid w:val="009506BF"/>
    <w:rsid w:val="00952476"/>
    <w:rsid w:val="00952538"/>
    <w:rsid w:val="00952875"/>
    <w:rsid w:val="00953B89"/>
    <w:rsid w:val="00953EA8"/>
    <w:rsid w:val="009544A5"/>
    <w:rsid w:val="009549D7"/>
    <w:rsid w:val="009554A2"/>
    <w:rsid w:val="00960FC7"/>
    <w:rsid w:val="009659FF"/>
    <w:rsid w:val="009712D2"/>
    <w:rsid w:val="0097226D"/>
    <w:rsid w:val="00973645"/>
    <w:rsid w:val="00977286"/>
    <w:rsid w:val="0097756F"/>
    <w:rsid w:val="00977D76"/>
    <w:rsid w:val="00980866"/>
    <w:rsid w:val="0098142F"/>
    <w:rsid w:val="00981BBA"/>
    <w:rsid w:val="0098225A"/>
    <w:rsid w:val="00986153"/>
    <w:rsid w:val="009871CA"/>
    <w:rsid w:val="009872A1"/>
    <w:rsid w:val="00987EC8"/>
    <w:rsid w:val="009907DE"/>
    <w:rsid w:val="009922B4"/>
    <w:rsid w:val="0099405C"/>
    <w:rsid w:val="00996A4F"/>
    <w:rsid w:val="009A08EB"/>
    <w:rsid w:val="009A1225"/>
    <w:rsid w:val="009A46BD"/>
    <w:rsid w:val="009A56FE"/>
    <w:rsid w:val="009A5C1D"/>
    <w:rsid w:val="009B0416"/>
    <w:rsid w:val="009B1598"/>
    <w:rsid w:val="009B5D32"/>
    <w:rsid w:val="009C0E7B"/>
    <w:rsid w:val="009C1BA6"/>
    <w:rsid w:val="009C2A02"/>
    <w:rsid w:val="009C309F"/>
    <w:rsid w:val="009C376E"/>
    <w:rsid w:val="009C3DBB"/>
    <w:rsid w:val="009D1104"/>
    <w:rsid w:val="009D6688"/>
    <w:rsid w:val="009E2621"/>
    <w:rsid w:val="009E4CFA"/>
    <w:rsid w:val="009E62EB"/>
    <w:rsid w:val="009E6C7B"/>
    <w:rsid w:val="009F1AD6"/>
    <w:rsid w:val="009F31B2"/>
    <w:rsid w:val="009F5746"/>
    <w:rsid w:val="009F5D7B"/>
    <w:rsid w:val="009F62E7"/>
    <w:rsid w:val="009F67A7"/>
    <w:rsid w:val="009F6CFF"/>
    <w:rsid w:val="009F6E87"/>
    <w:rsid w:val="009F7CD5"/>
    <w:rsid w:val="00A001B1"/>
    <w:rsid w:val="00A01DF8"/>
    <w:rsid w:val="00A024CF"/>
    <w:rsid w:val="00A03D64"/>
    <w:rsid w:val="00A0530D"/>
    <w:rsid w:val="00A0576E"/>
    <w:rsid w:val="00A05AD1"/>
    <w:rsid w:val="00A05E39"/>
    <w:rsid w:val="00A06394"/>
    <w:rsid w:val="00A07454"/>
    <w:rsid w:val="00A07E8D"/>
    <w:rsid w:val="00A12341"/>
    <w:rsid w:val="00A12DA2"/>
    <w:rsid w:val="00A13352"/>
    <w:rsid w:val="00A14CFC"/>
    <w:rsid w:val="00A15D81"/>
    <w:rsid w:val="00A16F8A"/>
    <w:rsid w:val="00A17AC6"/>
    <w:rsid w:val="00A17B7F"/>
    <w:rsid w:val="00A17E96"/>
    <w:rsid w:val="00A2067C"/>
    <w:rsid w:val="00A20D72"/>
    <w:rsid w:val="00A224AA"/>
    <w:rsid w:val="00A228C8"/>
    <w:rsid w:val="00A231F6"/>
    <w:rsid w:val="00A23CD3"/>
    <w:rsid w:val="00A243AC"/>
    <w:rsid w:val="00A26892"/>
    <w:rsid w:val="00A277C5"/>
    <w:rsid w:val="00A30A9E"/>
    <w:rsid w:val="00A32E19"/>
    <w:rsid w:val="00A344B6"/>
    <w:rsid w:val="00A42CAC"/>
    <w:rsid w:val="00A53452"/>
    <w:rsid w:val="00A554A6"/>
    <w:rsid w:val="00A55B31"/>
    <w:rsid w:val="00A5630F"/>
    <w:rsid w:val="00A56567"/>
    <w:rsid w:val="00A567A1"/>
    <w:rsid w:val="00A56C67"/>
    <w:rsid w:val="00A605DC"/>
    <w:rsid w:val="00A6160E"/>
    <w:rsid w:val="00A636BC"/>
    <w:rsid w:val="00A65892"/>
    <w:rsid w:val="00A71913"/>
    <w:rsid w:val="00A73D4E"/>
    <w:rsid w:val="00A74FFE"/>
    <w:rsid w:val="00A75811"/>
    <w:rsid w:val="00A75D02"/>
    <w:rsid w:val="00A76242"/>
    <w:rsid w:val="00A76ACA"/>
    <w:rsid w:val="00A77430"/>
    <w:rsid w:val="00A77AC2"/>
    <w:rsid w:val="00A93C25"/>
    <w:rsid w:val="00A95FAD"/>
    <w:rsid w:val="00A9724C"/>
    <w:rsid w:val="00A97A13"/>
    <w:rsid w:val="00A97F0F"/>
    <w:rsid w:val="00AA005C"/>
    <w:rsid w:val="00AA04B8"/>
    <w:rsid w:val="00AA08FF"/>
    <w:rsid w:val="00AA3094"/>
    <w:rsid w:val="00AA3C5F"/>
    <w:rsid w:val="00AA43B2"/>
    <w:rsid w:val="00AB0E4B"/>
    <w:rsid w:val="00AB1E58"/>
    <w:rsid w:val="00AB2041"/>
    <w:rsid w:val="00AB25C5"/>
    <w:rsid w:val="00AB2ABB"/>
    <w:rsid w:val="00AB60CD"/>
    <w:rsid w:val="00AC5AC2"/>
    <w:rsid w:val="00AD0EE8"/>
    <w:rsid w:val="00AD27EE"/>
    <w:rsid w:val="00AD5AA9"/>
    <w:rsid w:val="00AD67DA"/>
    <w:rsid w:val="00AE10BE"/>
    <w:rsid w:val="00AE3283"/>
    <w:rsid w:val="00AE59DA"/>
    <w:rsid w:val="00AF07A5"/>
    <w:rsid w:val="00AF0FFE"/>
    <w:rsid w:val="00AF1114"/>
    <w:rsid w:val="00AF119A"/>
    <w:rsid w:val="00AF23A3"/>
    <w:rsid w:val="00AF37AB"/>
    <w:rsid w:val="00AF5D17"/>
    <w:rsid w:val="00AF6BCE"/>
    <w:rsid w:val="00B03A23"/>
    <w:rsid w:val="00B04BD2"/>
    <w:rsid w:val="00B12F13"/>
    <w:rsid w:val="00B16A12"/>
    <w:rsid w:val="00B20F1A"/>
    <w:rsid w:val="00B21EA4"/>
    <w:rsid w:val="00B25F74"/>
    <w:rsid w:val="00B27736"/>
    <w:rsid w:val="00B31F07"/>
    <w:rsid w:val="00B34D4A"/>
    <w:rsid w:val="00B36203"/>
    <w:rsid w:val="00B37471"/>
    <w:rsid w:val="00B41844"/>
    <w:rsid w:val="00B419E1"/>
    <w:rsid w:val="00B42BC1"/>
    <w:rsid w:val="00B4650B"/>
    <w:rsid w:val="00B47AC2"/>
    <w:rsid w:val="00B50751"/>
    <w:rsid w:val="00B5189B"/>
    <w:rsid w:val="00B52D3E"/>
    <w:rsid w:val="00B5391C"/>
    <w:rsid w:val="00B53C2B"/>
    <w:rsid w:val="00B57F3D"/>
    <w:rsid w:val="00B606EE"/>
    <w:rsid w:val="00B608E5"/>
    <w:rsid w:val="00B6217D"/>
    <w:rsid w:val="00B624B0"/>
    <w:rsid w:val="00B64DD7"/>
    <w:rsid w:val="00B658DF"/>
    <w:rsid w:val="00B66CA3"/>
    <w:rsid w:val="00B70134"/>
    <w:rsid w:val="00B7218C"/>
    <w:rsid w:val="00B7395D"/>
    <w:rsid w:val="00B767B7"/>
    <w:rsid w:val="00B8190D"/>
    <w:rsid w:val="00B821EA"/>
    <w:rsid w:val="00B82816"/>
    <w:rsid w:val="00B82F3C"/>
    <w:rsid w:val="00B83417"/>
    <w:rsid w:val="00B835A5"/>
    <w:rsid w:val="00B84208"/>
    <w:rsid w:val="00B84AC4"/>
    <w:rsid w:val="00B85D68"/>
    <w:rsid w:val="00B86070"/>
    <w:rsid w:val="00B86248"/>
    <w:rsid w:val="00B90145"/>
    <w:rsid w:val="00B90C4D"/>
    <w:rsid w:val="00B90DC4"/>
    <w:rsid w:val="00B944EE"/>
    <w:rsid w:val="00B965D8"/>
    <w:rsid w:val="00B965DE"/>
    <w:rsid w:val="00BA22D1"/>
    <w:rsid w:val="00BA25D2"/>
    <w:rsid w:val="00BA4ACD"/>
    <w:rsid w:val="00BA4ED3"/>
    <w:rsid w:val="00BA5430"/>
    <w:rsid w:val="00BA7CE9"/>
    <w:rsid w:val="00BB14CF"/>
    <w:rsid w:val="00BB22C6"/>
    <w:rsid w:val="00BB35F2"/>
    <w:rsid w:val="00BB426B"/>
    <w:rsid w:val="00BB67F4"/>
    <w:rsid w:val="00BB6DF0"/>
    <w:rsid w:val="00BC02D7"/>
    <w:rsid w:val="00BC2A5F"/>
    <w:rsid w:val="00BC2C0F"/>
    <w:rsid w:val="00BC68BA"/>
    <w:rsid w:val="00BD0858"/>
    <w:rsid w:val="00BD40FA"/>
    <w:rsid w:val="00BD59C4"/>
    <w:rsid w:val="00BD769E"/>
    <w:rsid w:val="00BE0FCF"/>
    <w:rsid w:val="00BE1EDC"/>
    <w:rsid w:val="00BE2EDD"/>
    <w:rsid w:val="00BE4183"/>
    <w:rsid w:val="00BE4E63"/>
    <w:rsid w:val="00BE56FD"/>
    <w:rsid w:val="00BE5DC2"/>
    <w:rsid w:val="00BE6B39"/>
    <w:rsid w:val="00BE70CC"/>
    <w:rsid w:val="00BF01D1"/>
    <w:rsid w:val="00BF124D"/>
    <w:rsid w:val="00BF3605"/>
    <w:rsid w:val="00BF3F28"/>
    <w:rsid w:val="00C02A25"/>
    <w:rsid w:val="00C05412"/>
    <w:rsid w:val="00C059B5"/>
    <w:rsid w:val="00C10AEC"/>
    <w:rsid w:val="00C111DE"/>
    <w:rsid w:val="00C12C3B"/>
    <w:rsid w:val="00C13918"/>
    <w:rsid w:val="00C1449D"/>
    <w:rsid w:val="00C159B7"/>
    <w:rsid w:val="00C15F98"/>
    <w:rsid w:val="00C16003"/>
    <w:rsid w:val="00C17E8D"/>
    <w:rsid w:val="00C20661"/>
    <w:rsid w:val="00C22ADB"/>
    <w:rsid w:val="00C2545B"/>
    <w:rsid w:val="00C254F6"/>
    <w:rsid w:val="00C26EB2"/>
    <w:rsid w:val="00C27CF8"/>
    <w:rsid w:val="00C27EF9"/>
    <w:rsid w:val="00C32A7F"/>
    <w:rsid w:val="00C32BA8"/>
    <w:rsid w:val="00C346C0"/>
    <w:rsid w:val="00C35334"/>
    <w:rsid w:val="00C37DE4"/>
    <w:rsid w:val="00C443C3"/>
    <w:rsid w:val="00C45DA9"/>
    <w:rsid w:val="00C4610D"/>
    <w:rsid w:val="00C4736E"/>
    <w:rsid w:val="00C55D41"/>
    <w:rsid w:val="00C61BF5"/>
    <w:rsid w:val="00C61ED0"/>
    <w:rsid w:val="00C62F2A"/>
    <w:rsid w:val="00C6426E"/>
    <w:rsid w:val="00C645E1"/>
    <w:rsid w:val="00C6532D"/>
    <w:rsid w:val="00C665B1"/>
    <w:rsid w:val="00C67BAA"/>
    <w:rsid w:val="00C70DA0"/>
    <w:rsid w:val="00C71091"/>
    <w:rsid w:val="00C71435"/>
    <w:rsid w:val="00C724CF"/>
    <w:rsid w:val="00C72FC4"/>
    <w:rsid w:val="00C74B97"/>
    <w:rsid w:val="00C74E25"/>
    <w:rsid w:val="00C77606"/>
    <w:rsid w:val="00C8377F"/>
    <w:rsid w:val="00C83830"/>
    <w:rsid w:val="00C86334"/>
    <w:rsid w:val="00C87750"/>
    <w:rsid w:val="00C96626"/>
    <w:rsid w:val="00C96AA6"/>
    <w:rsid w:val="00C97339"/>
    <w:rsid w:val="00CA1BE7"/>
    <w:rsid w:val="00CA23D2"/>
    <w:rsid w:val="00CA45E1"/>
    <w:rsid w:val="00CA6AC2"/>
    <w:rsid w:val="00CA6FFF"/>
    <w:rsid w:val="00CB075A"/>
    <w:rsid w:val="00CB1A79"/>
    <w:rsid w:val="00CB525E"/>
    <w:rsid w:val="00CB5680"/>
    <w:rsid w:val="00CB6BC4"/>
    <w:rsid w:val="00CC0842"/>
    <w:rsid w:val="00CC0860"/>
    <w:rsid w:val="00CC0F0A"/>
    <w:rsid w:val="00CC24A6"/>
    <w:rsid w:val="00CC30E5"/>
    <w:rsid w:val="00CC3D18"/>
    <w:rsid w:val="00CC413A"/>
    <w:rsid w:val="00CC5353"/>
    <w:rsid w:val="00CD3923"/>
    <w:rsid w:val="00CD3BB9"/>
    <w:rsid w:val="00CE0A21"/>
    <w:rsid w:val="00CE4469"/>
    <w:rsid w:val="00CE524E"/>
    <w:rsid w:val="00CE681E"/>
    <w:rsid w:val="00CE6E77"/>
    <w:rsid w:val="00CF065F"/>
    <w:rsid w:val="00CF2E43"/>
    <w:rsid w:val="00CF5EB8"/>
    <w:rsid w:val="00D00559"/>
    <w:rsid w:val="00D0380E"/>
    <w:rsid w:val="00D0427D"/>
    <w:rsid w:val="00D04785"/>
    <w:rsid w:val="00D064EA"/>
    <w:rsid w:val="00D1141A"/>
    <w:rsid w:val="00D128A7"/>
    <w:rsid w:val="00D14AD5"/>
    <w:rsid w:val="00D15C90"/>
    <w:rsid w:val="00D15E72"/>
    <w:rsid w:val="00D16608"/>
    <w:rsid w:val="00D16AF6"/>
    <w:rsid w:val="00D206CE"/>
    <w:rsid w:val="00D244D9"/>
    <w:rsid w:val="00D25F70"/>
    <w:rsid w:val="00D26A64"/>
    <w:rsid w:val="00D314F3"/>
    <w:rsid w:val="00D3632B"/>
    <w:rsid w:val="00D37D38"/>
    <w:rsid w:val="00D42604"/>
    <w:rsid w:val="00D427F6"/>
    <w:rsid w:val="00D458F1"/>
    <w:rsid w:val="00D46356"/>
    <w:rsid w:val="00D46A5E"/>
    <w:rsid w:val="00D47498"/>
    <w:rsid w:val="00D50A47"/>
    <w:rsid w:val="00D5104E"/>
    <w:rsid w:val="00D5270F"/>
    <w:rsid w:val="00D558C7"/>
    <w:rsid w:val="00D57011"/>
    <w:rsid w:val="00D57727"/>
    <w:rsid w:val="00D57766"/>
    <w:rsid w:val="00D612C4"/>
    <w:rsid w:val="00D64912"/>
    <w:rsid w:val="00D73400"/>
    <w:rsid w:val="00D8458B"/>
    <w:rsid w:val="00D864FF"/>
    <w:rsid w:val="00D86F51"/>
    <w:rsid w:val="00D90529"/>
    <w:rsid w:val="00D90632"/>
    <w:rsid w:val="00D916AA"/>
    <w:rsid w:val="00D91EEB"/>
    <w:rsid w:val="00D93D18"/>
    <w:rsid w:val="00D9546F"/>
    <w:rsid w:val="00D97DAF"/>
    <w:rsid w:val="00DA1869"/>
    <w:rsid w:val="00DA276E"/>
    <w:rsid w:val="00DA2DC4"/>
    <w:rsid w:val="00DA300D"/>
    <w:rsid w:val="00DA3EF2"/>
    <w:rsid w:val="00DA433B"/>
    <w:rsid w:val="00DB03AA"/>
    <w:rsid w:val="00DB04EC"/>
    <w:rsid w:val="00DB1EC2"/>
    <w:rsid w:val="00DB31AC"/>
    <w:rsid w:val="00DB3D3D"/>
    <w:rsid w:val="00DB3F2B"/>
    <w:rsid w:val="00DB679C"/>
    <w:rsid w:val="00DB7C3F"/>
    <w:rsid w:val="00DC2313"/>
    <w:rsid w:val="00DC3739"/>
    <w:rsid w:val="00DC4C8F"/>
    <w:rsid w:val="00DC5416"/>
    <w:rsid w:val="00DC5A35"/>
    <w:rsid w:val="00DD11BE"/>
    <w:rsid w:val="00DD2A79"/>
    <w:rsid w:val="00DD3256"/>
    <w:rsid w:val="00DD4505"/>
    <w:rsid w:val="00DD4B62"/>
    <w:rsid w:val="00DD5F3E"/>
    <w:rsid w:val="00DD6BA8"/>
    <w:rsid w:val="00DE031E"/>
    <w:rsid w:val="00DE1105"/>
    <w:rsid w:val="00DE119D"/>
    <w:rsid w:val="00DE1EB4"/>
    <w:rsid w:val="00DE34BC"/>
    <w:rsid w:val="00DE3A89"/>
    <w:rsid w:val="00DE3FDF"/>
    <w:rsid w:val="00DE56F7"/>
    <w:rsid w:val="00DE6194"/>
    <w:rsid w:val="00DE638E"/>
    <w:rsid w:val="00DE7D4D"/>
    <w:rsid w:val="00DF0968"/>
    <w:rsid w:val="00DF19D8"/>
    <w:rsid w:val="00DF4258"/>
    <w:rsid w:val="00DF5C3A"/>
    <w:rsid w:val="00DF6D01"/>
    <w:rsid w:val="00DF735D"/>
    <w:rsid w:val="00DF77C0"/>
    <w:rsid w:val="00E021D0"/>
    <w:rsid w:val="00E030AD"/>
    <w:rsid w:val="00E0321F"/>
    <w:rsid w:val="00E06202"/>
    <w:rsid w:val="00E06ECB"/>
    <w:rsid w:val="00E164CA"/>
    <w:rsid w:val="00E165D0"/>
    <w:rsid w:val="00E1780C"/>
    <w:rsid w:val="00E22382"/>
    <w:rsid w:val="00E22682"/>
    <w:rsid w:val="00E24981"/>
    <w:rsid w:val="00E32FC0"/>
    <w:rsid w:val="00E34116"/>
    <w:rsid w:val="00E34649"/>
    <w:rsid w:val="00E35E2A"/>
    <w:rsid w:val="00E3672A"/>
    <w:rsid w:val="00E4509E"/>
    <w:rsid w:val="00E46586"/>
    <w:rsid w:val="00E470CA"/>
    <w:rsid w:val="00E47162"/>
    <w:rsid w:val="00E4760F"/>
    <w:rsid w:val="00E50F71"/>
    <w:rsid w:val="00E541CA"/>
    <w:rsid w:val="00E549C7"/>
    <w:rsid w:val="00E559D4"/>
    <w:rsid w:val="00E56CB0"/>
    <w:rsid w:val="00E616F5"/>
    <w:rsid w:val="00E620BD"/>
    <w:rsid w:val="00E62FAF"/>
    <w:rsid w:val="00E63B6F"/>
    <w:rsid w:val="00E64ABD"/>
    <w:rsid w:val="00E65543"/>
    <w:rsid w:val="00E65638"/>
    <w:rsid w:val="00E66178"/>
    <w:rsid w:val="00E669A0"/>
    <w:rsid w:val="00E704F8"/>
    <w:rsid w:val="00E714F3"/>
    <w:rsid w:val="00E75378"/>
    <w:rsid w:val="00E75878"/>
    <w:rsid w:val="00E7733E"/>
    <w:rsid w:val="00E813F6"/>
    <w:rsid w:val="00E819A4"/>
    <w:rsid w:val="00E85144"/>
    <w:rsid w:val="00E8729A"/>
    <w:rsid w:val="00E875CF"/>
    <w:rsid w:val="00E8780A"/>
    <w:rsid w:val="00E937C4"/>
    <w:rsid w:val="00E970C2"/>
    <w:rsid w:val="00EA0BF0"/>
    <w:rsid w:val="00EA1B5B"/>
    <w:rsid w:val="00EA33C1"/>
    <w:rsid w:val="00EA3571"/>
    <w:rsid w:val="00EA44EE"/>
    <w:rsid w:val="00EA7AAD"/>
    <w:rsid w:val="00EA7F9A"/>
    <w:rsid w:val="00EB4434"/>
    <w:rsid w:val="00EB4DCC"/>
    <w:rsid w:val="00EB5C40"/>
    <w:rsid w:val="00EB6897"/>
    <w:rsid w:val="00EB744C"/>
    <w:rsid w:val="00EC1D47"/>
    <w:rsid w:val="00EC25F6"/>
    <w:rsid w:val="00EC32B8"/>
    <w:rsid w:val="00EC45B7"/>
    <w:rsid w:val="00EC48E1"/>
    <w:rsid w:val="00EC61F3"/>
    <w:rsid w:val="00ED55B3"/>
    <w:rsid w:val="00ED608E"/>
    <w:rsid w:val="00ED728C"/>
    <w:rsid w:val="00EE1CFC"/>
    <w:rsid w:val="00EE3C78"/>
    <w:rsid w:val="00EE4A48"/>
    <w:rsid w:val="00EE5754"/>
    <w:rsid w:val="00EE5B2C"/>
    <w:rsid w:val="00EE7F91"/>
    <w:rsid w:val="00EF346F"/>
    <w:rsid w:val="00EF4115"/>
    <w:rsid w:val="00EF427E"/>
    <w:rsid w:val="00F051BD"/>
    <w:rsid w:val="00F05394"/>
    <w:rsid w:val="00F07C1C"/>
    <w:rsid w:val="00F102C0"/>
    <w:rsid w:val="00F105D4"/>
    <w:rsid w:val="00F121AA"/>
    <w:rsid w:val="00F165F9"/>
    <w:rsid w:val="00F17D00"/>
    <w:rsid w:val="00F20992"/>
    <w:rsid w:val="00F21CAB"/>
    <w:rsid w:val="00F22B0D"/>
    <w:rsid w:val="00F249A2"/>
    <w:rsid w:val="00F267BF"/>
    <w:rsid w:val="00F26E77"/>
    <w:rsid w:val="00F3044E"/>
    <w:rsid w:val="00F30B3F"/>
    <w:rsid w:val="00F3355B"/>
    <w:rsid w:val="00F349F1"/>
    <w:rsid w:val="00F34CCB"/>
    <w:rsid w:val="00F354A3"/>
    <w:rsid w:val="00F354FB"/>
    <w:rsid w:val="00F40CC8"/>
    <w:rsid w:val="00F418F4"/>
    <w:rsid w:val="00F42873"/>
    <w:rsid w:val="00F42DED"/>
    <w:rsid w:val="00F444A0"/>
    <w:rsid w:val="00F44884"/>
    <w:rsid w:val="00F45CDA"/>
    <w:rsid w:val="00F5210D"/>
    <w:rsid w:val="00F5298C"/>
    <w:rsid w:val="00F52D1F"/>
    <w:rsid w:val="00F52F7F"/>
    <w:rsid w:val="00F55F68"/>
    <w:rsid w:val="00F561CE"/>
    <w:rsid w:val="00F610A6"/>
    <w:rsid w:val="00F6406B"/>
    <w:rsid w:val="00F655F8"/>
    <w:rsid w:val="00F674C3"/>
    <w:rsid w:val="00F676BD"/>
    <w:rsid w:val="00F77371"/>
    <w:rsid w:val="00F808C9"/>
    <w:rsid w:val="00F827DB"/>
    <w:rsid w:val="00F84FBA"/>
    <w:rsid w:val="00F86E4F"/>
    <w:rsid w:val="00F87C3D"/>
    <w:rsid w:val="00F87EF2"/>
    <w:rsid w:val="00F905C9"/>
    <w:rsid w:val="00F919A3"/>
    <w:rsid w:val="00F92A4D"/>
    <w:rsid w:val="00F93152"/>
    <w:rsid w:val="00F9625B"/>
    <w:rsid w:val="00FA0543"/>
    <w:rsid w:val="00FA0C84"/>
    <w:rsid w:val="00FA13EC"/>
    <w:rsid w:val="00FA4622"/>
    <w:rsid w:val="00FA607C"/>
    <w:rsid w:val="00FA6957"/>
    <w:rsid w:val="00FB1D1E"/>
    <w:rsid w:val="00FB1FE5"/>
    <w:rsid w:val="00FB3D84"/>
    <w:rsid w:val="00FB5DEF"/>
    <w:rsid w:val="00FC3D11"/>
    <w:rsid w:val="00FC3DBB"/>
    <w:rsid w:val="00FC5BCA"/>
    <w:rsid w:val="00FC5D07"/>
    <w:rsid w:val="00FC67A0"/>
    <w:rsid w:val="00FC6E4D"/>
    <w:rsid w:val="00FD00C4"/>
    <w:rsid w:val="00FD17C1"/>
    <w:rsid w:val="00FD607B"/>
    <w:rsid w:val="00FE11EA"/>
    <w:rsid w:val="00FE201B"/>
    <w:rsid w:val="00FE46A8"/>
    <w:rsid w:val="00FE5414"/>
    <w:rsid w:val="00FE565C"/>
    <w:rsid w:val="00FF126D"/>
    <w:rsid w:val="00FF4049"/>
    <w:rsid w:val="00FF4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1AC93E06-2275-401C-BFE7-0C6B785D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3F6"/>
    <w:pPr>
      <w:spacing w:after="200" w:line="276" w:lineRule="auto"/>
    </w:pPr>
  </w:style>
  <w:style w:type="paragraph" w:styleId="1">
    <w:name w:val="heading 1"/>
    <w:basedOn w:val="a"/>
    <w:next w:val="a"/>
    <w:link w:val="10"/>
    <w:uiPriority w:val="9"/>
    <w:qFormat/>
    <w:rsid w:val="00E813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DC5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3103C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semiHidden/>
    <w:unhideWhenUsed/>
    <w:qFormat/>
    <w:rsid w:val="00F051BD"/>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813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DC5416"/>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9"/>
    <w:rsid w:val="003103CA"/>
    <w:rPr>
      <w:rFonts w:asciiTheme="majorHAnsi" w:eastAsiaTheme="majorEastAsia" w:hAnsiTheme="majorHAnsi" w:cstheme="majorBidi"/>
      <w:i/>
      <w:iCs/>
      <w:color w:val="2E74B5" w:themeColor="accent1" w:themeShade="BF"/>
    </w:rPr>
  </w:style>
  <w:style w:type="paragraph" w:styleId="a3">
    <w:name w:val="Title"/>
    <w:basedOn w:val="a"/>
    <w:next w:val="a"/>
    <w:link w:val="a4"/>
    <w:qFormat/>
    <w:rsid w:val="00E813F6"/>
    <w:pPr>
      <w:widowControl w:val="0"/>
      <w:suppressAutoHyphens/>
      <w:autoSpaceDE w:val="0"/>
      <w:spacing w:after="0" w:line="360" w:lineRule="auto"/>
      <w:jc w:val="center"/>
    </w:pPr>
    <w:rPr>
      <w:rFonts w:ascii="Times New Roman" w:eastAsia="Times New Roman" w:hAnsi="Times New Roman" w:cs="Times New Roman"/>
      <w:b/>
      <w:bCs/>
      <w:sz w:val="28"/>
      <w:szCs w:val="28"/>
      <w:lang w:eastAsia="ar-SA"/>
    </w:rPr>
  </w:style>
  <w:style w:type="character" w:customStyle="1" w:styleId="a4">
    <w:name w:val="Название Знак"/>
    <w:basedOn w:val="a0"/>
    <w:link w:val="a3"/>
    <w:rsid w:val="00E813F6"/>
    <w:rPr>
      <w:rFonts w:ascii="Times New Roman" w:eastAsia="Times New Roman" w:hAnsi="Times New Roman" w:cs="Times New Roman"/>
      <w:b/>
      <w:bCs/>
      <w:sz w:val="28"/>
      <w:szCs w:val="28"/>
      <w:lang w:eastAsia="ar-SA"/>
    </w:rPr>
  </w:style>
  <w:style w:type="paragraph" w:styleId="a5">
    <w:name w:val="No Spacing"/>
    <w:aliases w:val="Обрнадзор"/>
    <w:link w:val="a6"/>
    <w:uiPriority w:val="1"/>
    <w:qFormat/>
    <w:rsid w:val="00E813F6"/>
    <w:pPr>
      <w:spacing w:after="0" w:line="240" w:lineRule="auto"/>
    </w:pPr>
  </w:style>
  <w:style w:type="character" w:customStyle="1" w:styleId="a6">
    <w:name w:val="Без интервала Знак"/>
    <w:aliases w:val="Обрнадзор Знак"/>
    <w:link w:val="a5"/>
    <w:uiPriority w:val="1"/>
    <w:qFormat/>
    <w:locked/>
    <w:rsid w:val="00E813F6"/>
  </w:style>
  <w:style w:type="character" w:styleId="a7">
    <w:name w:val="Emphasis"/>
    <w:qFormat/>
    <w:rsid w:val="00E813F6"/>
    <w:rPr>
      <w:i/>
      <w:iCs/>
    </w:rPr>
  </w:style>
  <w:style w:type="paragraph" w:styleId="a8">
    <w:name w:val="List Paragraph"/>
    <w:basedOn w:val="a"/>
    <w:uiPriority w:val="34"/>
    <w:qFormat/>
    <w:rsid w:val="00E813F6"/>
    <w:pPr>
      <w:ind w:left="720"/>
      <w:contextualSpacing/>
    </w:pPr>
  </w:style>
  <w:style w:type="paragraph" w:styleId="21">
    <w:name w:val="Body Text 2"/>
    <w:basedOn w:val="a"/>
    <w:link w:val="22"/>
    <w:rsid w:val="00E813F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E813F6"/>
    <w:rPr>
      <w:rFonts w:ascii="Times New Roman" w:eastAsia="Times New Roman" w:hAnsi="Times New Roman" w:cs="Times New Roman"/>
      <w:sz w:val="24"/>
      <w:szCs w:val="24"/>
      <w:lang w:eastAsia="ru-RU"/>
    </w:rPr>
  </w:style>
  <w:style w:type="paragraph" w:styleId="3">
    <w:name w:val="Body Text Indent 3"/>
    <w:basedOn w:val="a"/>
    <w:link w:val="30"/>
    <w:rsid w:val="00E813F6"/>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E813F6"/>
    <w:rPr>
      <w:rFonts w:ascii="Times New Roman" w:eastAsia="Times New Roman" w:hAnsi="Times New Roman" w:cs="Times New Roman"/>
      <w:sz w:val="16"/>
      <w:szCs w:val="16"/>
      <w:lang w:eastAsia="ru-RU"/>
    </w:rPr>
  </w:style>
  <w:style w:type="character" w:customStyle="1" w:styleId="a9">
    <w:name w:val="Текст выноски Знак"/>
    <w:basedOn w:val="a0"/>
    <w:link w:val="aa"/>
    <w:uiPriority w:val="99"/>
    <w:semiHidden/>
    <w:rsid w:val="00E813F6"/>
    <w:rPr>
      <w:rFonts w:ascii="Segoe UI" w:hAnsi="Segoe UI" w:cs="Segoe UI"/>
      <w:sz w:val="18"/>
      <w:szCs w:val="18"/>
    </w:rPr>
  </w:style>
  <w:style w:type="paragraph" w:styleId="aa">
    <w:name w:val="Balloon Text"/>
    <w:basedOn w:val="a"/>
    <w:link w:val="a9"/>
    <w:uiPriority w:val="99"/>
    <w:semiHidden/>
    <w:unhideWhenUsed/>
    <w:rsid w:val="00E813F6"/>
    <w:pPr>
      <w:spacing w:after="0" w:line="240" w:lineRule="auto"/>
    </w:pPr>
    <w:rPr>
      <w:rFonts w:ascii="Segoe UI" w:hAnsi="Segoe UI" w:cs="Segoe UI"/>
      <w:sz w:val="18"/>
      <w:szCs w:val="18"/>
    </w:rPr>
  </w:style>
  <w:style w:type="paragraph" w:styleId="23">
    <w:name w:val="Body Text Indent 2"/>
    <w:basedOn w:val="a"/>
    <w:link w:val="24"/>
    <w:uiPriority w:val="99"/>
    <w:unhideWhenUsed/>
    <w:rsid w:val="00E813F6"/>
    <w:pPr>
      <w:spacing w:after="120" w:line="480" w:lineRule="auto"/>
      <w:ind w:left="283"/>
    </w:pPr>
    <w:rPr>
      <w:rFonts w:ascii="Calibri" w:eastAsia="Calibri" w:hAnsi="Calibri" w:cs="Times New Roman"/>
    </w:rPr>
  </w:style>
  <w:style w:type="character" w:customStyle="1" w:styleId="24">
    <w:name w:val="Основной текст с отступом 2 Знак"/>
    <w:basedOn w:val="a0"/>
    <w:link w:val="23"/>
    <w:uiPriority w:val="99"/>
    <w:rsid w:val="00E813F6"/>
    <w:rPr>
      <w:rFonts w:ascii="Calibri" w:eastAsia="Calibri" w:hAnsi="Calibri" w:cs="Times New Roman"/>
    </w:rPr>
  </w:style>
  <w:style w:type="character" w:customStyle="1" w:styleId="11">
    <w:name w:val="Основной текст Знак1"/>
    <w:aliases w:val="bt Знак,Òàáë òåêñò Знак"/>
    <w:locked/>
    <w:rsid w:val="00E813F6"/>
    <w:rPr>
      <w:rFonts w:ascii="Times New Roman" w:eastAsia="Times New Roman" w:hAnsi="Times New Roman" w:cs="Times New Roman"/>
      <w:sz w:val="24"/>
      <w:szCs w:val="24"/>
      <w:lang w:eastAsia="ru-RU"/>
    </w:rPr>
  </w:style>
  <w:style w:type="character" w:customStyle="1" w:styleId="25">
    <w:name w:val="Основной текст (2)_"/>
    <w:link w:val="26"/>
    <w:locked/>
    <w:rsid w:val="00E813F6"/>
    <w:rPr>
      <w:b/>
      <w:bCs/>
      <w:shd w:val="clear" w:color="auto" w:fill="FFFFFF"/>
    </w:rPr>
  </w:style>
  <w:style w:type="paragraph" w:customStyle="1" w:styleId="26">
    <w:name w:val="Основной текст (2)"/>
    <w:basedOn w:val="a"/>
    <w:link w:val="25"/>
    <w:uiPriority w:val="99"/>
    <w:rsid w:val="00E813F6"/>
    <w:pPr>
      <w:widowControl w:val="0"/>
      <w:shd w:val="clear" w:color="auto" w:fill="FFFFFF"/>
      <w:spacing w:after="420" w:line="312" w:lineRule="exact"/>
    </w:pPr>
    <w:rPr>
      <w:b/>
      <w:bCs/>
    </w:rPr>
  </w:style>
  <w:style w:type="paragraph" w:styleId="ab">
    <w:name w:val="Plain Text"/>
    <w:basedOn w:val="a"/>
    <w:link w:val="ac"/>
    <w:rsid w:val="00E813F6"/>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E813F6"/>
    <w:rPr>
      <w:rFonts w:ascii="Courier New" w:eastAsia="Times New Roman" w:hAnsi="Courier New" w:cs="Times New Roman"/>
      <w:sz w:val="20"/>
      <w:szCs w:val="20"/>
      <w:lang w:eastAsia="ru-RU"/>
    </w:rPr>
  </w:style>
  <w:style w:type="paragraph" w:styleId="ad">
    <w:name w:val="Body Text"/>
    <w:basedOn w:val="a"/>
    <w:link w:val="ae"/>
    <w:uiPriority w:val="99"/>
    <w:semiHidden/>
    <w:unhideWhenUsed/>
    <w:rsid w:val="00E813F6"/>
    <w:pPr>
      <w:spacing w:after="120"/>
    </w:pPr>
  </w:style>
  <w:style w:type="character" w:customStyle="1" w:styleId="ae">
    <w:name w:val="Основной текст Знак"/>
    <w:basedOn w:val="a0"/>
    <w:link w:val="ad"/>
    <w:rsid w:val="00E813F6"/>
  </w:style>
  <w:style w:type="character" w:customStyle="1" w:styleId="apple-converted-space">
    <w:name w:val="apple-converted-space"/>
    <w:basedOn w:val="a0"/>
    <w:rsid w:val="00E813F6"/>
  </w:style>
  <w:style w:type="character" w:styleId="af">
    <w:name w:val="Hyperlink"/>
    <w:basedOn w:val="a0"/>
    <w:uiPriority w:val="99"/>
    <w:semiHidden/>
    <w:unhideWhenUsed/>
    <w:rsid w:val="00E813F6"/>
    <w:rPr>
      <w:color w:val="0000FF"/>
      <w:u w:val="single"/>
    </w:rPr>
  </w:style>
  <w:style w:type="paragraph" w:customStyle="1" w:styleId="ConsPlusCell">
    <w:name w:val="ConsPlusCell"/>
    <w:uiPriority w:val="99"/>
    <w:rsid w:val="00E813F6"/>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Normal (Web)"/>
    <w:basedOn w:val="a"/>
    <w:uiPriority w:val="99"/>
    <w:unhideWhenUsed/>
    <w:rsid w:val="00E813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2">
    <w:name w:val="FR2"/>
    <w:rsid w:val="00E813F6"/>
    <w:pPr>
      <w:widowControl w:val="0"/>
      <w:suppressAutoHyphens/>
      <w:autoSpaceDE w:val="0"/>
      <w:spacing w:after="0" w:line="240" w:lineRule="auto"/>
      <w:ind w:left="2560"/>
    </w:pPr>
    <w:rPr>
      <w:rFonts w:ascii="Arial" w:eastAsia="Arial" w:hAnsi="Arial" w:cs="Arial"/>
      <w:sz w:val="28"/>
      <w:szCs w:val="28"/>
      <w:lang w:val="en-US" w:eastAsia="ar-SA"/>
    </w:rPr>
  </w:style>
  <w:style w:type="paragraph" w:styleId="af1">
    <w:name w:val="annotation text"/>
    <w:basedOn w:val="a"/>
    <w:link w:val="af2"/>
    <w:uiPriority w:val="99"/>
    <w:semiHidden/>
    <w:unhideWhenUsed/>
    <w:rsid w:val="00E813F6"/>
    <w:pPr>
      <w:spacing w:line="240" w:lineRule="auto"/>
    </w:pPr>
    <w:rPr>
      <w:sz w:val="20"/>
      <w:szCs w:val="20"/>
    </w:rPr>
  </w:style>
  <w:style w:type="character" w:customStyle="1" w:styleId="af2">
    <w:name w:val="Текст примечания Знак"/>
    <w:basedOn w:val="a0"/>
    <w:link w:val="af1"/>
    <w:uiPriority w:val="99"/>
    <w:semiHidden/>
    <w:rsid w:val="00E813F6"/>
    <w:rPr>
      <w:sz w:val="20"/>
      <w:szCs w:val="20"/>
    </w:rPr>
  </w:style>
  <w:style w:type="character" w:customStyle="1" w:styleId="af3">
    <w:name w:val="Тема примечания Знак"/>
    <w:basedOn w:val="af2"/>
    <w:link w:val="af4"/>
    <w:uiPriority w:val="99"/>
    <w:semiHidden/>
    <w:rsid w:val="00E813F6"/>
    <w:rPr>
      <w:b/>
      <w:bCs/>
      <w:sz w:val="20"/>
      <w:szCs w:val="20"/>
    </w:rPr>
  </w:style>
  <w:style w:type="paragraph" w:styleId="af4">
    <w:name w:val="annotation subject"/>
    <w:basedOn w:val="af1"/>
    <w:next w:val="af1"/>
    <w:link w:val="af3"/>
    <w:uiPriority w:val="99"/>
    <w:semiHidden/>
    <w:unhideWhenUsed/>
    <w:rsid w:val="00E813F6"/>
    <w:rPr>
      <w:b/>
      <w:bCs/>
    </w:rPr>
  </w:style>
  <w:style w:type="paragraph" w:customStyle="1" w:styleId="12">
    <w:name w:val="Без интервала1"/>
    <w:rsid w:val="00B37471"/>
    <w:pPr>
      <w:suppressAutoHyphens/>
      <w:spacing w:after="0" w:line="100" w:lineRule="atLeast"/>
    </w:pPr>
    <w:rPr>
      <w:rFonts w:ascii="Calibri" w:eastAsia="Calibri" w:hAnsi="Calibri" w:cs="Times New Roman"/>
      <w:lang w:eastAsia="ar-SA"/>
    </w:rPr>
  </w:style>
  <w:style w:type="paragraph" w:customStyle="1" w:styleId="210">
    <w:name w:val="Основной текст с отступом 21"/>
    <w:basedOn w:val="a"/>
    <w:rsid w:val="00B6217D"/>
    <w:pPr>
      <w:suppressAutoHyphens/>
      <w:spacing w:after="120" w:line="480" w:lineRule="auto"/>
      <w:ind w:left="283"/>
    </w:pPr>
    <w:rPr>
      <w:rFonts w:ascii="Calibri" w:eastAsia="Calibri" w:hAnsi="Calibri" w:cs="Times New Roman"/>
      <w:lang w:eastAsia="ar-SA"/>
    </w:rPr>
  </w:style>
  <w:style w:type="paragraph" w:customStyle="1" w:styleId="13">
    <w:name w:val="Текст1"/>
    <w:basedOn w:val="a"/>
    <w:rsid w:val="00B6217D"/>
    <w:pPr>
      <w:suppressAutoHyphens/>
      <w:spacing w:after="0" w:line="100" w:lineRule="atLeast"/>
    </w:pPr>
    <w:rPr>
      <w:rFonts w:ascii="Courier New" w:eastAsia="Times New Roman" w:hAnsi="Courier New" w:cs="Times New Roman"/>
      <w:sz w:val="20"/>
      <w:szCs w:val="20"/>
      <w:lang w:eastAsia="ar-SA"/>
    </w:rPr>
  </w:style>
  <w:style w:type="paragraph" w:styleId="af5">
    <w:name w:val="header"/>
    <w:basedOn w:val="a"/>
    <w:link w:val="af6"/>
    <w:uiPriority w:val="99"/>
    <w:unhideWhenUsed/>
    <w:rsid w:val="00F121AA"/>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F121AA"/>
  </w:style>
  <w:style w:type="paragraph" w:styleId="af7">
    <w:name w:val="footer"/>
    <w:basedOn w:val="a"/>
    <w:link w:val="af8"/>
    <w:uiPriority w:val="99"/>
    <w:unhideWhenUsed/>
    <w:rsid w:val="00F121AA"/>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F121AA"/>
  </w:style>
  <w:style w:type="paragraph" w:customStyle="1" w:styleId="ConsPlusTitle">
    <w:name w:val="ConsPlusTitle"/>
    <w:rsid w:val="009E26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qFormat/>
    <w:rsid w:val="007E6B9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7E6B96"/>
    <w:rPr>
      <w:rFonts w:ascii="Calibri" w:eastAsia="Times New Roman" w:hAnsi="Calibri" w:cs="Calibri"/>
      <w:szCs w:val="20"/>
      <w:lang w:eastAsia="ru-RU"/>
    </w:rPr>
  </w:style>
  <w:style w:type="paragraph" w:customStyle="1" w:styleId="ConsPlusDocList">
    <w:name w:val="ConsPlusDocList"/>
    <w:rsid w:val="00127B1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f9">
    <w:name w:val="FollowedHyperlink"/>
    <w:basedOn w:val="a0"/>
    <w:uiPriority w:val="99"/>
    <w:semiHidden/>
    <w:unhideWhenUsed/>
    <w:rsid w:val="007F188B"/>
    <w:rPr>
      <w:color w:val="954F72"/>
      <w:u w:val="single"/>
    </w:rPr>
  </w:style>
  <w:style w:type="paragraph" w:customStyle="1" w:styleId="xl65">
    <w:name w:val="xl65"/>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66">
    <w:name w:val="xl66"/>
    <w:basedOn w:val="a"/>
    <w:rsid w:val="007F188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7">
    <w:name w:val="xl67"/>
    <w:basedOn w:val="a"/>
    <w:rsid w:val="007F188B"/>
    <w:pP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68">
    <w:name w:val="xl68"/>
    <w:basedOn w:val="a"/>
    <w:rsid w:val="007F188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69">
    <w:name w:val="xl69"/>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70">
    <w:name w:val="xl70"/>
    <w:basedOn w:val="a"/>
    <w:rsid w:val="007F188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71">
    <w:name w:val="xl71"/>
    <w:basedOn w:val="a"/>
    <w:rsid w:val="007F18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3"/>
      <w:szCs w:val="13"/>
      <w:lang w:eastAsia="ru-RU"/>
    </w:rPr>
  </w:style>
  <w:style w:type="paragraph" w:customStyle="1" w:styleId="xl72">
    <w:name w:val="xl72"/>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73">
    <w:name w:val="xl73"/>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74">
    <w:name w:val="xl74"/>
    <w:basedOn w:val="a"/>
    <w:rsid w:val="007F188B"/>
    <w:pPr>
      <w:spacing w:before="100" w:beforeAutospacing="1" w:after="100" w:afterAutospacing="1" w:line="240" w:lineRule="auto"/>
    </w:pPr>
    <w:rPr>
      <w:rFonts w:ascii="Times New Roman" w:eastAsia="Times New Roman" w:hAnsi="Times New Roman" w:cs="Times New Roman"/>
      <w:sz w:val="13"/>
      <w:szCs w:val="13"/>
      <w:lang w:eastAsia="ru-RU"/>
    </w:rPr>
  </w:style>
  <w:style w:type="paragraph" w:customStyle="1" w:styleId="xl75">
    <w:name w:val="xl75"/>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76">
    <w:name w:val="xl76"/>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77">
    <w:name w:val="xl77"/>
    <w:basedOn w:val="a"/>
    <w:rsid w:val="007F188B"/>
    <w:pPr>
      <w:pBdr>
        <w:top w:val="single" w:sz="4" w:space="0" w:color="auto"/>
        <w:left w:val="single" w:sz="4" w:space="10"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3"/>
      <w:szCs w:val="13"/>
      <w:lang w:eastAsia="ru-RU"/>
    </w:rPr>
  </w:style>
  <w:style w:type="paragraph" w:customStyle="1" w:styleId="xl78">
    <w:name w:val="xl78"/>
    <w:basedOn w:val="a"/>
    <w:rsid w:val="007F188B"/>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13"/>
      <w:szCs w:val="13"/>
      <w:lang w:eastAsia="ru-RU"/>
    </w:rPr>
  </w:style>
  <w:style w:type="paragraph" w:customStyle="1" w:styleId="xl79">
    <w:name w:val="xl79"/>
    <w:basedOn w:val="a"/>
    <w:rsid w:val="007F18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1">
    <w:name w:val="xl81"/>
    <w:basedOn w:val="a"/>
    <w:rsid w:val="007F1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2">
    <w:name w:val="xl82"/>
    <w:basedOn w:val="a"/>
    <w:rsid w:val="007F1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3">
    <w:name w:val="xl83"/>
    <w:basedOn w:val="a"/>
    <w:rsid w:val="007F1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4">
    <w:name w:val="xl84"/>
    <w:basedOn w:val="a"/>
    <w:rsid w:val="007F188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3"/>
      <w:szCs w:val="13"/>
      <w:lang w:eastAsia="ru-RU"/>
    </w:rPr>
  </w:style>
  <w:style w:type="paragraph" w:customStyle="1" w:styleId="xl86">
    <w:name w:val="xl86"/>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7">
    <w:name w:val="xl87"/>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textAlignment w:val="center"/>
    </w:pPr>
    <w:rPr>
      <w:rFonts w:ascii="Times New Roman" w:eastAsia="Times New Roman" w:hAnsi="Times New Roman" w:cs="Times New Roman"/>
      <w:b/>
      <w:bCs/>
      <w:sz w:val="13"/>
      <w:szCs w:val="13"/>
      <w:lang w:eastAsia="ru-RU"/>
    </w:rPr>
  </w:style>
  <w:style w:type="paragraph" w:customStyle="1" w:styleId="xl88">
    <w:name w:val="xl88"/>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89">
    <w:name w:val="xl89"/>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0">
    <w:name w:val="xl90"/>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textAlignment w:val="center"/>
    </w:pPr>
    <w:rPr>
      <w:rFonts w:ascii="Times New Roman" w:eastAsia="Times New Roman" w:hAnsi="Times New Roman" w:cs="Times New Roman"/>
      <w:b/>
      <w:bCs/>
      <w:sz w:val="13"/>
      <w:szCs w:val="13"/>
      <w:lang w:eastAsia="ru-RU"/>
    </w:rPr>
  </w:style>
  <w:style w:type="paragraph" w:customStyle="1" w:styleId="xl91">
    <w:name w:val="xl91"/>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3"/>
      <w:szCs w:val="13"/>
      <w:lang w:eastAsia="ru-RU"/>
    </w:rPr>
  </w:style>
  <w:style w:type="paragraph" w:customStyle="1" w:styleId="xl92">
    <w:name w:val="xl92"/>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3">
    <w:name w:val="xl93"/>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4">
    <w:name w:val="xl94"/>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5">
    <w:name w:val="xl95"/>
    <w:basedOn w:val="a"/>
    <w:rsid w:val="007F188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6">
    <w:name w:val="xl96"/>
    <w:basedOn w:val="a"/>
    <w:rsid w:val="007F188B"/>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7">
    <w:name w:val="xl97"/>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98">
    <w:name w:val="xl98"/>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99">
    <w:name w:val="xl99"/>
    <w:basedOn w:val="a"/>
    <w:rsid w:val="007F188B"/>
    <w:pP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0">
    <w:name w:val="xl100"/>
    <w:basedOn w:val="a"/>
    <w:rsid w:val="007F188B"/>
    <w:pP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102">
    <w:name w:val="xl102"/>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03">
    <w:name w:val="xl103"/>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paragraph" w:customStyle="1" w:styleId="xl104">
    <w:name w:val="xl104"/>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05">
    <w:name w:val="xl105"/>
    <w:basedOn w:val="a"/>
    <w:rsid w:val="007F188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6">
    <w:name w:val="xl106"/>
    <w:basedOn w:val="a"/>
    <w:rsid w:val="007F188B"/>
    <w:pPr>
      <w:shd w:val="clear" w:color="000000" w:fill="FFFFFF"/>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07">
    <w:name w:val="xl107"/>
    <w:basedOn w:val="a"/>
    <w:rsid w:val="007F188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08">
    <w:name w:val="xl108"/>
    <w:basedOn w:val="a"/>
    <w:rsid w:val="007F188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7F188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3"/>
      <w:szCs w:val="13"/>
      <w:lang w:eastAsia="ru-RU"/>
    </w:rPr>
  </w:style>
  <w:style w:type="paragraph" w:customStyle="1" w:styleId="xl111">
    <w:name w:val="xl111"/>
    <w:basedOn w:val="a"/>
    <w:rsid w:val="007F188B"/>
    <w:pPr>
      <w:pBdr>
        <w:top w:val="single" w:sz="4" w:space="0" w:color="auto"/>
        <w:left w:val="single" w:sz="4" w:space="10"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13"/>
      <w:szCs w:val="13"/>
      <w:lang w:eastAsia="ru-RU"/>
    </w:rPr>
  </w:style>
  <w:style w:type="paragraph" w:customStyle="1" w:styleId="xl112">
    <w:name w:val="xl112"/>
    <w:basedOn w:val="a"/>
    <w:rsid w:val="007F188B"/>
    <w:pPr>
      <w:pBdr>
        <w:top w:val="single" w:sz="4" w:space="0" w:color="auto"/>
        <w:left w:val="single" w:sz="4" w:space="1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Times New Roman" w:eastAsia="Times New Roman" w:hAnsi="Times New Roman" w:cs="Times New Roman"/>
      <w:sz w:val="13"/>
      <w:szCs w:val="13"/>
      <w:lang w:eastAsia="ru-RU"/>
    </w:rPr>
  </w:style>
  <w:style w:type="paragraph" w:customStyle="1" w:styleId="xl113">
    <w:name w:val="xl113"/>
    <w:basedOn w:val="a"/>
    <w:rsid w:val="007F188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14">
    <w:name w:val="xl114"/>
    <w:basedOn w:val="a"/>
    <w:rsid w:val="007F188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3"/>
      <w:szCs w:val="13"/>
      <w:lang w:eastAsia="ru-RU"/>
    </w:rPr>
  </w:style>
  <w:style w:type="paragraph" w:customStyle="1" w:styleId="xl115">
    <w:name w:val="xl115"/>
    <w:basedOn w:val="a"/>
    <w:rsid w:val="007F18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13"/>
      <w:szCs w:val="13"/>
      <w:lang w:eastAsia="ru-RU"/>
    </w:rPr>
  </w:style>
  <w:style w:type="paragraph" w:customStyle="1" w:styleId="xl116">
    <w:name w:val="xl116"/>
    <w:basedOn w:val="a"/>
    <w:rsid w:val="007F188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3"/>
      <w:szCs w:val="13"/>
      <w:lang w:eastAsia="ru-RU"/>
    </w:rPr>
  </w:style>
  <w:style w:type="character" w:styleId="afa">
    <w:name w:val="annotation reference"/>
    <w:basedOn w:val="a0"/>
    <w:uiPriority w:val="99"/>
    <w:semiHidden/>
    <w:unhideWhenUsed/>
    <w:rsid w:val="0008152C"/>
    <w:rPr>
      <w:sz w:val="16"/>
      <w:szCs w:val="16"/>
    </w:rPr>
  </w:style>
  <w:style w:type="character" w:customStyle="1" w:styleId="70">
    <w:name w:val="Заголовок 7 Знак"/>
    <w:basedOn w:val="a0"/>
    <w:link w:val="7"/>
    <w:uiPriority w:val="99"/>
    <w:rsid w:val="00F051BD"/>
    <w:rPr>
      <w:rFonts w:asciiTheme="majorHAnsi" w:eastAsiaTheme="majorEastAsia" w:hAnsiTheme="majorHAnsi" w:cstheme="majorBidi"/>
      <w:i/>
      <w:iCs/>
      <w:color w:val="1F4D78" w:themeColor="accent1" w:themeShade="7F"/>
    </w:rPr>
  </w:style>
  <w:style w:type="table" w:customStyle="1" w:styleId="14">
    <w:name w:val="Сетка таблицы1"/>
    <w:basedOn w:val="a1"/>
    <w:next w:val="afb"/>
    <w:uiPriority w:val="59"/>
    <w:rsid w:val="00480FF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b">
    <w:name w:val="Table Grid"/>
    <w:basedOn w:val="a1"/>
    <w:uiPriority w:val="59"/>
    <w:rsid w:val="00480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b"/>
    <w:uiPriority w:val="39"/>
    <w:rsid w:val="00B608E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1">
    <w:name w:val="Основной текст 31"/>
    <w:basedOn w:val="a"/>
    <w:rsid w:val="004B256F"/>
    <w:pPr>
      <w:suppressAutoHyphens/>
      <w:spacing w:after="0" w:line="240" w:lineRule="auto"/>
      <w:jc w:val="both"/>
    </w:pPr>
    <w:rPr>
      <w:rFonts w:ascii="Times New Roman" w:eastAsia="Times New Roman" w:hAnsi="Times New Roman" w:cs="Times New Roman"/>
      <w:sz w:val="28"/>
      <w:szCs w:val="24"/>
      <w:lang w:eastAsia="ar-SA"/>
    </w:rPr>
  </w:style>
  <w:style w:type="paragraph" w:styleId="afc">
    <w:name w:val="footnote text"/>
    <w:basedOn w:val="a"/>
    <w:link w:val="afd"/>
    <w:uiPriority w:val="99"/>
    <w:semiHidden/>
    <w:unhideWhenUsed/>
    <w:rsid w:val="00B767B7"/>
    <w:pPr>
      <w:spacing w:after="0" w:line="240" w:lineRule="auto"/>
    </w:pPr>
    <w:rPr>
      <w:sz w:val="20"/>
      <w:szCs w:val="20"/>
    </w:rPr>
  </w:style>
  <w:style w:type="character" w:customStyle="1" w:styleId="afd">
    <w:name w:val="Текст сноски Знак"/>
    <w:basedOn w:val="a0"/>
    <w:link w:val="afc"/>
    <w:uiPriority w:val="99"/>
    <w:semiHidden/>
    <w:rsid w:val="00B767B7"/>
    <w:rPr>
      <w:sz w:val="20"/>
      <w:szCs w:val="20"/>
    </w:rPr>
  </w:style>
  <w:style w:type="character" w:styleId="afe">
    <w:name w:val="footnote reference"/>
    <w:basedOn w:val="a0"/>
    <w:uiPriority w:val="99"/>
    <w:semiHidden/>
    <w:unhideWhenUsed/>
    <w:rsid w:val="00B767B7"/>
    <w:rPr>
      <w:vertAlign w:val="superscript"/>
    </w:rPr>
  </w:style>
  <w:style w:type="paragraph" w:customStyle="1" w:styleId="msonormal0">
    <w:name w:val="msonormal"/>
    <w:basedOn w:val="a"/>
    <w:rsid w:val="00A268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A268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A268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9">
    <w:name w:val="xl119"/>
    <w:basedOn w:val="a"/>
    <w:rsid w:val="00A268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0">
    <w:name w:val="xl120"/>
    <w:basedOn w:val="a"/>
    <w:rsid w:val="00A268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1">
    <w:name w:val="xl121"/>
    <w:basedOn w:val="a"/>
    <w:rsid w:val="00A26892"/>
    <w:pP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22">
    <w:name w:val="xl122"/>
    <w:basedOn w:val="a"/>
    <w:rsid w:val="00A268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3">
    <w:name w:val="xl123"/>
    <w:basedOn w:val="a"/>
    <w:rsid w:val="00A268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4">
    <w:name w:val="xl124"/>
    <w:basedOn w:val="a"/>
    <w:rsid w:val="00A268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
    <w:rsid w:val="00A268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01">
    <w:name w:val="fontstyle01"/>
    <w:basedOn w:val="a0"/>
    <w:rsid w:val="00DE56F7"/>
    <w:rPr>
      <w:rFonts w:ascii="TimesNewRomanPSMT" w:hAnsi="TimesNewRomanPSMT" w:hint="default"/>
      <w:b w:val="0"/>
      <w:bCs w:val="0"/>
      <w:i w:val="0"/>
      <w:iCs w:val="0"/>
      <w:color w:val="000000"/>
      <w:sz w:val="24"/>
      <w:szCs w:val="24"/>
    </w:rPr>
  </w:style>
  <w:style w:type="paragraph" w:customStyle="1" w:styleId="Style8">
    <w:name w:val="Style8"/>
    <w:basedOn w:val="a"/>
    <w:uiPriority w:val="99"/>
    <w:rsid w:val="0010693C"/>
    <w:pPr>
      <w:widowControl w:val="0"/>
      <w:autoSpaceDE w:val="0"/>
      <w:autoSpaceDN w:val="0"/>
      <w:adjustRightInd w:val="0"/>
      <w:spacing w:after="0" w:line="320" w:lineRule="exact"/>
      <w:ind w:firstLine="682"/>
      <w:jc w:val="both"/>
    </w:pPr>
    <w:rPr>
      <w:rFonts w:ascii="Times New Roman" w:eastAsia="Times New Roman" w:hAnsi="Times New Roman" w:cs="Times New Roman"/>
      <w:sz w:val="24"/>
      <w:szCs w:val="24"/>
      <w:lang w:eastAsia="ru-RU"/>
    </w:rPr>
  </w:style>
  <w:style w:type="character" w:customStyle="1" w:styleId="highlightcolor">
    <w:name w:val="highlightcolor"/>
    <w:basedOn w:val="a0"/>
    <w:rsid w:val="00B84208"/>
  </w:style>
  <w:style w:type="character" w:styleId="aff">
    <w:name w:val="Subtle Emphasis"/>
    <w:basedOn w:val="a0"/>
    <w:uiPriority w:val="19"/>
    <w:qFormat/>
    <w:rsid w:val="00054800"/>
    <w:rPr>
      <w:i/>
      <w:iCs/>
      <w:color w:val="404040" w:themeColor="text1" w:themeTint="BF"/>
    </w:rPr>
  </w:style>
  <w:style w:type="character" w:styleId="aff0">
    <w:name w:val="Book Title"/>
    <w:basedOn w:val="a0"/>
    <w:uiPriority w:val="33"/>
    <w:qFormat/>
    <w:rsid w:val="00054800"/>
    <w:rPr>
      <w:b/>
      <w:bCs/>
      <w:i/>
      <w:iCs/>
      <w:spacing w:val="5"/>
    </w:rPr>
  </w:style>
  <w:style w:type="paragraph" w:customStyle="1" w:styleId="228bf8a64b8551e1msonormal">
    <w:name w:val="228bf8a64b8551e1msonormal"/>
    <w:basedOn w:val="a"/>
    <w:rsid w:val="00A07E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9">
    <w:name w:val="p69"/>
    <w:basedOn w:val="a"/>
    <w:rsid w:val="001B25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5">
    <w:name w:val="t5"/>
    <w:basedOn w:val="a0"/>
    <w:rsid w:val="001B25D5"/>
  </w:style>
  <w:style w:type="character" w:customStyle="1" w:styleId="t6">
    <w:name w:val="t6"/>
    <w:basedOn w:val="a0"/>
    <w:rsid w:val="001B25D5"/>
  </w:style>
  <w:style w:type="character" w:styleId="aff1">
    <w:name w:val="Intense Reference"/>
    <w:basedOn w:val="a0"/>
    <w:uiPriority w:val="32"/>
    <w:qFormat/>
    <w:rsid w:val="00D612C4"/>
    <w:rPr>
      <w:b/>
      <w:bCs/>
      <w:smallCaps/>
      <w:color w:val="5B9BD5" w:themeColor="accent1"/>
      <w:spacing w:val="5"/>
    </w:rPr>
  </w:style>
  <w:style w:type="character" w:styleId="aff2">
    <w:name w:val="Strong"/>
    <w:basedOn w:val="a0"/>
    <w:uiPriority w:val="22"/>
    <w:qFormat/>
    <w:rsid w:val="006375B5"/>
    <w:rPr>
      <w:b/>
      <w:bCs/>
    </w:rPr>
  </w:style>
  <w:style w:type="table" w:customStyle="1" w:styleId="32">
    <w:name w:val="Сетка таблицы3"/>
    <w:basedOn w:val="a1"/>
    <w:next w:val="afb"/>
    <w:uiPriority w:val="39"/>
    <w:rsid w:val="000E20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68195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598558">
      <w:bodyDiv w:val="1"/>
      <w:marLeft w:val="0"/>
      <w:marRight w:val="0"/>
      <w:marTop w:val="0"/>
      <w:marBottom w:val="0"/>
      <w:divBdr>
        <w:top w:val="none" w:sz="0" w:space="0" w:color="auto"/>
        <w:left w:val="none" w:sz="0" w:space="0" w:color="auto"/>
        <w:bottom w:val="none" w:sz="0" w:space="0" w:color="auto"/>
        <w:right w:val="none" w:sz="0" w:space="0" w:color="auto"/>
      </w:divBdr>
    </w:div>
    <w:div w:id="372192761">
      <w:bodyDiv w:val="1"/>
      <w:marLeft w:val="0"/>
      <w:marRight w:val="0"/>
      <w:marTop w:val="0"/>
      <w:marBottom w:val="0"/>
      <w:divBdr>
        <w:top w:val="none" w:sz="0" w:space="0" w:color="auto"/>
        <w:left w:val="none" w:sz="0" w:space="0" w:color="auto"/>
        <w:bottom w:val="none" w:sz="0" w:space="0" w:color="auto"/>
        <w:right w:val="none" w:sz="0" w:space="0" w:color="auto"/>
      </w:divBdr>
    </w:div>
    <w:div w:id="481821021">
      <w:bodyDiv w:val="1"/>
      <w:marLeft w:val="0"/>
      <w:marRight w:val="0"/>
      <w:marTop w:val="0"/>
      <w:marBottom w:val="0"/>
      <w:divBdr>
        <w:top w:val="none" w:sz="0" w:space="0" w:color="auto"/>
        <w:left w:val="none" w:sz="0" w:space="0" w:color="auto"/>
        <w:bottom w:val="none" w:sz="0" w:space="0" w:color="auto"/>
        <w:right w:val="none" w:sz="0" w:space="0" w:color="auto"/>
      </w:divBdr>
    </w:div>
    <w:div w:id="624165373">
      <w:bodyDiv w:val="1"/>
      <w:marLeft w:val="0"/>
      <w:marRight w:val="0"/>
      <w:marTop w:val="0"/>
      <w:marBottom w:val="0"/>
      <w:divBdr>
        <w:top w:val="none" w:sz="0" w:space="0" w:color="auto"/>
        <w:left w:val="none" w:sz="0" w:space="0" w:color="auto"/>
        <w:bottom w:val="none" w:sz="0" w:space="0" w:color="auto"/>
        <w:right w:val="none" w:sz="0" w:space="0" w:color="auto"/>
      </w:divBdr>
    </w:div>
    <w:div w:id="650403591">
      <w:bodyDiv w:val="1"/>
      <w:marLeft w:val="0"/>
      <w:marRight w:val="0"/>
      <w:marTop w:val="0"/>
      <w:marBottom w:val="0"/>
      <w:divBdr>
        <w:top w:val="none" w:sz="0" w:space="0" w:color="auto"/>
        <w:left w:val="none" w:sz="0" w:space="0" w:color="auto"/>
        <w:bottom w:val="none" w:sz="0" w:space="0" w:color="auto"/>
        <w:right w:val="none" w:sz="0" w:space="0" w:color="auto"/>
      </w:divBdr>
    </w:div>
    <w:div w:id="782577446">
      <w:bodyDiv w:val="1"/>
      <w:marLeft w:val="0"/>
      <w:marRight w:val="0"/>
      <w:marTop w:val="0"/>
      <w:marBottom w:val="0"/>
      <w:divBdr>
        <w:top w:val="none" w:sz="0" w:space="0" w:color="auto"/>
        <w:left w:val="none" w:sz="0" w:space="0" w:color="auto"/>
        <w:bottom w:val="none" w:sz="0" w:space="0" w:color="auto"/>
        <w:right w:val="none" w:sz="0" w:space="0" w:color="auto"/>
      </w:divBdr>
    </w:div>
    <w:div w:id="909849260">
      <w:bodyDiv w:val="1"/>
      <w:marLeft w:val="0"/>
      <w:marRight w:val="0"/>
      <w:marTop w:val="0"/>
      <w:marBottom w:val="0"/>
      <w:divBdr>
        <w:top w:val="none" w:sz="0" w:space="0" w:color="auto"/>
        <w:left w:val="none" w:sz="0" w:space="0" w:color="auto"/>
        <w:bottom w:val="none" w:sz="0" w:space="0" w:color="auto"/>
        <w:right w:val="none" w:sz="0" w:space="0" w:color="auto"/>
      </w:divBdr>
    </w:div>
    <w:div w:id="982543697">
      <w:bodyDiv w:val="1"/>
      <w:marLeft w:val="0"/>
      <w:marRight w:val="0"/>
      <w:marTop w:val="0"/>
      <w:marBottom w:val="0"/>
      <w:divBdr>
        <w:top w:val="none" w:sz="0" w:space="0" w:color="auto"/>
        <w:left w:val="none" w:sz="0" w:space="0" w:color="auto"/>
        <w:bottom w:val="none" w:sz="0" w:space="0" w:color="auto"/>
        <w:right w:val="none" w:sz="0" w:space="0" w:color="auto"/>
      </w:divBdr>
    </w:div>
    <w:div w:id="1031102251">
      <w:bodyDiv w:val="1"/>
      <w:marLeft w:val="0"/>
      <w:marRight w:val="0"/>
      <w:marTop w:val="0"/>
      <w:marBottom w:val="0"/>
      <w:divBdr>
        <w:top w:val="none" w:sz="0" w:space="0" w:color="auto"/>
        <w:left w:val="none" w:sz="0" w:space="0" w:color="auto"/>
        <w:bottom w:val="none" w:sz="0" w:space="0" w:color="auto"/>
        <w:right w:val="none" w:sz="0" w:space="0" w:color="auto"/>
      </w:divBdr>
    </w:div>
    <w:div w:id="1036810351">
      <w:bodyDiv w:val="1"/>
      <w:marLeft w:val="0"/>
      <w:marRight w:val="0"/>
      <w:marTop w:val="0"/>
      <w:marBottom w:val="0"/>
      <w:divBdr>
        <w:top w:val="none" w:sz="0" w:space="0" w:color="auto"/>
        <w:left w:val="none" w:sz="0" w:space="0" w:color="auto"/>
        <w:bottom w:val="none" w:sz="0" w:space="0" w:color="auto"/>
        <w:right w:val="none" w:sz="0" w:space="0" w:color="auto"/>
      </w:divBdr>
    </w:div>
    <w:div w:id="1050306432">
      <w:bodyDiv w:val="1"/>
      <w:marLeft w:val="0"/>
      <w:marRight w:val="0"/>
      <w:marTop w:val="0"/>
      <w:marBottom w:val="0"/>
      <w:divBdr>
        <w:top w:val="none" w:sz="0" w:space="0" w:color="auto"/>
        <w:left w:val="none" w:sz="0" w:space="0" w:color="auto"/>
        <w:bottom w:val="none" w:sz="0" w:space="0" w:color="auto"/>
        <w:right w:val="none" w:sz="0" w:space="0" w:color="auto"/>
      </w:divBdr>
    </w:div>
    <w:div w:id="1063990622">
      <w:bodyDiv w:val="1"/>
      <w:marLeft w:val="0"/>
      <w:marRight w:val="0"/>
      <w:marTop w:val="0"/>
      <w:marBottom w:val="0"/>
      <w:divBdr>
        <w:top w:val="none" w:sz="0" w:space="0" w:color="auto"/>
        <w:left w:val="none" w:sz="0" w:space="0" w:color="auto"/>
        <w:bottom w:val="none" w:sz="0" w:space="0" w:color="auto"/>
        <w:right w:val="none" w:sz="0" w:space="0" w:color="auto"/>
      </w:divBdr>
    </w:div>
    <w:div w:id="1074475028">
      <w:bodyDiv w:val="1"/>
      <w:marLeft w:val="0"/>
      <w:marRight w:val="0"/>
      <w:marTop w:val="0"/>
      <w:marBottom w:val="0"/>
      <w:divBdr>
        <w:top w:val="none" w:sz="0" w:space="0" w:color="auto"/>
        <w:left w:val="none" w:sz="0" w:space="0" w:color="auto"/>
        <w:bottom w:val="none" w:sz="0" w:space="0" w:color="auto"/>
        <w:right w:val="none" w:sz="0" w:space="0" w:color="auto"/>
      </w:divBdr>
    </w:div>
    <w:div w:id="1531214277">
      <w:bodyDiv w:val="1"/>
      <w:marLeft w:val="0"/>
      <w:marRight w:val="0"/>
      <w:marTop w:val="0"/>
      <w:marBottom w:val="0"/>
      <w:divBdr>
        <w:top w:val="none" w:sz="0" w:space="0" w:color="auto"/>
        <w:left w:val="none" w:sz="0" w:space="0" w:color="auto"/>
        <w:bottom w:val="none" w:sz="0" w:space="0" w:color="auto"/>
        <w:right w:val="none" w:sz="0" w:space="0" w:color="auto"/>
      </w:divBdr>
    </w:div>
    <w:div w:id="1645086077">
      <w:bodyDiv w:val="1"/>
      <w:marLeft w:val="0"/>
      <w:marRight w:val="0"/>
      <w:marTop w:val="0"/>
      <w:marBottom w:val="0"/>
      <w:divBdr>
        <w:top w:val="none" w:sz="0" w:space="0" w:color="auto"/>
        <w:left w:val="none" w:sz="0" w:space="0" w:color="auto"/>
        <w:bottom w:val="none" w:sz="0" w:space="0" w:color="auto"/>
        <w:right w:val="none" w:sz="0" w:space="0" w:color="auto"/>
      </w:divBdr>
    </w:div>
    <w:div w:id="1821729805">
      <w:bodyDiv w:val="1"/>
      <w:marLeft w:val="0"/>
      <w:marRight w:val="0"/>
      <w:marTop w:val="0"/>
      <w:marBottom w:val="0"/>
      <w:divBdr>
        <w:top w:val="none" w:sz="0" w:space="0" w:color="auto"/>
        <w:left w:val="none" w:sz="0" w:space="0" w:color="auto"/>
        <w:bottom w:val="none" w:sz="0" w:space="0" w:color="auto"/>
        <w:right w:val="none" w:sz="0" w:space="0" w:color="auto"/>
      </w:divBdr>
    </w:div>
    <w:div w:id="1857306377">
      <w:bodyDiv w:val="1"/>
      <w:marLeft w:val="0"/>
      <w:marRight w:val="0"/>
      <w:marTop w:val="0"/>
      <w:marBottom w:val="0"/>
      <w:divBdr>
        <w:top w:val="none" w:sz="0" w:space="0" w:color="auto"/>
        <w:left w:val="none" w:sz="0" w:space="0" w:color="auto"/>
        <w:bottom w:val="none" w:sz="0" w:space="0" w:color="auto"/>
        <w:right w:val="none" w:sz="0" w:space="0" w:color="auto"/>
      </w:divBdr>
    </w:div>
    <w:div w:id="1904560975">
      <w:bodyDiv w:val="1"/>
      <w:marLeft w:val="0"/>
      <w:marRight w:val="0"/>
      <w:marTop w:val="0"/>
      <w:marBottom w:val="0"/>
      <w:divBdr>
        <w:top w:val="none" w:sz="0" w:space="0" w:color="auto"/>
        <w:left w:val="none" w:sz="0" w:space="0" w:color="auto"/>
        <w:bottom w:val="none" w:sz="0" w:space="0" w:color="auto"/>
        <w:right w:val="none" w:sz="0" w:space="0" w:color="auto"/>
      </w:divBdr>
    </w:div>
    <w:div w:id="1970013310">
      <w:bodyDiv w:val="1"/>
      <w:marLeft w:val="0"/>
      <w:marRight w:val="0"/>
      <w:marTop w:val="0"/>
      <w:marBottom w:val="0"/>
      <w:divBdr>
        <w:top w:val="none" w:sz="0" w:space="0" w:color="auto"/>
        <w:left w:val="none" w:sz="0" w:space="0" w:color="auto"/>
        <w:bottom w:val="none" w:sz="0" w:space="0" w:color="auto"/>
        <w:right w:val="none" w:sz="0" w:space="0" w:color="auto"/>
      </w:divBdr>
    </w:div>
    <w:div w:id="20492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AB520CE80DFB5C7360A98F0450D35286580193BD52D8C4F647248B7E1EY6W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520CE80DFB5C7360A98F0450D35286580193B15CDEC4F647248B7E1EY6W2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k.com/public1887599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520CE80DFB5C7360A98F0450D3528658059FBA5FDBC4F647248B7E1EY6W2F" TargetMode="External"/><Relationship Id="rId5" Type="http://schemas.openxmlformats.org/officeDocument/2006/relationships/webSettings" Target="webSettings.xml"/><Relationship Id="rId15" Type="http://schemas.openxmlformats.org/officeDocument/2006/relationships/hyperlink" Target="https://igrim-kdc.hmansy.muzkult.ru" TargetMode="External"/><Relationship Id="rId10" Type="http://schemas.openxmlformats.org/officeDocument/2006/relationships/hyperlink" Target="consultantplus://offline/ref=AB520CE80DFB5C7360A98F0450D3528658059FBA5FDAC4F647248B7E1EY6W2F" TargetMode="External"/><Relationship Id="rId4" Type="http://schemas.openxmlformats.org/officeDocument/2006/relationships/settings" Target="settings.xml"/><Relationship Id="rId9" Type="http://schemas.openxmlformats.org/officeDocument/2006/relationships/hyperlink" Target="https://rmsp.nalog.ru/static/tree2.html?inp=okved1&amp;tree=RSMP_OKVED_1&amp;treeKind=LINKED&amp;aver=1.31.0&amp;sver=4.30.0&amp;pageStyle=RSMP" TargetMode="External"/><Relationship Id="rId14" Type="http://schemas.openxmlformats.org/officeDocument/2006/relationships/hyperlink" Target="consultantplus://offline/ref=AB520CE80DFB5C7360A9910946BF05895F0CC8B453D6C9A21B7BD023496BFC3F83CCDAF50BD2A008FB71D9YAW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EFF00-8CD9-418F-B6F3-0D9C49B5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6681</TotalTime>
  <Pages>57</Pages>
  <Words>19159</Words>
  <Characters>109207</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Econom</cp:lastModifiedBy>
  <cp:revision>190</cp:revision>
  <cp:lastPrinted>2025-06-19T09:36:00Z</cp:lastPrinted>
  <dcterms:created xsi:type="dcterms:W3CDTF">2023-07-28T04:07:00Z</dcterms:created>
  <dcterms:modified xsi:type="dcterms:W3CDTF">2025-11-24T05:16:00Z</dcterms:modified>
</cp:coreProperties>
</file>